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585AA4">
        <w:rPr>
          <w:rFonts w:ascii="Arial" w:hAnsi="Arial" w:cs="Arial"/>
          <w:b/>
          <w:i/>
          <w:sz w:val="40"/>
          <w:szCs w:val="24"/>
        </w:rPr>
        <w:t>OM-ISSSTECALI-0</w:t>
      </w:r>
      <w:r w:rsidR="00676922">
        <w:rPr>
          <w:rFonts w:ascii="Arial" w:hAnsi="Arial" w:cs="Arial"/>
          <w:b/>
          <w:i/>
          <w:sz w:val="40"/>
          <w:szCs w:val="24"/>
        </w:rPr>
        <w:t>66</w:t>
      </w:r>
      <w:r w:rsidR="00585AA4">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w:t>
      </w:r>
      <w:r w:rsidR="00585AA4" w:rsidRPr="00585AA4">
        <w:rPr>
          <w:rFonts w:ascii="Arial" w:hAnsi="Arial" w:cs="Arial"/>
          <w:b/>
          <w:i/>
          <w:sz w:val="40"/>
          <w:szCs w:val="24"/>
        </w:rPr>
        <w:t>Servicio</w:t>
      </w:r>
      <w:r w:rsidR="00D4614C">
        <w:rPr>
          <w:rFonts w:ascii="Arial" w:hAnsi="Arial" w:cs="Arial"/>
          <w:b/>
          <w:i/>
          <w:sz w:val="40"/>
          <w:szCs w:val="24"/>
        </w:rPr>
        <w:t>s</w:t>
      </w:r>
      <w:r w:rsidR="00585AA4" w:rsidRPr="00585AA4">
        <w:rPr>
          <w:rFonts w:ascii="Arial" w:hAnsi="Arial" w:cs="Arial"/>
          <w:b/>
          <w:i/>
          <w:sz w:val="40"/>
          <w:szCs w:val="24"/>
        </w:rPr>
        <w:t xml:space="preserve"> </w:t>
      </w:r>
      <w:proofErr w:type="spellStart"/>
      <w:r w:rsidR="00585AA4" w:rsidRPr="00585AA4">
        <w:rPr>
          <w:rFonts w:ascii="Arial" w:hAnsi="Arial" w:cs="Arial"/>
          <w:b/>
          <w:i/>
          <w:sz w:val="40"/>
          <w:szCs w:val="24"/>
        </w:rPr>
        <w:t>medicos</w:t>
      </w:r>
      <w:proofErr w:type="spellEnd"/>
      <w:r w:rsidR="00585AA4" w:rsidRPr="00585AA4">
        <w:rPr>
          <w:rFonts w:ascii="Arial" w:hAnsi="Arial" w:cs="Arial"/>
          <w:b/>
          <w:i/>
          <w:sz w:val="40"/>
          <w:szCs w:val="24"/>
        </w:rPr>
        <w:t xml:space="preserve"> subrogados para el ISSSTECALI</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F406F" w:rsidRDefault="003F406F" w:rsidP="00B43ECE">
      <w:pPr>
        <w:tabs>
          <w:tab w:val="left" w:pos="720"/>
        </w:tabs>
        <w:ind w:left="720"/>
        <w:jc w:val="center"/>
        <w:rPr>
          <w:rFonts w:ascii="Arial" w:hAnsi="Arial" w:cs="Arial"/>
          <w:b/>
          <w:sz w:val="24"/>
          <w:szCs w:val="24"/>
        </w:rPr>
      </w:pPr>
    </w:p>
    <w:p w:rsidR="008575ED" w:rsidRPr="00373242" w:rsidRDefault="008575ED" w:rsidP="00585AA4">
      <w:pPr>
        <w:tabs>
          <w:tab w:val="left" w:pos="0"/>
        </w:tabs>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E5432" w:rsidRPr="002913C2" w:rsidRDefault="003E5432" w:rsidP="002913C2">
      <w:pPr>
        <w:ind w:left="-142"/>
        <w:jc w:val="both"/>
        <w:rPr>
          <w:rFonts w:ascii="Arial" w:eastAsia="Times New Roman" w:hAnsi="Arial" w:cs="Arial"/>
          <w:sz w:val="24"/>
          <w:szCs w:val="24"/>
        </w:rPr>
      </w:pPr>
      <w:r w:rsidRPr="002913C2">
        <w:rPr>
          <w:rFonts w:ascii="Arial" w:eastAsia="Times New Roman" w:hAnsi="Arial" w:cs="Arial"/>
          <w:sz w:val="24"/>
          <w:szCs w:val="24"/>
        </w:rPr>
        <w:t xml:space="preserve">INSTITUTO DE SEGURIDAD Y SERVICIOS SOCIALES DE LOS TRABAJADORES </w:t>
      </w:r>
      <w:r>
        <w:rPr>
          <w:rFonts w:ascii="Arial" w:eastAsia="Times New Roman" w:hAnsi="Arial" w:cs="Arial"/>
          <w:sz w:val="24"/>
          <w:szCs w:val="24"/>
        </w:rPr>
        <w:t>D</w:t>
      </w:r>
      <w:r w:rsidRPr="002913C2">
        <w:rPr>
          <w:rFonts w:ascii="Arial" w:eastAsia="Times New Roman" w:hAnsi="Arial" w:cs="Arial"/>
          <w:sz w:val="24"/>
          <w:szCs w:val="24"/>
        </w:rPr>
        <w:t>EL GOBIERNO Y MUNICIPIOS DEL ESTADO DE BAJA CALIFORNIA</w:t>
      </w: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2913C2">
      <w:pPr>
        <w:ind w:left="-142"/>
        <w:jc w:val="both"/>
        <w:rPr>
          <w:rFonts w:ascii="Arial" w:hAnsi="Arial" w:cs="Arial"/>
          <w:bCs/>
          <w:sz w:val="24"/>
          <w:szCs w:val="24"/>
        </w:rPr>
      </w:pPr>
      <w:r w:rsidRPr="00B644E2">
        <w:rPr>
          <w:rFonts w:ascii="Arial" w:hAnsi="Arial" w:cs="Arial"/>
          <w:b/>
          <w:sz w:val="24"/>
          <w:szCs w:val="24"/>
          <w:lang w:val="es-ES"/>
        </w:rPr>
        <w:t>El COMITÉ DE ADQUISICIONES, ARRENDAMIENTOS Y SERVICIOS DE</w:t>
      </w:r>
      <w:r w:rsidR="00FE4DA7">
        <w:rPr>
          <w:rFonts w:ascii="Arial" w:hAnsi="Arial" w:cs="Arial"/>
          <w:b/>
          <w:sz w:val="24"/>
          <w:szCs w:val="24"/>
          <w:lang w:val="es-ES"/>
        </w:rPr>
        <w:t xml:space="preserve"> OFICIALÍA MAYOR DE</w:t>
      </w:r>
      <w:r w:rsidRPr="00B644E2">
        <w:rPr>
          <w:rFonts w:ascii="Arial" w:hAnsi="Arial" w:cs="Arial"/>
          <w:b/>
          <w:sz w:val="24"/>
          <w:szCs w:val="24"/>
          <w:lang w:val="es-ES"/>
        </w:rPr>
        <w:t xml:space="preserve"> GOBIERNO DEL ESTADO DE BAJA CALIFORNIA en lo sucesivo denominado “La Convocante”, convoca a la Licitación Pública </w:t>
      </w:r>
      <w:r>
        <w:rPr>
          <w:rFonts w:ascii="Arial" w:hAnsi="Arial" w:cs="Arial"/>
          <w:b/>
          <w:sz w:val="24"/>
          <w:szCs w:val="24"/>
          <w:lang w:val="es-ES"/>
        </w:rPr>
        <w:t>Regional</w:t>
      </w:r>
      <w:r w:rsidRPr="00B644E2">
        <w:rPr>
          <w:rFonts w:ascii="Arial" w:hAnsi="Arial" w:cs="Arial"/>
          <w:b/>
          <w:sz w:val="24"/>
          <w:szCs w:val="24"/>
          <w:lang w:val="es-ES"/>
        </w:rPr>
        <w:t xml:space="preserve"> No.</w:t>
      </w:r>
      <w:r w:rsidR="00D4614C">
        <w:rPr>
          <w:rFonts w:ascii="Arial" w:hAnsi="Arial" w:cs="Arial"/>
          <w:b/>
          <w:sz w:val="24"/>
          <w:szCs w:val="24"/>
          <w:lang w:val="es-ES"/>
        </w:rPr>
        <w:t xml:space="preserve"> OM-ISSSTECALI-0</w:t>
      </w:r>
      <w:r w:rsidR="00676922">
        <w:rPr>
          <w:rFonts w:ascii="Arial" w:hAnsi="Arial" w:cs="Arial"/>
          <w:b/>
          <w:sz w:val="24"/>
          <w:szCs w:val="24"/>
          <w:lang w:val="es-ES"/>
        </w:rPr>
        <w:t>66</w:t>
      </w:r>
      <w:r w:rsidR="00D4614C">
        <w:rPr>
          <w:rFonts w:ascii="Arial" w:hAnsi="Arial" w:cs="Arial"/>
          <w:b/>
          <w:sz w:val="24"/>
          <w:szCs w:val="24"/>
          <w:lang w:val="es-ES"/>
        </w:rPr>
        <w:t>-2020</w:t>
      </w:r>
      <w:r w:rsidRPr="00B644E2">
        <w:rPr>
          <w:rFonts w:ascii="Arial" w:hAnsi="Arial" w:cs="Arial"/>
          <w:b/>
          <w:sz w:val="24"/>
          <w:szCs w:val="24"/>
          <w:lang w:val="es-ES"/>
        </w:rPr>
        <w:t>,</w:t>
      </w:r>
      <w:r>
        <w:rPr>
          <w:rFonts w:ascii="Arial" w:hAnsi="Arial" w:cs="Arial"/>
          <w:b/>
          <w:sz w:val="24"/>
          <w:szCs w:val="24"/>
          <w:lang w:val="es-ES"/>
        </w:rPr>
        <w:t xml:space="preserve"> </w:t>
      </w:r>
      <w:r w:rsidRPr="00B478F4">
        <w:rPr>
          <w:rFonts w:ascii="Arial" w:hAnsi="Arial" w:cs="Arial"/>
          <w:b/>
          <w:sz w:val="24"/>
          <w:szCs w:val="24"/>
        </w:rPr>
        <w:t xml:space="preserve">para la adjudicación del </w:t>
      </w:r>
      <w:r w:rsidRPr="00B644E2">
        <w:rPr>
          <w:rFonts w:ascii="Arial" w:hAnsi="Arial" w:cs="Arial"/>
          <w:sz w:val="24"/>
          <w:szCs w:val="24"/>
          <w:u w:val="single"/>
        </w:rPr>
        <w:t>contrato</w:t>
      </w:r>
      <w:r w:rsidR="00D4614C">
        <w:rPr>
          <w:rFonts w:ascii="Arial" w:hAnsi="Arial" w:cs="Arial"/>
          <w:sz w:val="24"/>
          <w:szCs w:val="24"/>
          <w:u w:val="single"/>
        </w:rPr>
        <w:t xml:space="preserve"> ABIERTO </w:t>
      </w:r>
      <w:r>
        <w:rPr>
          <w:rFonts w:ascii="Arial" w:hAnsi="Arial" w:cs="Arial"/>
          <w:sz w:val="24"/>
          <w:szCs w:val="24"/>
          <w:u w:val="single"/>
        </w:rPr>
        <w:t>a precio fijo y tiempo determinado</w:t>
      </w:r>
      <w:r w:rsidRPr="00B478F4">
        <w:rPr>
          <w:rFonts w:ascii="Arial" w:hAnsi="Arial" w:cs="Arial"/>
          <w:b/>
          <w:sz w:val="24"/>
          <w:szCs w:val="24"/>
        </w:rPr>
        <w:t xml:space="preserve"> </w:t>
      </w:r>
      <w:r>
        <w:rPr>
          <w:rFonts w:ascii="Arial" w:hAnsi="Arial" w:cs="Arial"/>
          <w:b/>
          <w:sz w:val="24"/>
          <w:szCs w:val="24"/>
        </w:rPr>
        <w:t>relativo a</w:t>
      </w:r>
      <w:r w:rsidRPr="00B478F4">
        <w:rPr>
          <w:rFonts w:ascii="Arial" w:hAnsi="Arial" w:cs="Arial"/>
          <w:b/>
          <w:sz w:val="24"/>
          <w:szCs w:val="24"/>
        </w:rPr>
        <w:t xml:space="preserve"> </w:t>
      </w:r>
      <w:r w:rsidRPr="007B732C">
        <w:rPr>
          <w:rFonts w:ascii="Arial" w:hAnsi="Arial" w:cs="Arial"/>
          <w:b/>
          <w:sz w:val="24"/>
          <w:szCs w:val="24"/>
        </w:rPr>
        <w:t>la contratación de</w:t>
      </w:r>
      <w:r w:rsidR="00D4614C">
        <w:rPr>
          <w:rFonts w:ascii="Arial" w:hAnsi="Arial" w:cs="Arial"/>
          <w:b/>
          <w:sz w:val="24"/>
          <w:szCs w:val="24"/>
        </w:rPr>
        <w:t xml:space="preserve"> los</w:t>
      </w:r>
      <w:r w:rsidRPr="007B732C">
        <w:rPr>
          <w:rFonts w:ascii="Arial" w:hAnsi="Arial" w:cs="Arial"/>
          <w:b/>
          <w:sz w:val="24"/>
          <w:szCs w:val="24"/>
        </w:rPr>
        <w:t xml:space="preserve"> </w:t>
      </w:r>
      <w:r w:rsidR="00D4614C" w:rsidRPr="00D4614C">
        <w:rPr>
          <w:rFonts w:ascii="Arial" w:hAnsi="Arial" w:cs="Arial"/>
          <w:b/>
          <w:sz w:val="24"/>
          <w:szCs w:val="24"/>
        </w:rPr>
        <w:t xml:space="preserve">Servicios </w:t>
      </w:r>
      <w:proofErr w:type="spellStart"/>
      <w:r w:rsidR="00D4614C" w:rsidRPr="00D4614C">
        <w:rPr>
          <w:rFonts w:ascii="Arial" w:hAnsi="Arial" w:cs="Arial"/>
          <w:b/>
          <w:sz w:val="24"/>
          <w:szCs w:val="24"/>
        </w:rPr>
        <w:t>medicos</w:t>
      </w:r>
      <w:proofErr w:type="spellEnd"/>
      <w:r w:rsidR="00D4614C" w:rsidRPr="00D4614C">
        <w:rPr>
          <w:rFonts w:ascii="Arial" w:hAnsi="Arial" w:cs="Arial"/>
          <w:b/>
          <w:sz w:val="24"/>
          <w:szCs w:val="24"/>
        </w:rPr>
        <w:t xml:space="preserve"> subrogados para el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003E5432">
        <w:rPr>
          <w:rFonts w:ascii="Arial" w:eastAsia="Times New Roman" w:hAnsi="Arial" w:cs="Arial"/>
          <w:sz w:val="24"/>
          <w:szCs w:val="24"/>
        </w:rPr>
        <w:t xml:space="preserve"> (</w:t>
      </w:r>
      <w:r w:rsidR="00D4614C" w:rsidRPr="00D4614C">
        <w:rPr>
          <w:rFonts w:ascii="Arial" w:hAnsi="Arial" w:cs="Arial"/>
          <w:b/>
          <w:sz w:val="24"/>
          <w:szCs w:val="24"/>
        </w:rPr>
        <w:t>ISSSTECALI</w:t>
      </w:r>
      <w:r w:rsidR="003E5432">
        <w:rPr>
          <w:rFonts w:ascii="Arial" w:hAnsi="Arial" w:cs="Arial"/>
          <w:b/>
          <w:sz w:val="24"/>
          <w:szCs w:val="24"/>
        </w:rPr>
        <w:t>)</w:t>
      </w:r>
      <w:r w:rsidR="00D00882">
        <w:rPr>
          <w:rFonts w:ascii="Arial" w:hAnsi="Arial" w:cs="Arial"/>
          <w:b/>
          <w:sz w:val="24"/>
          <w:szCs w:val="24"/>
        </w:rPr>
        <w:t xml:space="preserve"> en lo sucesivo denominado “</w:t>
      </w:r>
      <w:r w:rsidR="00FE4DA7">
        <w:rPr>
          <w:rFonts w:ascii="Arial" w:hAnsi="Arial" w:cs="Arial"/>
          <w:b/>
          <w:sz w:val="24"/>
          <w:szCs w:val="24"/>
        </w:rPr>
        <w:t>Órgano Solicitante</w:t>
      </w:r>
      <w:r w:rsidR="00D00882">
        <w:rPr>
          <w:rFonts w:ascii="Arial" w:hAnsi="Arial" w:cs="Arial"/>
          <w:b/>
          <w:sz w:val="24"/>
          <w:szCs w:val="24"/>
        </w:rPr>
        <w:t>”,</w:t>
      </w:r>
      <w:r w:rsidRPr="00B478F4">
        <w:rPr>
          <w:rFonts w:ascii="Arial" w:hAnsi="Arial" w:cs="Arial"/>
          <w:b/>
          <w:sz w:val="24"/>
          <w:szCs w:val="24"/>
        </w:rPr>
        <w:t xml:space="preserve"> procedimiento financiado con recursos </w:t>
      </w:r>
      <w:r w:rsidRPr="00B478F4">
        <w:rPr>
          <w:rFonts w:ascii="Arial" w:eastAsia="Times New Roman" w:hAnsi="Arial" w:cs="Arial"/>
          <w:b/>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lastRenderedPageBreak/>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propuesta por la totalidad de los conceptos incluidos en la PARTIDA </w:t>
      </w:r>
      <w:r w:rsidR="005521C2">
        <w:rPr>
          <w:rFonts w:ascii="Arial" w:hAnsi="Arial" w:cs="Arial"/>
          <w:bCs/>
          <w:sz w:val="24"/>
          <w:szCs w:val="24"/>
        </w:rPr>
        <w:t>en que participe,</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5521C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r w:rsidR="006D012A">
        <w:rPr>
          <w:rFonts w:ascii="Arial" w:hAnsi="Arial" w:cs="Arial"/>
          <w:sz w:val="24"/>
          <w:szCs w:val="24"/>
        </w:rPr>
        <w:t xml:space="preserve"> son los siguientes, </w:t>
      </w:r>
      <w:proofErr w:type="spellStart"/>
      <w:r w:rsidR="006D012A">
        <w:rPr>
          <w:rFonts w:ascii="Arial" w:hAnsi="Arial" w:cs="Arial"/>
          <w:sz w:val="24"/>
          <w:szCs w:val="24"/>
        </w:rPr>
        <w:t>asi</w:t>
      </w:r>
      <w:proofErr w:type="spellEnd"/>
      <w:r w:rsidR="006D012A">
        <w:rPr>
          <w:rFonts w:ascii="Arial" w:hAnsi="Arial" w:cs="Arial"/>
          <w:sz w:val="24"/>
          <w:szCs w:val="24"/>
        </w:rPr>
        <w:t xml:space="preserve"> mismo se deberá considerar el </w:t>
      </w:r>
      <w:r w:rsidR="000000AB" w:rsidRPr="007D452B">
        <w:rPr>
          <w:rFonts w:ascii="Arial" w:hAnsi="Arial" w:cs="Arial"/>
          <w:sz w:val="24"/>
          <w:szCs w:val="24"/>
        </w:rPr>
        <w:t>ANEXO TECNICO</w:t>
      </w:r>
      <w:r w:rsidR="006D012A">
        <w:rPr>
          <w:rFonts w:ascii="Arial" w:hAnsi="Arial" w:cs="Arial"/>
          <w:sz w:val="24"/>
          <w:szCs w:val="24"/>
        </w:rPr>
        <w:t xml:space="preserve"> de estas bases de licitación.</w:t>
      </w:r>
    </w:p>
    <w:p w:rsidR="002913C2" w:rsidRDefault="002913C2" w:rsidP="00373242">
      <w:pPr>
        <w:pStyle w:val="3"/>
        <w:tabs>
          <w:tab w:val="left" w:pos="0"/>
          <w:tab w:val="left" w:pos="90"/>
          <w:tab w:val="left" w:pos="720"/>
        </w:tabs>
        <w:ind w:left="0" w:firstLine="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6D012A" w:rsidRDefault="006D012A" w:rsidP="00362926">
      <w:pPr>
        <w:pStyle w:val="3"/>
        <w:tabs>
          <w:tab w:val="left" w:pos="426"/>
        </w:tabs>
        <w:ind w:left="0" w:firstLine="0"/>
        <w:rPr>
          <w:rFonts w:ascii="Arial" w:eastAsia="Calibri" w:hAnsi="Arial" w:cs="Arial"/>
          <w:sz w:val="24"/>
          <w:szCs w:val="24"/>
          <w:lang w:val="es-MX"/>
        </w:rPr>
      </w:pPr>
    </w:p>
    <w:p w:rsidR="006D012A" w:rsidRPr="006D012A" w:rsidRDefault="006D012A" w:rsidP="006D012A">
      <w:pPr>
        <w:spacing w:before="240"/>
        <w:ind w:right="-284"/>
        <w:jc w:val="both"/>
        <w:rPr>
          <w:rFonts w:ascii="Arial" w:hAnsi="Arial" w:cs="Arial"/>
          <w:sz w:val="24"/>
          <w:szCs w:val="24"/>
        </w:rPr>
      </w:pPr>
      <w:r w:rsidRPr="006D012A">
        <w:rPr>
          <w:rFonts w:ascii="Arial" w:hAnsi="Arial" w:cs="Arial"/>
          <w:sz w:val="24"/>
          <w:szCs w:val="24"/>
        </w:rPr>
        <w:t xml:space="preserve">La prestación de </w:t>
      </w:r>
      <w:r w:rsidRPr="006D012A">
        <w:rPr>
          <w:rFonts w:ascii="Arial" w:hAnsi="Arial" w:cs="Arial"/>
          <w:b/>
          <w:sz w:val="24"/>
          <w:szCs w:val="24"/>
        </w:rPr>
        <w:t>servicio</w:t>
      </w:r>
      <w:r w:rsidR="003D75EC">
        <w:rPr>
          <w:rFonts w:ascii="Arial" w:hAnsi="Arial" w:cs="Arial"/>
          <w:b/>
          <w:sz w:val="24"/>
          <w:szCs w:val="24"/>
        </w:rPr>
        <w:t>s</w:t>
      </w:r>
      <w:r w:rsidRPr="006D012A">
        <w:rPr>
          <w:rFonts w:ascii="Arial" w:hAnsi="Arial" w:cs="Arial"/>
          <w:b/>
          <w:sz w:val="24"/>
          <w:szCs w:val="24"/>
        </w:rPr>
        <w:t xml:space="preserve"> médico</w:t>
      </w:r>
      <w:r w:rsidR="003D75EC">
        <w:rPr>
          <w:rFonts w:ascii="Arial" w:hAnsi="Arial" w:cs="Arial"/>
          <w:b/>
          <w:sz w:val="24"/>
          <w:szCs w:val="24"/>
        </w:rPr>
        <w:t>s</w:t>
      </w:r>
      <w:r w:rsidRPr="006D012A">
        <w:rPr>
          <w:rFonts w:ascii="Arial" w:hAnsi="Arial" w:cs="Arial"/>
          <w:b/>
          <w:sz w:val="24"/>
          <w:szCs w:val="24"/>
        </w:rPr>
        <w:t xml:space="preserve"> </w:t>
      </w:r>
      <w:r w:rsidRPr="003D75EC">
        <w:rPr>
          <w:rFonts w:ascii="Arial" w:hAnsi="Arial" w:cs="Arial"/>
          <w:b/>
          <w:sz w:val="24"/>
          <w:szCs w:val="24"/>
        </w:rPr>
        <w:t>subrogado</w:t>
      </w:r>
      <w:r w:rsidR="003D75EC">
        <w:rPr>
          <w:rFonts w:ascii="Arial" w:hAnsi="Arial" w:cs="Arial"/>
          <w:b/>
          <w:sz w:val="24"/>
          <w:szCs w:val="24"/>
        </w:rPr>
        <w:t>s</w:t>
      </w:r>
      <w:r w:rsidRPr="006D012A">
        <w:rPr>
          <w:rFonts w:ascii="Arial" w:hAnsi="Arial" w:cs="Arial"/>
          <w:b/>
          <w:sz w:val="24"/>
          <w:szCs w:val="24"/>
        </w:rPr>
        <w:t xml:space="preserve"> para unidades médicas, </w:t>
      </w:r>
      <w:r w:rsidRPr="006D012A">
        <w:rPr>
          <w:rFonts w:ascii="Arial" w:hAnsi="Arial" w:cs="Arial"/>
          <w:sz w:val="24"/>
          <w:szCs w:val="24"/>
        </w:rPr>
        <w:t>se prestará conforme a lo siguiente (aunado a las demás condiciones que se indiquen en las presentes bases y en las especificaciones técnicas):</w:t>
      </w:r>
    </w:p>
    <w:p w:rsidR="006D012A" w:rsidRPr="006D012A" w:rsidRDefault="006D012A" w:rsidP="006D012A">
      <w:pPr>
        <w:spacing w:before="240"/>
        <w:ind w:left="-567" w:right="-284"/>
        <w:jc w:val="both"/>
        <w:rPr>
          <w:rFonts w:ascii="Calibri" w:hAnsi="Calibri" w:cs="Arial"/>
          <w:b/>
          <w:sz w:val="24"/>
          <w:szCs w:val="24"/>
        </w:rPr>
      </w:pPr>
    </w:p>
    <w:p w:rsidR="006D012A" w:rsidRPr="006D012A" w:rsidRDefault="006D012A" w:rsidP="006D012A">
      <w:pPr>
        <w:pStyle w:val="2"/>
        <w:tabs>
          <w:tab w:val="left" w:pos="2417"/>
        </w:tabs>
        <w:ind w:left="-567" w:right="-284"/>
        <w:rPr>
          <w:rFonts w:ascii="Calibri" w:hAnsi="Calibri" w:cs="Arial"/>
          <w:b/>
          <w:sz w:val="24"/>
          <w:szCs w:val="24"/>
          <w:u w:val="single"/>
        </w:rPr>
      </w:pPr>
      <w:r w:rsidRPr="006D012A">
        <w:rPr>
          <w:rFonts w:ascii="Calibri" w:hAnsi="Calibri" w:cs="Arial"/>
          <w:b/>
          <w:sz w:val="24"/>
          <w:szCs w:val="24"/>
          <w:u w:val="single"/>
        </w:rPr>
        <w:t>LUGAR DE PRESTACIÓN DEL SERVICIO.</w:t>
      </w:r>
    </w:p>
    <w:p w:rsidR="006D012A" w:rsidRDefault="006D012A" w:rsidP="006D012A">
      <w:pPr>
        <w:pStyle w:val="2"/>
        <w:tabs>
          <w:tab w:val="left" w:pos="2417"/>
        </w:tabs>
        <w:ind w:left="-567" w:right="-284"/>
        <w:rPr>
          <w:rFonts w:ascii="Calibri" w:hAnsi="Calibri" w:cs="Arial"/>
          <w:b/>
          <w:sz w:val="18"/>
          <w:szCs w:val="18"/>
          <w:u w:val="single"/>
        </w:rPr>
      </w:pPr>
    </w:p>
    <w:tbl>
      <w:tblPr>
        <w:tblW w:w="9922" w:type="dxa"/>
        <w:tblInd w:w="279" w:type="dxa"/>
        <w:tblCellMar>
          <w:left w:w="70" w:type="dxa"/>
          <w:right w:w="70" w:type="dxa"/>
        </w:tblCellMar>
        <w:tblLook w:val="04A0" w:firstRow="1" w:lastRow="0" w:firstColumn="1" w:lastColumn="0" w:noHBand="0" w:noVBand="1"/>
      </w:tblPr>
      <w:tblGrid>
        <w:gridCol w:w="752"/>
        <w:gridCol w:w="2037"/>
        <w:gridCol w:w="2636"/>
        <w:gridCol w:w="2548"/>
        <w:gridCol w:w="1949"/>
      </w:tblGrid>
      <w:tr w:rsidR="00676922" w:rsidRPr="00D1772B" w:rsidTr="00676922">
        <w:trPr>
          <w:trHeight w:val="1556"/>
        </w:trPr>
        <w:tc>
          <w:tcPr>
            <w:tcW w:w="752" w:type="dxa"/>
            <w:tcBorders>
              <w:top w:val="single" w:sz="4" w:space="0" w:color="auto"/>
              <w:left w:val="single" w:sz="4" w:space="0" w:color="auto"/>
              <w:bottom w:val="single" w:sz="4" w:space="0" w:color="auto"/>
              <w:right w:val="single" w:sz="4" w:space="0" w:color="auto"/>
            </w:tcBorders>
            <w:shd w:val="clear" w:color="000000" w:fill="D0CECE"/>
            <w:vAlign w:val="center"/>
            <w:hideMark/>
          </w:tcPr>
          <w:p w:rsidR="00676922" w:rsidRPr="00D1772B" w:rsidRDefault="00676922" w:rsidP="00676922">
            <w:pPr>
              <w:jc w:val="center"/>
              <w:rPr>
                <w:rFonts w:ascii="Arial" w:eastAsia="Times New Roman" w:hAnsi="Arial" w:cs="Arial"/>
                <w:b/>
                <w:bCs/>
                <w:sz w:val="18"/>
                <w:szCs w:val="18"/>
                <w:lang w:eastAsia="es-MX"/>
              </w:rPr>
            </w:pPr>
            <w:r w:rsidRPr="00D1772B">
              <w:rPr>
                <w:rFonts w:ascii="Arial" w:eastAsia="Times New Roman" w:hAnsi="Arial" w:cs="Arial"/>
                <w:b/>
                <w:bCs/>
                <w:sz w:val="18"/>
                <w:szCs w:val="18"/>
                <w:lang w:eastAsia="es-MX"/>
              </w:rPr>
              <w:t>No. Partida</w:t>
            </w:r>
          </w:p>
        </w:tc>
        <w:tc>
          <w:tcPr>
            <w:tcW w:w="2037" w:type="dxa"/>
            <w:tcBorders>
              <w:top w:val="single" w:sz="4" w:space="0" w:color="auto"/>
              <w:left w:val="nil"/>
              <w:bottom w:val="single" w:sz="4" w:space="0" w:color="auto"/>
              <w:right w:val="single" w:sz="4" w:space="0" w:color="auto"/>
            </w:tcBorders>
            <w:shd w:val="clear" w:color="000000" w:fill="D0CECE"/>
            <w:vAlign w:val="center"/>
            <w:hideMark/>
          </w:tcPr>
          <w:p w:rsidR="00676922" w:rsidRPr="00D1772B" w:rsidRDefault="00676922" w:rsidP="00676922">
            <w:pPr>
              <w:jc w:val="center"/>
              <w:rPr>
                <w:rFonts w:ascii="Arial" w:eastAsia="Times New Roman" w:hAnsi="Arial" w:cs="Arial"/>
                <w:b/>
                <w:bCs/>
                <w:sz w:val="18"/>
                <w:szCs w:val="18"/>
                <w:lang w:eastAsia="es-MX"/>
              </w:rPr>
            </w:pPr>
            <w:r w:rsidRPr="00D1772B">
              <w:rPr>
                <w:rFonts w:ascii="Arial" w:eastAsia="Times New Roman" w:hAnsi="Arial" w:cs="Arial"/>
                <w:b/>
                <w:bCs/>
                <w:sz w:val="18"/>
                <w:szCs w:val="18"/>
                <w:lang w:eastAsia="es-MX"/>
              </w:rPr>
              <w:t>Especialidad de la Partida</w:t>
            </w:r>
          </w:p>
        </w:tc>
        <w:tc>
          <w:tcPr>
            <w:tcW w:w="2636" w:type="dxa"/>
            <w:tcBorders>
              <w:top w:val="single" w:sz="4" w:space="0" w:color="auto"/>
              <w:left w:val="nil"/>
              <w:bottom w:val="single" w:sz="4" w:space="0" w:color="auto"/>
              <w:right w:val="single" w:sz="4" w:space="0" w:color="auto"/>
            </w:tcBorders>
            <w:shd w:val="clear" w:color="000000" w:fill="D0CECE"/>
            <w:vAlign w:val="center"/>
            <w:hideMark/>
          </w:tcPr>
          <w:p w:rsidR="00676922" w:rsidRPr="00D1772B" w:rsidRDefault="00676922" w:rsidP="00676922">
            <w:pPr>
              <w:jc w:val="center"/>
              <w:rPr>
                <w:rFonts w:ascii="Arial" w:eastAsia="Times New Roman" w:hAnsi="Arial" w:cs="Arial"/>
                <w:b/>
                <w:bCs/>
                <w:sz w:val="18"/>
                <w:szCs w:val="18"/>
                <w:lang w:eastAsia="es-MX"/>
              </w:rPr>
            </w:pPr>
            <w:r w:rsidRPr="00D1772B">
              <w:rPr>
                <w:rFonts w:ascii="Arial" w:eastAsia="Times New Roman" w:hAnsi="Arial" w:cs="Arial"/>
                <w:b/>
                <w:bCs/>
                <w:sz w:val="18"/>
                <w:szCs w:val="18"/>
                <w:lang w:eastAsia="es-MX"/>
              </w:rPr>
              <w:t>Unidades Medicas</w:t>
            </w:r>
          </w:p>
        </w:tc>
        <w:tc>
          <w:tcPr>
            <w:tcW w:w="2548" w:type="dxa"/>
            <w:tcBorders>
              <w:top w:val="single" w:sz="4" w:space="0" w:color="auto"/>
              <w:left w:val="nil"/>
              <w:bottom w:val="single" w:sz="4" w:space="0" w:color="auto"/>
              <w:right w:val="single" w:sz="4" w:space="0" w:color="auto"/>
            </w:tcBorders>
            <w:shd w:val="clear" w:color="000000" w:fill="D9D9D9"/>
            <w:vAlign w:val="center"/>
            <w:hideMark/>
          </w:tcPr>
          <w:p w:rsidR="00676922" w:rsidRPr="00D1772B" w:rsidRDefault="00676922" w:rsidP="00676922">
            <w:pPr>
              <w:jc w:val="center"/>
              <w:rPr>
                <w:rFonts w:ascii="Arial" w:eastAsia="Times New Roman" w:hAnsi="Arial" w:cs="Arial"/>
                <w:b/>
                <w:bCs/>
                <w:sz w:val="18"/>
                <w:szCs w:val="18"/>
                <w:lang w:eastAsia="es-MX"/>
              </w:rPr>
            </w:pPr>
            <w:r w:rsidRPr="00D1772B">
              <w:rPr>
                <w:rFonts w:ascii="Arial" w:eastAsia="Times New Roman" w:hAnsi="Arial" w:cs="Arial"/>
                <w:b/>
                <w:bCs/>
                <w:sz w:val="18"/>
                <w:szCs w:val="18"/>
                <w:lang w:eastAsia="es-MX"/>
              </w:rPr>
              <w:t xml:space="preserve">   Importe Mínimo a Adjudicar                                                                15 Abril - 31 Diciembre 2020                                  (En Pesos M.N.)  </w:t>
            </w:r>
          </w:p>
        </w:tc>
        <w:tc>
          <w:tcPr>
            <w:tcW w:w="1949" w:type="dxa"/>
            <w:tcBorders>
              <w:top w:val="single" w:sz="4" w:space="0" w:color="auto"/>
              <w:left w:val="nil"/>
              <w:bottom w:val="single" w:sz="4" w:space="0" w:color="auto"/>
              <w:right w:val="single" w:sz="4" w:space="0" w:color="auto"/>
            </w:tcBorders>
            <w:shd w:val="clear" w:color="000000" w:fill="D9D9D9"/>
            <w:vAlign w:val="center"/>
            <w:hideMark/>
          </w:tcPr>
          <w:p w:rsidR="00676922" w:rsidRPr="00D1772B" w:rsidRDefault="00676922" w:rsidP="00676922">
            <w:pPr>
              <w:jc w:val="center"/>
              <w:rPr>
                <w:rFonts w:ascii="Arial" w:eastAsia="Times New Roman" w:hAnsi="Arial" w:cs="Arial"/>
                <w:b/>
                <w:bCs/>
                <w:sz w:val="18"/>
                <w:szCs w:val="18"/>
                <w:lang w:eastAsia="es-MX"/>
              </w:rPr>
            </w:pPr>
            <w:r w:rsidRPr="00D1772B">
              <w:rPr>
                <w:rFonts w:ascii="Arial" w:eastAsia="Times New Roman" w:hAnsi="Arial" w:cs="Arial"/>
                <w:b/>
                <w:bCs/>
                <w:sz w:val="18"/>
                <w:szCs w:val="18"/>
                <w:lang w:eastAsia="es-MX"/>
              </w:rPr>
              <w:t xml:space="preserve">   Importe Máximo a Adjudicar                                                               15 Abril - 31 Diciembre 2020                           (En Pesos M.N.)  </w:t>
            </w:r>
          </w:p>
        </w:tc>
      </w:tr>
      <w:tr w:rsidR="00676922" w:rsidRPr="00D1772B" w:rsidTr="00676922">
        <w:trPr>
          <w:trHeight w:val="1105"/>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Audiología Y Foniatría</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Clínica Periférica Lic. Benito </w:t>
            </w:r>
            <w:proofErr w:type="spellStart"/>
            <w:r w:rsidRPr="00D1772B">
              <w:rPr>
                <w:rFonts w:ascii="Arial" w:eastAsia="Times New Roman" w:hAnsi="Arial" w:cs="Arial"/>
                <w:color w:val="000000"/>
                <w:sz w:val="18"/>
                <w:szCs w:val="18"/>
                <w:lang w:eastAsia="es-MX"/>
              </w:rPr>
              <w:t>Juarez</w:t>
            </w:r>
            <w:proofErr w:type="spellEnd"/>
            <w:r w:rsidRPr="00D1772B">
              <w:rPr>
                <w:rFonts w:ascii="Arial" w:eastAsia="Times New Roman" w:hAnsi="Arial" w:cs="Arial"/>
                <w:color w:val="000000"/>
                <w:sz w:val="18"/>
                <w:szCs w:val="18"/>
                <w:lang w:eastAsia="es-MX"/>
              </w:rPr>
              <w:t xml:space="preserve">                                  Clínica De Servicios Ampliados  </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67,660.00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169,150.00 </w:t>
            </w:r>
          </w:p>
        </w:tc>
      </w:tr>
      <w:tr w:rsidR="00676922" w:rsidRPr="00D1772B" w:rsidTr="00676922">
        <w:trPr>
          <w:trHeight w:val="1109"/>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Electromiografía</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Mexicali. </w:t>
            </w:r>
          </w:p>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Clínica Periférica Lic. Benito </w:t>
            </w:r>
            <w:proofErr w:type="spellStart"/>
            <w:r w:rsidRPr="00D1772B">
              <w:rPr>
                <w:rFonts w:ascii="Arial" w:eastAsia="Times New Roman" w:hAnsi="Arial" w:cs="Arial"/>
                <w:color w:val="000000"/>
                <w:sz w:val="18"/>
                <w:szCs w:val="18"/>
                <w:lang w:eastAsia="es-MX"/>
              </w:rPr>
              <w:t>Juarez</w:t>
            </w:r>
            <w:proofErr w:type="spellEnd"/>
            <w:r w:rsidRPr="00D1772B">
              <w:rPr>
                <w:rFonts w:ascii="Arial" w:eastAsia="Times New Roman" w:hAnsi="Arial" w:cs="Arial"/>
                <w:color w:val="000000"/>
                <w:sz w:val="18"/>
                <w:szCs w:val="18"/>
                <w:lang w:eastAsia="es-MX"/>
              </w:rPr>
              <w:t xml:space="preserve">   </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de Servicios Ampliados</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593,300.00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1,483,250.00 </w:t>
            </w:r>
          </w:p>
        </w:tc>
      </w:tr>
      <w:tr w:rsidR="00676922" w:rsidRPr="00D1772B" w:rsidTr="00676922">
        <w:trPr>
          <w:trHeight w:val="572"/>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lastRenderedPageBreak/>
              <w:t>3</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Electromiografía</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San Quintín</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86,020.00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215,050.00 </w:t>
            </w:r>
          </w:p>
        </w:tc>
      </w:tr>
      <w:tr w:rsidR="00676922" w:rsidRPr="00D1772B" w:rsidTr="00676922">
        <w:trPr>
          <w:trHeight w:val="555"/>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4</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Endoscopía</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Tecate</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C10B2C">
              <w:rPr>
                <w:rFonts w:ascii="Calibri" w:eastAsia="Times New Roman" w:hAnsi="Calibri"/>
                <w:color w:val="000000"/>
                <w:sz w:val="18"/>
                <w:szCs w:val="18"/>
                <w:lang w:eastAsia="es-MX"/>
              </w:rPr>
              <w:t xml:space="preserve">                 </w:t>
            </w:r>
            <w:r w:rsidRPr="00D1772B">
              <w:rPr>
                <w:rFonts w:ascii="Calibri" w:eastAsia="Times New Roman" w:hAnsi="Calibri"/>
                <w:color w:val="000000"/>
                <w:sz w:val="18"/>
                <w:szCs w:val="18"/>
                <w:lang w:eastAsia="es-MX"/>
              </w:rPr>
              <w:t xml:space="preserve">797,583.33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1,993,958.33 </w:t>
            </w:r>
          </w:p>
        </w:tc>
      </w:tr>
      <w:tr w:rsidR="00676922" w:rsidRPr="00D1772B" w:rsidTr="00676922">
        <w:trPr>
          <w:trHeight w:val="404"/>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5</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Endoscopía</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Mexicali     </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256,416.67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641,041.67 </w:t>
            </w:r>
          </w:p>
        </w:tc>
      </w:tr>
      <w:tr w:rsidR="00676922" w:rsidRPr="00D1772B" w:rsidTr="00676922">
        <w:trPr>
          <w:trHeight w:val="564"/>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6</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Endoscopía</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684,250.00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1,710,625.00 </w:t>
            </w:r>
          </w:p>
        </w:tc>
      </w:tr>
      <w:tr w:rsidR="00676922" w:rsidRPr="00D1772B" w:rsidTr="00676922">
        <w:trPr>
          <w:trHeight w:val="690"/>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7</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Cirugía De Tórax</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Tijuana                            Hospital Ensenada                </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382,500.00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956,250.00 </w:t>
            </w:r>
          </w:p>
        </w:tc>
      </w:tr>
      <w:tr w:rsidR="00676922" w:rsidRPr="00D1772B" w:rsidTr="00676922">
        <w:trPr>
          <w:trHeight w:val="417"/>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8</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Estudio Cardiológico</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B93D88" w:rsidRPr="00D1772B" w:rsidRDefault="00B93D88" w:rsidP="00676922">
            <w:pPr>
              <w:rPr>
                <w:rFonts w:ascii="Arial" w:eastAsia="Times New Roman" w:hAnsi="Arial" w:cs="Arial"/>
                <w:color w:val="000000"/>
                <w:sz w:val="18"/>
                <w:szCs w:val="18"/>
                <w:lang w:eastAsia="es-MX"/>
              </w:rPr>
            </w:pPr>
            <w:r w:rsidRPr="00B93D88">
              <w:rPr>
                <w:rFonts w:ascii="Arial" w:eastAsia="Times New Roman" w:hAnsi="Arial" w:cs="Arial"/>
                <w:color w:val="000000"/>
                <w:sz w:val="18"/>
                <w:szCs w:val="18"/>
                <w:lang w:eastAsia="es-MX"/>
              </w:rPr>
              <w:t>Clínica Tecate</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538,333.33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1,345,833.33 </w:t>
            </w:r>
          </w:p>
        </w:tc>
      </w:tr>
      <w:tr w:rsidR="00676922" w:rsidRPr="00D1772B" w:rsidTr="00676922">
        <w:trPr>
          <w:trHeight w:val="567"/>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9</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Estudio Cardiológico</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151,583.33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378,958.33 </w:t>
            </w:r>
          </w:p>
        </w:tc>
      </w:tr>
      <w:tr w:rsidR="00676922" w:rsidRPr="00D1772B" w:rsidTr="00676922">
        <w:trPr>
          <w:trHeight w:val="694"/>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10</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Estudios Electrofisiología</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                       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442,000.00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1,105,000.00 </w:t>
            </w:r>
          </w:p>
        </w:tc>
      </w:tr>
      <w:tr w:rsidR="00676922" w:rsidRPr="00D1772B" w:rsidTr="00676922">
        <w:trPr>
          <w:trHeight w:val="64"/>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11</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Estudio Cardiológico Especial                         (Mesa Inclinada)</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Tijuana </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Ensenada                  </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17,000.00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42,500.00 </w:t>
            </w:r>
          </w:p>
        </w:tc>
      </w:tr>
      <w:tr w:rsidR="00676922" w:rsidRPr="00D1772B" w:rsidTr="00676922">
        <w:trPr>
          <w:trHeight w:val="358"/>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12</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Laboratorio Clínico</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Tecate</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26,916.67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67,291.67 </w:t>
            </w:r>
          </w:p>
        </w:tc>
      </w:tr>
      <w:tr w:rsidR="00676922" w:rsidRPr="00D1772B" w:rsidTr="00676922">
        <w:trPr>
          <w:trHeight w:val="408"/>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13</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Laboratorio Clínico</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San Quintín</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154,416.67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386,041.67 </w:t>
            </w:r>
          </w:p>
        </w:tc>
      </w:tr>
      <w:tr w:rsidR="00676922" w:rsidRPr="00D1772B" w:rsidTr="00676922">
        <w:trPr>
          <w:trHeight w:val="283"/>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14</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proofErr w:type="spellStart"/>
            <w:r w:rsidRPr="00D1772B">
              <w:rPr>
                <w:rFonts w:ascii="Arial" w:eastAsia="Times New Roman" w:hAnsi="Arial" w:cs="Arial"/>
                <w:color w:val="000000"/>
                <w:sz w:val="18"/>
                <w:szCs w:val="18"/>
                <w:lang w:eastAsia="es-MX"/>
              </w:rPr>
              <w:t>Litotripsias</w:t>
            </w:r>
            <w:proofErr w:type="spellEnd"/>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Tijuana                                              </w:t>
            </w:r>
          </w:p>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Tecate</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171,416.67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428,541.67 </w:t>
            </w:r>
          </w:p>
        </w:tc>
      </w:tr>
      <w:tr w:rsidR="00676922" w:rsidRPr="00D1772B" w:rsidTr="00676922">
        <w:trPr>
          <w:trHeight w:val="551"/>
        </w:trPr>
        <w:tc>
          <w:tcPr>
            <w:tcW w:w="752" w:type="dxa"/>
            <w:tcBorders>
              <w:top w:val="single" w:sz="4" w:space="0" w:color="auto"/>
              <w:left w:val="single" w:sz="4" w:space="0" w:color="auto"/>
              <w:bottom w:val="nil"/>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15</w:t>
            </w:r>
          </w:p>
        </w:tc>
        <w:tc>
          <w:tcPr>
            <w:tcW w:w="2037" w:type="dxa"/>
            <w:tcBorders>
              <w:top w:val="single" w:sz="4" w:space="0" w:color="auto"/>
              <w:left w:val="nil"/>
              <w:bottom w:val="nil"/>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Servicios Urológicos</w:t>
            </w:r>
          </w:p>
        </w:tc>
        <w:tc>
          <w:tcPr>
            <w:tcW w:w="2636" w:type="dxa"/>
            <w:tcBorders>
              <w:top w:val="single" w:sz="4" w:space="0" w:color="auto"/>
              <w:left w:val="nil"/>
              <w:bottom w:val="nil"/>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342,833.33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857,083.33 </w:t>
            </w:r>
          </w:p>
        </w:tc>
      </w:tr>
      <w:tr w:rsidR="00676922" w:rsidRPr="00D1772B" w:rsidTr="00676922">
        <w:trPr>
          <w:trHeight w:val="591"/>
        </w:trPr>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16</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Quirófano Para Trasplante</w:t>
            </w:r>
          </w:p>
        </w:tc>
        <w:tc>
          <w:tcPr>
            <w:tcW w:w="2636" w:type="dxa"/>
            <w:tcBorders>
              <w:top w:val="single" w:sz="4" w:space="0" w:color="auto"/>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673,200.00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1,683,000.00 </w:t>
            </w:r>
          </w:p>
        </w:tc>
      </w:tr>
      <w:tr w:rsidR="00676922" w:rsidRPr="00D1772B" w:rsidTr="00676922">
        <w:trPr>
          <w:trHeight w:val="529"/>
        </w:trPr>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17</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Radiología</w:t>
            </w:r>
          </w:p>
        </w:tc>
        <w:tc>
          <w:tcPr>
            <w:tcW w:w="2636"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Rosarito</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212,500.00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531,250.00 </w:t>
            </w:r>
          </w:p>
        </w:tc>
      </w:tr>
      <w:tr w:rsidR="00676922" w:rsidRPr="00D1772B" w:rsidTr="00676922">
        <w:trPr>
          <w:trHeight w:val="385"/>
        </w:trPr>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18</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Potenciales Evocados </w:t>
            </w:r>
          </w:p>
        </w:tc>
        <w:tc>
          <w:tcPr>
            <w:tcW w:w="2636"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17,000.00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42,500.00 </w:t>
            </w:r>
          </w:p>
        </w:tc>
      </w:tr>
      <w:tr w:rsidR="00676922" w:rsidRPr="00D1772B" w:rsidTr="00676922">
        <w:trPr>
          <w:trHeight w:val="560"/>
        </w:trPr>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19</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Radioterapia</w:t>
            </w:r>
          </w:p>
        </w:tc>
        <w:tc>
          <w:tcPr>
            <w:tcW w:w="2636" w:type="dxa"/>
            <w:tcBorders>
              <w:top w:val="single" w:sz="4" w:space="0" w:color="auto"/>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             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2,975,000.00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7,437,500.00 </w:t>
            </w:r>
          </w:p>
        </w:tc>
      </w:tr>
      <w:tr w:rsidR="00676922" w:rsidRPr="00D1772B" w:rsidTr="00676922">
        <w:trPr>
          <w:trHeight w:val="626"/>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20</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Retina </w:t>
            </w:r>
            <w:r>
              <w:rPr>
                <w:rFonts w:ascii="Arial" w:eastAsia="Times New Roman" w:hAnsi="Arial" w:cs="Arial"/>
                <w:color w:val="000000"/>
                <w:sz w:val="18"/>
                <w:szCs w:val="18"/>
                <w:lang w:eastAsia="es-MX"/>
              </w:rPr>
              <w:t>y</w:t>
            </w:r>
            <w:r w:rsidRPr="00D1772B">
              <w:rPr>
                <w:rFonts w:ascii="Arial" w:eastAsia="Times New Roman" w:hAnsi="Arial" w:cs="Arial"/>
                <w:color w:val="000000"/>
                <w:sz w:val="18"/>
                <w:szCs w:val="18"/>
                <w:lang w:eastAsia="es-MX"/>
              </w:rPr>
              <w:t xml:space="preserve"> Vítreo</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553,916.67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1,384,791.67 </w:t>
            </w:r>
          </w:p>
        </w:tc>
      </w:tr>
      <w:tr w:rsidR="00676922" w:rsidRPr="00D1772B" w:rsidTr="00676922">
        <w:trPr>
          <w:trHeight w:val="719"/>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21</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Servicios De </w:t>
            </w:r>
            <w:proofErr w:type="spellStart"/>
            <w:r w:rsidRPr="00D1772B">
              <w:rPr>
                <w:rFonts w:ascii="Arial" w:eastAsia="Times New Roman" w:hAnsi="Arial" w:cs="Arial"/>
                <w:color w:val="000000"/>
                <w:sz w:val="18"/>
                <w:szCs w:val="18"/>
                <w:lang w:eastAsia="es-MX"/>
              </w:rPr>
              <w:t>Hemodinámia</w:t>
            </w:r>
            <w:proofErr w:type="spellEnd"/>
            <w:r w:rsidRPr="00D1772B">
              <w:rPr>
                <w:rFonts w:ascii="Arial" w:eastAsia="Times New Roman" w:hAnsi="Arial" w:cs="Arial"/>
                <w:color w:val="000000"/>
                <w:sz w:val="18"/>
                <w:szCs w:val="18"/>
                <w:lang w:eastAsia="es-MX"/>
              </w:rPr>
              <w:t xml:space="preserve"> Con </w:t>
            </w:r>
            <w:proofErr w:type="spellStart"/>
            <w:r w:rsidRPr="00D1772B">
              <w:rPr>
                <w:rFonts w:ascii="Arial" w:eastAsia="Times New Roman" w:hAnsi="Arial" w:cs="Arial"/>
                <w:color w:val="000000"/>
                <w:sz w:val="18"/>
                <w:szCs w:val="18"/>
                <w:lang w:eastAsia="es-MX"/>
              </w:rPr>
              <w:t>Hemodinamista</w:t>
            </w:r>
            <w:proofErr w:type="spellEnd"/>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898,166.67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2,245,416.67 </w:t>
            </w:r>
          </w:p>
        </w:tc>
      </w:tr>
      <w:tr w:rsidR="00676922" w:rsidRPr="00D1772B" w:rsidTr="00676922">
        <w:trPr>
          <w:trHeight w:val="545"/>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22</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Del Dolor</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294,666.67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736,666.67 </w:t>
            </w:r>
          </w:p>
        </w:tc>
      </w:tr>
      <w:tr w:rsidR="00676922" w:rsidRPr="00D1772B" w:rsidTr="00676922">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23</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Patología </w:t>
            </w:r>
            <w:r>
              <w:rPr>
                <w:rFonts w:ascii="Arial" w:eastAsia="Times New Roman" w:hAnsi="Arial" w:cs="Arial"/>
                <w:color w:val="000000"/>
                <w:sz w:val="18"/>
                <w:szCs w:val="18"/>
                <w:lang w:eastAsia="es-MX"/>
              </w:rPr>
              <w:t>y</w:t>
            </w:r>
            <w:r w:rsidRPr="00D1772B">
              <w:rPr>
                <w:rFonts w:ascii="Arial" w:eastAsia="Times New Roman" w:hAnsi="Arial" w:cs="Arial"/>
                <w:color w:val="000000"/>
                <w:sz w:val="18"/>
                <w:szCs w:val="18"/>
                <w:lang w:eastAsia="es-MX"/>
              </w:rPr>
              <w:t xml:space="preserve"> Citología</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246,500.00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616,250.00 </w:t>
            </w:r>
          </w:p>
        </w:tc>
      </w:tr>
      <w:tr w:rsidR="00676922" w:rsidRPr="00D1772B" w:rsidTr="00676922">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lastRenderedPageBreak/>
              <w:t>24</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Neumología</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86,700.00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216,750.00 </w:t>
            </w:r>
          </w:p>
        </w:tc>
      </w:tr>
      <w:tr w:rsidR="00676922" w:rsidRPr="00D1772B" w:rsidTr="00676922">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25</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Gastroenterología y</w:t>
            </w:r>
            <w:r w:rsidRPr="00D1772B">
              <w:rPr>
                <w:rFonts w:ascii="Arial" w:eastAsia="Times New Roman" w:hAnsi="Arial" w:cs="Arial"/>
                <w:color w:val="000000"/>
                <w:sz w:val="18"/>
                <w:szCs w:val="18"/>
                <w:lang w:eastAsia="es-MX"/>
              </w:rPr>
              <w:t xml:space="preserve"> Endoscopia Pediátrica</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286,960.00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717,400.00 </w:t>
            </w:r>
          </w:p>
        </w:tc>
      </w:tr>
      <w:tr w:rsidR="00676922" w:rsidRPr="00D1772B" w:rsidTr="00676922">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26</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Gastroenterología y</w:t>
            </w:r>
            <w:r w:rsidRPr="00D1772B">
              <w:rPr>
                <w:rFonts w:ascii="Arial" w:eastAsia="Times New Roman" w:hAnsi="Arial" w:cs="Arial"/>
                <w:color w:val="000000"/>
                <w:sz w:val="18"/>
                <w:szCs w:val="18"/>
                <w:lang w:eastAsia="es-MX"/>
              </w:rPr>
              <w:t xml:space="preserve"> Endoscopia Pediátrica</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92,310.00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230,775.00 </w:t>
            </w:r>
          </w:p>
        </w:tc>
      </w:tr>
      <w:tr w:rsidR="00676922" w:rsidRPr="00D1772B" w:rsidTr="00676922">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27</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Gastroenterología </w:t>
            </w:r>
            <w:r>
              <w:rPr>
                <w:rFonts w:ascii="Arial" w:eastAsia="Times New Roman" w:hAnsi="Arial" w:cs="Arial"/>
                <w:color w:val="000000"/>
                <w:sz w:val="18"/>
                <w:szCs w:val="18"/>
                <w:lang w:eastAsia="es-MX"/>
              </w:rPr>
              <w:t>y</w:t>
            </w:r>
            <w:r w:rsidRPr="00D1772B">
              <w:rPr>
                <w:rFonts w:ascii="Arial" w:eastAsia="Times New Roman" w:hAnsi="Arial" w:cs="Arial"/>
                <w:color w:val="000000"/>
                <w:sz w:val="18"/>
                <w:szCs w:val="18"/>
                <w:lang w:eastAsia="es-MX"/>
              </w:rPr>
              <w:t xml:space="preserve"> Endoscopia Pediátrica</w:t>
            </w:r>
          </w:p>
        </w:tc>
        <w:tc>
          <w:tcPr>
            <w:tcW w:w="2636"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246,330.00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615,825.00 </w:t>
            </w:r>
          </w:p>
        </w:tc>
      </w:tr>
      <w:tr w:rsidR="00676922" w:rsidRPr="00D1772B" w:rsidTr="00676922">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28</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Cirugía Cardio</w:t>
            </w:r>
            <w:r>
              <w:rPr>
                <w:rFonts w:ascii="Arial" w:eastAsia="Times New Roman" w:hAnsi="Arial" w:cs="Arial"/>
                <w:color w:val="000000"/>
                <w:sz w:val="18"/>
                <w:szCs w:val="18"/>
                <w:lang w:eastAsia="es-MX"/>
              </w:rPr>
              <w:t>v</w:t>
            </w:r>
            <w:r w:rsidRPr="00D1772B">
              <w:rPr>
                <w:rFonts w:ascii="Arial" w:eastAsia="Times New Roman" w:hAnsi="Arial" w:cs="Arial"/>
                <w:color w:val="000000"/>
                <w:sz w:val="18"/>
                <w:szCs w:val="18"/>
                <w:lang w:eastAsia="es-MX"/>
              </w:rPr>
              <w:t xml:space="preserve">ascular </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1,576,713.84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3,941,784.59 </w:t>
            </w:r>
          </w:p>
        </w:tc>
      </w:tr>
      <w:tr w:rsidR="00676922" w:rsidRPr="00D1772B" w:rsidTr="00676922">
        <w:trPr>
          <w:trHeight w:val="1133"/>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29</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Patología y Citología </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Clínica de Servicios Ampliado, Clínica Periférica Lic. Benito </w:t>
            </w:r>
            <w:proofErr w:type="spellStart"/>
            <w:r w:rsidRPr="00D1772B">
              <w:rPr>
                <w:rFonts w:ascii="Arial" w:eastAsia="Times New Roman" w:hAnsi="Arial" w:cs="Arial"/>
                <w:color w:val="000000"/>
                <w:sz w:val="18"/>
                <w:szCs w:val="18"/>
                <w:lang w:eastAsia="es-MX"/>
              </w:rPr>
              <w:t>Juarez</w:t>
            </w:r>
            <w:proofErr w:type="spellEnd"/>
            <w:r w:rsidRPr="00D1772B">
              <w:rPr>
                <w:rFonts w:ascii="Arial" w:eastAsia="Times New Roman" w:hAnsi="Arial" w:cs="Arial"/>
                <w:color w:val="000000"/>
                <w:sz w:val="18"/>
                <w:szCs w:val="18"/>
                <w:lang w:eastAsia="es-MX"/>
              </w:rPr>
              <w:t xml:space="preserve"> </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443,700.00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1,109,250.00 </w:t>
            </w:r>
          </w:p>
        </w:tc>
      </w:tr>
      <w:tr w:rsidR="00676922" w:rsidRPr="00D1772B" w:rsidTr="00676922">
        <w:trPr>
          <w:trHeight w:val="1232"/>
        </w:trPr>
        <w:tc>
          <w:tcPr>
            <w:tcW w:w="752" w:type="dxa"/>
            <w:tcBorders>
              <w:top w:val="nil"/>
              <w:left w:val="single" w:sz="4" w:space="0" w:color="auto"/>
              <w:bottom w:val="single" w:sz="4" w:space="0" w:color="auto"/>
              <w:right w:val="single" w:sz="4" w:space="0" w:color="auto"/>
            </w:tcBorders>
            <w:shd w:val="clear" w:color="auto" w:fill="auto"/>
            <w:vAlign w:val="center"/>
          </w:tcPr>
          <w:p w:rsidR="00676922" w:rsidRPr="00D1772B" w:rsidRDefault="00676922" w:rsidP="00676922">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30</w:t>
            </w:r>
          </w:p>
        </w:tc>
        <w:tc>
          <w:tcPr>
            <w:tcW w:w="2037" w:type="dxa"/>
            <w:tcBorders>
              <w:top w:val="nil"/>
              <w:left w:val="nil"/>
              <w:bottom w:val="single" w:sz="4" w:space="0" w:color="auto"/>
              <w:right w:val="single" w:sz="4" w:space="0" w:color="auto"/>
            </w:tcBorders>
            <w:shd w:val="clear" w:color="auto" w:fill="auto"/>
            <w:vAlign w:val="center"/>
            <w:hideMark/>
          </w:tcPr>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Medicina Nuclear</w:t>
            </w:r>
          </w:p>
        </w:tc>
        <w:tc>
          <w:tcPr>
            <w:tcW w:w="2636" w:type="dxa"/>
            <w:tcBorders>
              <w:top w:val="nil"/>
              <w:left w:val="nil"/>
              <w:bottom w:val="single" w:sz="4" w:space="0" w:color="auto"/>
              <w:right w:val="single" w:sz="4" w:space="0" w:color="auto"/>
            </w:tcBorders>
            <w:shd w:val="clear" w:color="auto" w:fill="auto"/>
            <w:vAlign w:val="center"/>
            <w:hideMark/>
          </w:tcPr>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p w:rsidR="00676922"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Mexicali </w:t>
            </w:r>
          </w:p>
          <w:p w:rsidR="00676922" w:rsidRPr="00D1772B" w:rsidRDefault="00676922" w:rsidP="00676922">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Tecate</w:t>
            </w:r>
          </w:p>
        </w:tc>
        <w:tc>
          <w:tcPr>
            <w:tcW w:w="2548"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826,200.00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color w:val="000000"/>
                <w:sz w:val="18"/>
                <w:szCs w:val="18"/>
                <w:lang w:eastAsia="es-MX"/>
              </w:rPr>
            </w:pPr>
            <w:r w:rsidRPr="00D1772B">
              <w:rPr>
                <w:rFonts w:ascii="Calibri" w:eastAsia="Times New Roman" w:hAnsi="Calibri"/>
                <w:color w:val="000000"/>
                <w:sz w:val="18"/>
                <w:szCs w:val="18"/>
                <w:lang w:eastAsia="es-MX"/>
              </w:rPr>
              <w:t xml:space="preserve">               2,065,500.00 </w:t>
            </w:r>
          </w:p>
        </w:tc>
      </w:tr>
      <w:tr w:rsidR="00676922" w:rsidRPr="00D1772B" w:rsidTr="00676922">
        <w:trPr>
          <w:trHeight w:val="311"/>
        </w:trPr>
        <w:tc>
          <w:tcPr>
            <w:tcW w:w="752" w:type="dxa"/>
            <w:tcBorders>
              <w:top w:val="nil"/>
              <w:left w:val="nil"/>
              <w:bottom w:val="nil"/>
              <w:right w:val="nil"/>
            </w:tcBorders>
            <w:shd w:val="clear" w:color="auto" w:fill="auto"/>
            <w:vAlign w:val="center"/>
            <w:hideMark/>
          </w:tcPr>
          <w:p w:rsidR="00676922" w:rsidRPr="00D1772B" w:rsidRDefault="00676922" w:rsidP="00676922">
            <w:pPr>
              <w:rPr>
                <w:rFonts w:ascii="Calibri" w:eastAsia="Times New Roman" w:hAnsi="Calibri"/>
                <w:color w:val="000000"/>
                <w:lang w:eastAsia="es-MX"/>
              </w:rPr>
            </w:pPr>
          </w:p>
        </w:tc>
        <w:tc>
          <w:tcPr>
            <w:tcW w:w="2037" w:type="dxa"/>
            <w:tcBorders>
              <w:top w:val="nil"/>
              <w:left w:val="nil"/>
              <w:bottom w:val="nil"/>
              <w:right w:val="nil"/>
            </w:tcBorders>
            <w:shd w:val="clear" w:color="auto" w:fill="auto"/>
            <w:vAlign w:val="center"/>
            <w:hideMark/>
          </w:tcPr>
          <w:p w:rsidR="00676922" w:rsidRPr="00D1772B" w:rsidRDefault="00676922" w:rsidP="00676922">
            <w:pPr>
              <w:rPr>
                <w:rFonts w:eastAsia="Times New Roman"/>
                <w:lang w:eastAsia="es-MX"/>
              </w:rPr>
            </w:pPr>
          </w:p>
        </w:tc>
        <w:tc>
          <w:tcPr>
            <w:tcW w:w="2636" w:type="dxa"/>
            <w:tcBorders>
              <w:top w:val="nil"/>
              <w:left w:val="nil"/>
              <w:bottom w:val="nil"/>
              <w:right w:val="single" w:sz="4" w:space="0" w:color="auto"/>
            </w:tcBorders>
            <w:shd w:val="clear" w:color="auto" w:fill="auto"/>
            <w:vAlign w:val="center"/>
            <w:hideMark/>
          </w:tcPr>
          <w:p w:rsidR="00676922" w:rsidRPr="00D1772B" w:rsidRDefault="00676922" w:rsidP="00676922">
            <w:pPr>
              <w:rPr>
                <w:rFonts w:eastAsia="Times New Roman"/>
                <w:lang w:eastAsia="es-MX"/>
              </w:rPr>
            </w:pPr>
          </w:p>
        </w:tc>
        <w:tc>
          <w:tcPr>
            <w:tcW w:w="25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b/>
                <w:bCs/>
                <w:color w:val="000000"/>
                <w:sz w:val="18"/>
                <w:szCs w:val="18"/>
                <w:lang w:eastAsia="es-MX"/>
              </w:rPr>
            </w:pPr>
            <w:r>
              <w:rPr>
                <w:rFonts w:ascii="Calibri" w:eastAsia="Times New Roman" w:hAnsi="Calibri"/>
                <w:b/>
                <w:bCs/>
                <w:color w:val="000000"/>
                <w:sz w:val="18"/>
                <w:szCs w:val="18"/>
                <w:lang w:eastAsia="es-MX"/>
              </w:rPr>
              <w:t>14´142,093.84</w:t>
            </w:r>
            <w:r w:rsidRPr="00D1772B">
              <w:rPr>
                <w:rFonts w:ascii="Calibri" w:eastAsia="Times New Roman" w:hAnsi="Calibri"/>
                <w:b/>
                <w:bCs/>
                <w:color w:val="000000"/>
                <w:sz w:val="18"/>
                <w:szCs w:val="18"/>
                <w:lang w:eastAsia="es-MX"/>
              </w:rPr>
              <w:t xml:space="preserve"> </w:t>
            </w:r>
          </w:p>
        </w:tc>
        <w:tc>
          <w:tcPr>
            <w:tcW w:w="1949" w:type="dxa"/>
            <w:tcBorders>
              <w:top w:val="single" w:sz="4" w:space="0" w:color="auto"/>
              <w:left w:val="nil"/>
              <w:bottom w:val="single" w:sz="4" w:space="0" w:color="auto"/>
              <w:right w:val="single" w:sz="4" w:space="0" w:color="auto"/>
            </w:tcBorders>
            <w:shd w:val="clear" w:color="auto" w:fill="auto"/>
            <w:vAlign w:val="center"/>
            <w:hideMark/>
          </w:tcPr>
          <w:p w:rsidR="00676922" w:rsidRPr="00D1772B" w:rsidRDefault="00676922" w:rsidP="00676922">
            <w:pPr>
              <w:jc w:val="right"/>
              <w:rPr>
                <w:rFonts w:ascii="Calibri" w:eastAsia="Times New Roman" w:hAnsi="Calibri"/>
                <w:b/>
                <w:bCs/>
                <w:color w:val="000000"/>
                <w:sz w:val="18"/>
                <w:szCs w:val="18"/>
                <w:lang w:eastAsia="es-MX"/>
              </w:rPr>
            </w:pPr>
            <w:r>
              <w:rPr>
                <w:rFonts w:ascii="Calibri" w:eastAsia="Times New Roman" w:hAnsi="Calibri"/>
                <w:b/>
                <w:bCs/>
                <w:color w:val="000000"/>
                <w:sz w:val="18"/>
                <w:szCs w:val="18"/>
                <w:lang w:eastAsia="es-MX"/>
              </w:rPr>
              <w:t>35´355,234.60</w:t>
            </w:r>
            <w:r w:rsidRPr="00D1772B">
              <w:rPr>
                <w:rFonts w:ascii="Calibri" w:eastAsia="Times New Roman" w:hAnsi="Calibri"/>
                <w:b/>
                <w:bCs/>
                <w:color w:val="000000"/>
                <w:sz w:val="18"/>
                <w:szCs w:val="18"/>
                <w:lang w:eastAsia="es-MX"/>
              </w:rPr>
              <w:t xml:space="preserve"> </w:t>
            </w:r>
          </w:p>
        </w:tc>
      </w:tr>
    </w:tbl>
    <w:p w:rsidR="006D012A" w:rsidRPr="00E93924" w:rsidRDefault="006D012A" w:rsidP="006D012A">
      <w:pPr>
        <w:pStyle w:val="2"/>
        <w:tabs>
          <w:tab w:val="left" w:pos="2417"/>
        </w:tabs>
        <w:ind w:left="-567" w:right="-284"/>
        <w:rPr>
          <w:rFonts w:ascii="Calibri" w:hAnsi="Calibri" w:cs="Arial"/>
          <w:b/>
          <w:sz w:val="18"/>
          <w:szCs w:val="18"/>
          <w:u w:val="single"/>
        </w:rPr>
      </w:pPr>
    </w:p>
    <w:p w:rsidR="006D012A" w:rsidRDefault="006D012A" w:rsidP="006D012A">
      <w:pPr>
        <w:autoSpaceDE w:val="0"/>
        <w:autoSpaceDN w:val="0"/>
        <w:adjustRightInd w:val="0"/>
        <w:spacing w:line="23" w:lineRule="atLeast"/>
        <w:ind w:left="-1276" w:right="-284"/>
        <w:jc w:val="both"/>
        <w:rPr>
          <w:rFonts w:ascii="Calibri" w:hAnsi="Calibri" w:cs="Arial"/>
          <w:sz w:val="18"/>
          <w:szCs w:val="18"/>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sz w:val="24"/>
          <w:szCs w:val="24"/>
        </w:rPr>
        <w:t xml:space="preserve">Los importes referenciados son por la totalidad de la vigencia del contrato para la partida que corresponda. </w:t>
      </w:r>
      <w:r w:rsidRPr="006D012A">
        <w:rPr>
          <w:rFonts w:ascii="Arial" w:hAnsi="Arial" w:cs="Arial"/>
          <w:bCs/>
          <w:sz w:val="24"/>
          <w:szCs w:val="24"/>
          <w:lang w:eastAsia="es-MX"/>
        </w:rPr>
        <w:t xml:space="preserve">El </w:t>
      </w:r>
      <w:r w:rsidRPr="006D012A">
        <w:rPr>
          <w:rFonts w:ascii="Arial" w:hAnsi="Arial" w:cs="Arial"/>
          <w:b/>
          <w:bCs/>
          <w:sz w:val="24"/>
          <w:szCs w:val="24"/>
          <w:lang w:eastAsia="es-MX"/>
        </w:rPr>
        <w:t xml:space="preserve">“ISSSTECALI” </w:t>
      </w:r>
      <w:r w:rsidRPr="006D012A">
        <w:rPr>
          <w:rFonts w:ascii="Arial" w:hAnsi="Arial" w:cs="Arial"/>
          <w:bCs/>
          <w:sz w:val="24"/>
          <w:szCs w:val="24"/>
          <w:lang w:eastAsia="es-MX"/>
        </w:rPr>
        <w:t>no estará obligado a consumir el importe máximo establecido en los recuadros que anteceden</w:t>
      </w:r>
      <w:r>
        <w:rPr>
          <w:rFonts w:ascii="Arial" w:hAnsi="Arial" w:cs="Arial"/>
          <w:bCs/>
          <w:sz w:val="24"/>
          <w:szCs w:val="24"/>
          <w:lang w:eastAsia="es-MX"/>
        </w:rPr>
        <w:t>.</w:t>
      </w:r>
      <w:r w:rsidRPr="006D012A">
        <w:rPr>
          <w:rFonts w:ascii="Arial" w:hAnsi="Arial" w:cs="Arial"/>
          <w:bCs/>
          <w:sz w:val="24"/>
          <w:szCs w:val="24"/>
          <w:lang w:eastAsia="es-MX"/>
        </w:rPr>
        <w:t xml:space="preserve"> </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bCs/>
          <w:sz w:val="24"/>
          <w:szCs w:val="24"/>
          <w:lang w:eastAsia="es-MX"/>
        </w:rPr>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r>
        <w:rPr>
          <w:rFonts w:ascii="Arial" w:hAnsi="Arial" w:cs="Arial"/>
          <w:bCs/>
          <w:sz w:val="24"/>
          <w:szCs w:val="24"/>
          <w:lang w:eastAsia="es-MX"/>
        </w:rPr>
        <w:t>.</w:t>
      </w:r>
    </w:p>
    <w:p w:rsidR="006D012A" w:rsidRPr="006D012A" w:rsidRDefault="006D012A" w:rsidP="006D012A">
      <w:pPr>
        <w:ind w:right="-284"/>
        <w:rPr>
          <w:rFonts w:ascii="Arial" w:hAnsi="Arial" w:cs="Arial"/>
          <w:sz w:val="24"/>
          <w:szCs w:val="24"/>
        </w:rPr>
      </w:pPr>
    </w:p>
    <w:p w:rsidR="006D012A" w:rsidRPr="006D012A" w:rsidRDefault="006D012A" w:rsidP="006D012A">
      <w:pPr>
        <w:pStyle w:val="2"/>
        <w:tabs>
          <w:tab w:val="left" w:pos="2417"/>
        </w:tabs>
        <w:ind w:left="0" w:right="-284"/>
        <w:rPr>
          <w:rFonts w:ascii="Arial" w:hAnsi="Arial" w:cs="Arial"/>
          <w:b/>
          <w:sz w:val="24"/>
          <w:szCs w:val="24"/>
          <w:u w:val="single"/>
        </w:rPr>
      </w:pPr>
      <w:r w:rsidRPr="006D012A">
        <w:rPr>
          <w:rFonts w:ascii="Arial" w:hAnsi="Arial" w:cs="Arial"/>
          <w:b/>
          <w:sz w:val="24"/>
          <w:szCs w:val="24"/>
          <w:u w:val="single"/>
        </w:rPr>
        <w:t>ESPECIFICACIONES TECNICAS Y REQUERIMIENTOS.</w:t>
      </w:r>
    </w:p>
    <w:p w:rsidR="006D012A" w:rsidRPr="006D012A" w:rsidRDefault="006D012A" w:rsidP="006D012A">
      <w:pPr>
        <w:pStyle w:val="2"/>
        <w:tabs>
          <w:tab w:val="left" w:pos="2417"/>
        </w:tabs>
        <w:ind w:left="0" w:right="-284"/>
        <w:rPr>
          <w:rFonts w:ascii="Arial" w:hAnsi="Arial" w:cs="Arial"/>
          <w:b/>
          <w:sz w:val="24"/>
          <w:szCs w:val="24"/>
          <w:u w:val="single"/>
        </w:rPr>
      </w:pPr>
    </w:p>
    <w:p w:rsidR="006D012A" w:rsidRPr="006D012A" w:rsidRDefault="006D012A" w:rsidP="006D012A">
      <w:pPr>
        <w:pStyle w:val="3"/>
        <w:spacing w:line="276" w:lineRule="auto"/>
        <w:ind w:left="0" w:firstLine="0"/>
        <w:rPr>
          <w:rFonts w:ascii="Arial" w:hAnsi="Arial" w:cs="Arial"/>
          <w:sz w:val="24"/>
          <w:szCs w:val="24"/>
          <w:lang w:val="es-MX"/>
        </w:rPr>
      </w:pPr>
      <w:r w:rsidRPr="006D012A">
        <w:rPr>
          <w:rFonts w:ascii="Arial" w:hAnsi="Arial" w:cs="Arial"/>
          <w:sz w:val="24"/>
          <w:szCs w:val="24"/>
          <w:lang w:val="es-MX"/>
        </w:rPr>
        <w:t>Se anexan listado de servicios médicos a subrogar (</w:t>
      </w:r>
      <w:r w:rsidR="00A3084E">
        <w:rPr>
          <w:rFonts w:ascii="Arial" w:hAnsi="Arial" w:cs="Arial"/>
          <w:sz w:val="24"/>
          <w:szCs w:val="24"/>
          <w:lang w:val="es-MX"/>
        </w:rPr>
        <w:t>30</w:t>
      </w:r>
      <w:r w:rsidRPr="006D012A">
        <w:rPr>
          <w:rFonts w:ascii="Arial" w:hAnsi="Arial" w:cs="Arial"/>
          <w:sz w:val="24"/>
          <w:szCs w:val="24"/>
          <w:lang w:val="es-MX"/>
        </w:rPr>
        <w:t xml:space="preserve"> partidas con especificación de servicios a contratar, equipo, procedimientos, documentos médicos y generalidades).  </w:t>
      </w:r>
    </w:p>
    <w:p w:rsidR="006D012A" w:rsidRPr="006D012A" w:rsidRDefault="006D012A" w:rsidP="006D012A">
      <w:pPr>
        <w:pStyle w:val="Prrafodelista"/>
        <w:ind w:left="0"/>
        <w:rPr>
          <w:rFonts w:ascii="Arial" w:hAnsi="Arial" w:cs="Arial"/>
          <w:sz w:val="24"/>
          <w:szCs w:val="24"/>
          <w:lang w:val="es-MX"/>
        </w:rPr>
      </w:pPr>
    </w:p>
    <w:p w:rsidR="006D012A" w:rsidRPr="006D012A" w:rsidRDefault="006D012A" w:rsidP="006D012A">
      <w:pPr>
        <w:pStyle w:val="3"/>
        <w:spacing w:line="276" w:lineRule="auto"/>
        <w:ind w:left="0" w:firstLine="0"/>
        <w:rPr>
          <w:rFonts w:ascii="Arial" w:hAnsi="Arial" w:cs="Arial"/>
          <w:sz w:val="24"/>
          <w:szCs w:val="24"/>
        </w:rPr>
      </w:pPr>
      <w:r w:rsidRPr="006D012A">
        <w:rPr>
          <w:rFonts w:ascii="Arial" w:hAnsi="Arial" w:cs="Arial"/>
          <w:sz w:val="24"/>
          <w:szCs w:val="24"/>
        </w:rPr>
        <w:t>En apego a lo dispuesto en el artículo 28 fracción X de la Ley de Adquisiciones, Arrendamientos y Servicios para el Estado de Baja California, se presenta la descripción de los servicio.</w:t>
      </w:r>
    </w:p>
    <w:p w:rsidR="006D012A" w:rsidRPr="006D012A" w:rsidRDefault="006D012A" w:rsidP="006D012A">
      <w:pPr>
        <w:ind w:right="-283"/>
        <w:jc w:val="both"/>
        <w:rPr>
          <w:rFonts w:ascii="Arial" w:hAnsi="Arial" w:cs="Arial"/>
          <w:b/>
          <w:sz w:val="24"/>
          <w:szCs w:val="24"/>
          <w:u w:val="single"/>
        </w:rPr>
      </w:pPr>
    </w:p>
    <w:p w:rsidR="006D012A" w:rsidRPr="006D012A" w:rsidRDefault="006D012A" w:rsidP="006D012A">
      <w:pPr>
        <w:ind w:right="-283" w:firstLine="993"/>
        <w:jc w:val="both"/>
        <w:rPr>
          <w:rFonts w:ascii="Arial" w:hAnsi="Arial" w:cs="Arial"/>
          <w:b/>
          <w:sz w:val="24"/>
          <w:szCs w:val="24"/>
          <w:u w:val="single"/>
        </w:rPr>
      </w:pPr>
      <w:r w:rsidRPr="006D012A">
        <w:rPr>
          <w:rFonts w:ascii="Arial" w:hAnsi="Arial" w:cs="Arial"/>
          <w:b/>
          <w:sz w:val="24"/>
          <w:szCs w:val="24"/>
          <w:u w:val="single"/>
        </w:rPr>
        <w:lastRenderedPageBreak/>
        <w:t xml:space="preserve">REQUISITOS GENERALES </w:t>
      </w:r>
    </w:p>
    <w:p w:rsidR="006D012A" w:rsidRPr="006D012A" w:rsidRDefault="006D012A" w:rsidP="006D012A">
      <w:pPr>
        <w:ind w:right="-283" w:firstLine="993"/>
        <w:jc w:val="both"/>
        <w:rPr>
          <w:rFonts w:ascii="Arial" w:hAnsi="Arial" w:cs="Arial"/>
          <w:b/>
          <w:sz w:val="24"/>
          <w:szCs w:val="24"/>
          <w:u w:val="single"/>
        </w:rPr>
      </w:pPr>
    </w:p>
    <w:p w:rsidR="006D012A" w:rsidRPr="006D012A" w:rsidRDefault="006D012A" w:rsidP="006D012A">
      <w:pPr>
        <w:ind w:right="-284"/>
        <w:jc w:val="both"/>
        <w:rPr>
          <w:rFonts w:ascii="Arial" w:hAnsi="Arial" w:cs="Arial"/>
          <w:b/>
          <w:sz w:val="24"/>
          <w:szCs w:val="24"/>
        </w:rPr>
      </w:pPr>
      <w:r w:rsidRPr="006D012A">
        <w:rPr>
          <w:rFonts w:ascii="Arial" w:hAnsi="Arial" w:cs="Arial"/>
          <w:b/>
          <w:sz w:val="24"/>
          <w:szCs w:val="24"/>
        </w:rPr>
        <w:t>INFRAESTRUCTURA Y PERSONAL.</w:t>
      </w:r>
    </w:p>
    <w:p w:rsidR="006D012A" w:rsidRPr="006D012A" w:rsidRDefault="006D012A" w:rsidP="006D012A">
      <w:pPr>
        <w:ind w:right="-284"/>
        <w:jc w:val="both"/>
        <w:rPr>
          <w:rFonts w:ascii="Arial" w:hAnsi="Arial" w:cs="Arial"/>
          <w:b/>
          <w:sz w:val="24"/>
          <w:szCs w:val="24"/>
        </w:rPr>
      </w:pPr>
    </w:p>
    <w:p w:rsidR="006D012A" w:rsidRPr="006D012A" w:rsidRDefault="006D012A" w:rsidP="006D012A">
      <w:pPr>
        <w:ind w:right="-284"/>
        <w:jc w:val="both"/>
        <w:rPr>
          <w:rFonts w:ascii="Arial" w:hAnsi="Arial" w:cs="Arial"/>
          <w:b/>
          <w:sz w:val="24"/>
          <w:szCs w:val="24"/>
        </w:rPr>
      </w:pPr>
      <w:r w:rsidRPr="006D012A">
        <w:rPr>
          <w:rFonts w:ascii="Arial" w:hAnsi="Arial" w:cs="Arial"/>
          <w:sz w:val="24"/>
          <w:szCs w:val="24"/>
        </w:rPr>
        <w:t>El</w:t>
      </w:r>
      <w:r w:rsidRPr="006D012A">
        <w:rPr>
          <w:rFonts w:ascii="Arial" w:hAnsi="Arial" w:cs="Arial"/>
          <w:b/>
          <w:sz w:val="24"/>
          <w:szCs w:val="24"/>
        </w:rPr>
        <w:t xml:space="preserve"> “LICITANTE”:</w:t>
      </w:r>
    </w:p>
    <w:p w:rsidR="006D012A" w:rsidRPr="006D012A" w:rsidRDefault="006D012A" w:rsidP="006D012A">
      <w:pPr>
        <w:ind w:right="-284"/>
        <w:jc w:val="both"/>
        <w:rPr>
          <w:rFonts w:ascii="Arial" w:hAnsi="Arial" w:cs="Arial"/>
          <w:sz w:val="24"/>
          <w:szCs w:val="24"/>
        </w:rPr>
      </w:pPr>
      <w:r w:rsidRPr="006D012A">
        <w:rPr>
          <w:rFonts w:ascii="Arial" w:hAnsi="Arial" w:cs="Arial"/>
          <w:sz w:val="24"/>
          <w:szCs w:val="24"/>
        </w:rPr>
        <w:t>-Realizará los servicios objeto de esta licitación con instalaciones, equipo, materiales de su propiedad.</w:t>
      </w:r>
    </w:p>
    <w:p w:rsidR="006D012A" w:rsidRPr="006D012A" w:rsidRDefault="006D012A" w:rsidP="006D012A">
      <w:pPr>
        <w:ind w:right="-284"/>
        <w:jc w:val="both"/>
        <w:rPr>
          <w:rFonts w:ascii="Arial" w:hAnsi="Arial" w:cs="Arial"/>
          <w:sz w:val="24"/>
          <w:szCs w:val="24"/>
        </w:rPr>
      </w:pPr>
    </w:p>
    <w:p w:rsidR="006D012A" w:rsidRPr="006D012A" w:rsidRDefault="006D012A" w:rsidP="006D012A">
      <w:pPr>
        <w:ind w:right="-284"/>
        <w:jc w:val="both"/>
        <w:rPr>
          <w:rFonts w:ascii="Arial" w:hAnsi="Arial" w:cs="Arial"/>
          <w:b/>
          <w:sz w:val="24"/>
          <w:szCs w:val="24"/>
        </w:rPr>
      </w:pPr>
      <w:r w:rsidRPr="006D012A">
        <w:rPr>
          <w:rFonts w:ascii="Arial" w:hAnsi="Arial" w:cs="Arial"/>
          <w:sz w:val="24"/>
          <w:szCs w:val="24"/>
        </w:rPr>
        <w:t>-Realizará los servicios materia de estas bases con sus empleados, por lo que no será considerado para los efectos del artículo 13 de la Ley Federal del Trabajo como intermediario o representante del “</w:t>
      </w:r>
      <w:r w:rsidRPr="006D012A">
        <w:rPr>
          <w:rFonts w:ascii="Arial" w:hAnsi="Arial" w:cs="Arial"/>
          <w:b/>
          <w:sz w:val="24"/>
          <w:szCs w:val="24"/>
        </w:rPr>
        <w:t>ISSSTECALI”.</w:t>
      </w:r>
    </w:p>
    <w:p w:rsidR="006D012A" w:rsidRPr="006D012A" w:rsidRDefault="006D012A" w:rsidP="006D012A">
      <w:pPr>
        <w:ind w:right="-284"/>
        <w:jc w:val="both"/>
        <w:rPr>
          <w:rFonts w:ascii="Arial" w:hAnsi="Arial" w:cs="Arial"/>
          <w:b/>
          <w:sz w:val="24"/>
          <w:szCs w:val="24"/>
        </w:rPr>
      </w:pPr>
    </w:p>
    <w:p w:rsidR="006D012A" w:rsidRPr="006D012A" w:rsidRDefault="006D012A" w:rsidP="006D012A">
      <w:pPr>
        <w:ind w:right="-284"/>
        <w:jc w:val="both"/>
        <w:rPr>
          <w:rFonts w:ascii="Arial" w:hAnsi="Arial" w:cs="Arial"/>
          <w:sz w:val="24"/>
          <w:szCs w:val="24"/>
        </w:rPr>
      </w:pPr>
      <w:r w:rsidRPr="006D012A">
        <w:rPr>
          <w:rFonts w:ascii="Arial" w:hAnsi="Arial" w:cs="Arial"/>
          <w:b/>
          <w:sz w:val="24"/>
          <w:szCs w:val="24"/>
        </w:rPr>
        <w:t>-</w:t>
      </w:r>
      <w:r w:rsidRPr="006D012A">
        <w:rPr>
          <w:rFonts w:ascii="Arial" w:hAnsi="Arial" w:cs="Arial"/>
          <w:sz w:val="24"/>
          <w:szCs w:val="24"/>
        </w:rPr>
        <w:t xml:space="preserve">Deberá contar con una plantilla de personal suficiente que garantice la prestación del servicio en los términos que se desprenden de estas bases. </w:t>
      </w:r>
    </w:p>
    <w:p w:rsidR="006D012A" w:rsidRPr="006D012A" w:rsidRDefault="006D012A" w:rsidP="006D012A">
      <w:pPr>
        <w:ind w:right="-284"/>
        <w:jc w:val="both"/>
        <w:rPr>
          <w:rFonts w:ascii="Arial" w:hAnsi="Arial" w:cs="Arial"/>
          <w:b/>
          <w:sz w:val="24"/>
          <w:szCs w:val="24"/>
        </w:rPr>
      </w:pPr>
    </w:p>
    <w:p w:rsidR="006D012A" w:rsidRPr="006D012A" w:rsidRDefault="006D012A" w:rsidP="006D012A">
      <w:pPr>
        <w:pStyle w:val="Textoindependiente3"/>
        <w:ind w:right="-284"/>
        <w:rPr>
          <w:rFonts w:ascii="Arial" w:hAnsi="Arial" w:cs="Arial"/>
          <w:sz w:val="24"/>
          <w:szCs w:val="24"/>
        </w:rPr>
      </w:pPr>
      <w:r w:rsidRPr="006D012A">
        <w:rPr>
          <w:rFonts w:ascii="Arial" w:hAnsi="Arial" w:cs="Arial"/>
          <w:b/>
          <w:sz w:val="24"/>
          <w:szCs w:val="24"/>
        </w:rPr>
        <w:t>SUPERVISIÓN.</w:t>
      </w:r>
    </w:p>
    <w:p w:rsidR="006D012A" w:rsidRPr="006D012A" w:rsidRDefault="006D012A" w:rsidP="006D012A">
      <w:pPr>
        <w:pStyle w:val="Textoindependiente3"/>
        <w:ind w:right="-284"/>
        <w:rPr>
          <w:rFonts w:ascii="Arial" w:hAnsi="Arial" w:cs="Arial"/>
          <w:sz w:val="24"/>
          <w:szCs w:val="24"/>
        </w:rPr>
      </w:pPr>
    </w:p>
    <w:p w:rsidR="006D012A" w:rsidRPr="006D012A" w:rsidRDefault="006D012A" w:rsidP="006D012A">
      <w:pPr>
        <w:pStyle w:val="Textoindependiente3"/>
        <w:ind w:right="-284"/>
        <w:rPr>
          <w:rFonts w:ascii="Arial" w:hAnsi="Arial" w:cs="Arial"/>
          <w:sz w:val="24"/>
          <w:szCs w:val="24"/>
        </w:rPr>
      </w:pPr>
      <w:r w:rsidRPr="006D012A">
        <w:rPr>
          <w:rFonts w:ascii="Arial" w:hAnsi="Arial" w:cs="Arial"/>
          <w:sz w:val="24"/>
          <w:szCs w:val="24"/>
        </w:rPr>
        <w:t xml:space="preserve">Se podrán realizar visitas de inspección y supervisión sin previo aviso, por parte del personal que indique del </w:t>
      </w:r>
      <w:r w:rsidRPr="006D012A">
        <w:rPr>
          <w:rFonts w:ascii="Arial" w:hAnsi="Arial" w:cs="Arial"/>
          <w:b/>
          <w:sz w:val="24"/>
          <w:szCs w:val="24"/>
        </w:rPr>
        <w:t>“ISSSTECALI”,</w:t>
      </w:r>
      <w:r w:rsidRPr="006D012A">
        <w:rPr>
          <w:rFonts w:ascii="Arial" w:hAnsi="Arial" w:cs="Arial"/>
          <w:sz w:val="24"/>
          <w:szCs w:val="24"/>
        </w:rPr>
        <w:t xml:space="preserve"> esto para confirmar que la prestación del servicio se desarrolle eficazmente y conforme a lo contratado, del cual se levantará un reporte firmado en la visita de supervisión, y en caso de detectarse anomalías en la prestación del servicio se notificará al “</w:t>
      </w:r>
      <w:r w:rsidRPr="006D012A">
        <w:rPr>
          <w:rFonts w:ascii="Arial" w:hAnsi="Arial" w:cs="Arial"/>
          <w:b/>
          <w:sz w:val="24"/>
          <w:szCs w:val="24"/>
        </w:rPr>
        <w:t xml:space="preserve">LICITANTE” </w:t>
      </w:r>
      <w:r w:rsidRPr="006D012A">
        <w:rPr>
          <w:rFonts w:ascii="Arial" w:hAnsi="Arial" w:cs="Arial"/>
          <w:sz w:val="24"/>
          <w:szCs w:val="24"/>
        </w:rPr>
        <w:t>al que se le haya adjudicado el contrato,</w:t>
      </w:r>
      <w:r w:rsidRPr="006D012A">
        <w:rPr>
          <w:rFonts w:ascii="Arial" w:hAnsi="Arial" w:cs="Arial"/>
          <w:b/>
          <w:sz w:val="24"/>
          <w:szCs w:val="24"/>
        </w:rPr>
        <w:t xml:space="preserve"> </w:t>
      </w:r>
      <w:r w:rsidRPr="006D012A">
        <w:rPr>
          <w:rFonts w:ascii="Arial" w:hAnsi="Arial" w:cs="Arial"/>
          <w:sz w:val="24"/>
          <w:szCs w:val="24"/>
        </w:rPr>
        <w:t>para que sean corregidas de manera inmediata. En el entendido de que en caso de reincidencias en las anomalías detectadas será causal de rescisión del contrato.</w:t>
      </w:r>
    </w:p>
    <w:p w:rsidR="006D012A" w:rsidRPr="006D012A" w:rsidRDefault="006D012A" w:rsidP="006D012A">
      <w:pPr>
        <w:pStyle w:val="Textoindependiente3"/>
        <w:ind w:right="-284"/>
        <w:rPr>
          <w:rFonts w:ascii="Arial" w:hAnsi="Arial" w:cs="Arial"/>
          <w:sz w:val="24"/>
          <w:szCs w:val="24"/>
        </w:rPr>
      </w:pPr>
    </w:p>
    <w:p w:rsidR="006D012A" w:rsidRPr="006D012A" w:rsidRDefault="006D012A" w:rsidP="006D012A">
      <w:pPr>
        <w:pStyle w:val="1"/>
        <w:jc w:val="both"/>
        <w:rPr>
          <w:rFonts w:ascii="Arial" w:hAnsi="Arial" w:cs="Arial"/>
          <w:sz w:val="24"/>
          <w:szCs w:val="24"/>
        </w:rPr>
      </w:pPr>
      <w:r w:rsidRPr="006D012A">
        <w:rPr>
          <w:rFonts w:ascii="Arial" w:hAnsi="Arial" w:cs="Arial"/>
          <w:sz w:val="24"/>
          <w:szCs w:val="24"/>
        </w:rPr>
        <w:t>FORMA, PLAZOS, ACEPTACIÓN Y ESTIPULACIONES PARA LA PRESTACIÓN DE LOS SERVICIOS.</w:t>
      </w:r>
    </w:p>
    <w:p w:rsidR="006D012A" w:rsidRPr="006D012A" w:rsidRDefault="006D012A" w:rsidP="006D012A">
      <w:pPr>
        <w:pStyle w:val="1"/>
        <w:jc w:val="both"/>
        <w:rPr>
          <w:rFonts w:ascii="Arial" w:hAnsi="Arial" w:cs="Arial"/>
          <w:b w:val="0"/>
          <w:sz w:val="24"/>
          <w:szCs w:val="24"/>
        </w:rPr>
      </w:pP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r w:rsidRPr="006D012A">
        <w:rPr>
          <w:rFonts w:ascii="Arial" w:hAnsi="Arial" w:cs="Arial"/>
          <w:bCs/>
          <w:color w:val="000000"/>
          <w:sz w:val="24"/>
          <w:szCs w:val="24"/>
          <w:lang w:val="es-ES"/>
        </w:rPr>
        <w:t>El servicio será prestado por</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 </w:t>
      </w:r>
      <w:r w:rsidRPr="006D012A">
        <w:rPr>
          <w:rFonts w:ascii="Arial" w:hAnsi="Arial" w:cs="Arial"/>
          <w:bCs/>
          <w:color w:val="000000"/>
          <w:sz w:val="24"/>
          <w:szCs w:val="24"/>
          <w:lang w:val="es-ES"/>
        </w:rPr>
        <w:t>al que se le adjudique el contrato</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acorde con los estudios-servicios que integran cada partida (especialidad) y</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 xml:space="preserve">conforme a las necesidades de las unidades médicas de </w:t>
      </w:r>
      <w:r w:rsidRPr="006D012A">
        <w:rPr>
          <w:rFonts w:ascii="Arial" w:hAnsi="Arial" w:cs="Arial"/>
          <w:b/>
          <w:bCs/>
          <w:color w:val="000000"/>
          <w:sz w:val="24"/>
          <w:szCs w:val="24"/>
          <w:lang w:val="es-ES"/>
        </w:rPr>
        <w:t>“EL ISSSTECALI”.</w:t>
      </w: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“ISSSTECALI” </w:t>
      </w:r>
      <w:r w:rsidRPr="006D012A">
        <w:rPr>
          <w:rFonts w:ascii="Arial" w:hAnsi="Arial" w:cs="Arial"/>
          <w:bCs/>
          <w:color w:val="000000"/>
          <w:sz w:val="24"/>
          <w:szCs w:val="24"/>
          <w:lang w:val="es-ES"/>
        </w:rPr>
        <w:t>solicitará el servicio de que se trate,</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 xml:space="preserve">mediante la elaboración de solicitudes en formatos SM-3, autorizados por la dirección de la unidad médica solicitante. El formato SM-3, se proporcionará al derechohabiente para su presentación al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 y este último realice el servicio. </w:t>
      </w:r>
    </w:p>
    <w:p w:rsidR="006D012A" w:rsidRPr="006D012A" w:rsidRDefault="006D012A" w:rsidP="006D012A">
      <w:pPr>
        <w:ind w:right="-283"/>
        <w:jc w:val="both"/>
        <w:rPr>
          <w:rFonts w:ascii="Arial" w:hAnsi="Arial" w:cs="Arial"/>
          <w:bCs/>
          <w:color w:val="000000"/>
          <w:sz w:val="24"/>
          <w:szCs w:val="24"/>
          <w:lang w:val="es-ES"/>
        </w:rPr>
      </w:pPr>
    </w:p>
    <w:p w:rsidR="006D012A" w:rsidRPr="006D012A" w:rsidRDefault="006D012A" w:rsidP="006D012A">
      <w:pPr>
        <w:ind w:right="-283"/>
        <w:jc w:val="both"/>
        <w:rPr>
          <w:rFonts w:ascii="Arial" w:hAnsi="Arial" w:cs="Arial"/>
          <w:sz w:val="24"/>
          <w:szCs w:val="24"/>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w:t>
      </w:r>
      <w:r w:rsidRPr="006D012A">
        <w:rPr>
          <w:rFonts w:ascii="Arial" w:hAnsi="Arial" w:cs="Arial"/>
          <w:bCs/>
          <w:color w:val="000000"/>
          <w:sz w:val="24"/>
          <w:szCs w:val="24"/>
          <w:lang w:val="es-ES"/>
        </w:rPr>
        <w:t xml:space="preserve"> al que se le adjudique el contrato, </w:t>
      </w:r>
      <w:r w:rsidRPr="006D012A">
        <w:rPr>
          <w:rFonts w:ascii="Arial" w:hAnsi="Arial" w:cs="Arial"/>
          <w:sz w:val="24"/>
          <w:szCs w:val="24"/>
        </w:rPr>
        <w:t xml:space="preserve">atenderá al paciente que le remita el </w:t>
      </w:r>
      <w:r w:rsidRPr="006D012A">
        <w:rPr>
          <w:rFonts w:ascii="Arial" w:hAnsi="Arial" w:cs="Arial"/>
          <w:b/>
          <w:sz w:val="24"/>
          <w:szCs w:val="24"/>
        </w:rPr>
        <w:t xml:space="preserve">“ISSSTECALI” </w:t>
      </w:r>
      <w:r w:rsidRPr="006D012A">
        <w:rPr>
          <w:rFonts w:ascii="Arial" w:hAnsi="Arial" w:cs="Arial"/>
          <w:sz w:val="24"/>
          <w:szCs w:val="24"/>
        </w:rPr>
        <w:t xml:space="preserve">previa cita. </w:t>
      </w: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xml:space="preserve"> se obliga a prestar únicamente los servicios contratados a los derechohabientes del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que le presenten los siguientes documentos:</w:t>
      </w: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p>
    <w:p w:rsidR="006D012A" w:rsidRPr="006D012A" w:rsidRDefault="006D012A" w:rsidP="006D012A">
      <w:pPr>
        <w:widowControl w:val="0"/>
        <w:tabs>
          <w:tab w:val="left" w:pos="1441"/>
          <w:tab w:val="left" w:pos="1740"/>
        </w:tabs>
        <w:spacing w:line="23" w:lineRule="atLeast"/>
        <w:ind w:right="-283"/>
        <w:jc w:val="both"/>
        <w:rPr>
          <w:rFonts w:ascii="Arial" w:hAnsi="Arial" w:cs="Arial"/>
          <w:b/>
          <w:bCs/>
          <w:color w:val="000000"/>
          <w:sz w:val="24"/>
          <w:szCs w:val="24"/>
          <w:lang w:val="es-ES"/>
        </w:rPr>
      </w:pPr>
      <w:r w:rsidRPr="006D012A">
        <w:rPr>
          <w:rFonts w:ascii="Arial" w:hAnsi="Arial" w:cs="Arial"/>
          <w:b/>
          <w:bCs/>
          <w:color w:val="000000"/>
          <w:sz w:val="24"/>
          <w:szCs w:val="24"/>
          <w:lang w:val="es-ES"/>
        </w:rPr>
        <w:t xml:space="preserve">A) </w:t>
      </w:r>
      <w:r w:rsidRPr="006D012A">
        <w:rPr>
          <w:rFonts w:ascii="Arial" w:hAnsi="Arial" w:cs="Arial"/>
          <w:color w:val="000000"/>
          <w:sz w:val="24"/>
          <w:szCs w:val="24"/>
          <w:lang w:val="es-ES"/>
        </w:rPr>
        <w:t>Solicitud de servicios médicos (SM</w:t>
      </w:r>
      <w:r w:rsidRPr="006D012A">
        <w:rPr>
          <w:rFonts w:ascii="Arial" w:hAnsi="Arial" w:cs="Arial"/>
          <w:color w:val="000000"/>
          <w:sz w:val="24"/>
          <w:szCs w:val="24"/>
          <w:lang w:val="es-ES"/>
        </w:rPr>
        <w:noBreakHyphen/>
        <w:t xml:space="preserve">3) vigente, expedido por la unidad médica del </w:t>
      </w:r>
      <w:r w:rsidRPr="006D012A">
        <w:rPr>
          <w:rFonts w:ascii="Arial" w:hAnsi="Arial" w:cs="Arial"/>
          <w:b/>
          <w:bCs/>
          <w:color w:val="000000"/>
          <w:sz w:val="24"/>
          <w:szCs w:val="24"/>
          <w:lang w:val="es-ES"/>
        </w:rPr>
        <w:lastRenderedPageBreak/>
        <w:t>“ISSSTECALI”</w:t>
      </w:r>
      <w:r w:rsidRPr="006D012A">
        <w:rPr>
          <w:rFonts w:ascii="Arial" w:hAnsi="Arial" w:cs="Arial"/>
          <w:color w:val="000000"/>
          <w:sz w:val="24"/>
          <w:szCs w:val="24"/>
          <w:lang w:val="es-ES"/>
        </w:rPr>
        <w:t xml:space="preserve">. Documento que deberá estar debidamente </w:t>
      </w:r>
      <w:proofErr w:type="spellStart"/>
      <w:r w:rsidRPr="006D012A">
        <w:rPr>
          <w:rFonts w:ascii="Arial" w:hAnsi="Arial" w:cs="Arial"/>
          <w:color w:val="000000"/>
          <w:sz w:val="24"/>
          <w:szCs w:val="24"/>
          <w:lang w:val="es-ES"/>
        </w:rPr>
        <w:t>requisitado</w:t>
      </w:r>
      <w:proofErr w:type="spellEnd"/>
      <w:r w:rsidRPr="006D012A">
        <w:rPr>
          <w:rFonts w:ascii="Arial" w:hAnsi="Arial" w:cs="Arial"/>
          <w:color w:val="000000"/>
          <w:sz w:val="24"/>
          <w:szCs w:val="24"/>
          <w:lang w:val="es-ES"/>
        </w:rPr>
        <w:t xml:space="preserve"> y con las firmas de los funcionarios autorizados para tal efecto.</w:t>
      </w:r>
    </w:p>
    <w:p w:rsidR="006D012A" w:rsidRPr="006D012A" w:rsidRDefault="006D012A" w:rsidP="006D012A">
      <w:pPr>
        <w:widowControl w:val="0"/>
        <w:tabs>
          <w:tab w:val="left" w:pos="1441"/>
          <w:tab w:val="left" w:pos="1920"/>
        </w:tabs>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441"/>
          <w:tab w:val="left" w:pos="1920"/>
        </w:tabs>
        <w:spacing w:line="23" w:lineRule="atLeast"/>
        <w:ind w:right="-283"/>
        <w:jc w:val="both"/>
        <w:rPr>
          <w:rFonts w:ascii="Arial" w:hAnsi="Arial" w:cs="Arial"/>
          <w:color w:val="000000"/>
          <w:sz w:val="24"/>
          <w:szCs w:val="24"/>
          <w:lang w:val="es-ES"/>
        </w:rPr>
      </w:pPr>
      <w:r w:rsidRPr="006D012A">
        <w:rPr>
          <w:rFonts w:ascii="Arial" w:hAnsi="Arial" w:cs="Arial"/>
          <w:b/>
          <w:bCs/>
          <w:color w:val="000000"/>
          <w:sz w:val="24"/>
          <w:szCs w:val="24"/>
          <w:lang w:val="es-ES"/>
        </w:rPr>
        <w:t xml:space="preserve">B) </w:t>
      </w:r>
      <w:r w:rsidRPr="006D012A">
        <w:rPr>
          <w:rFonts w:ascii="Arial" w:hAnsi="Arial" w:cs="Arial"/>
          <w:color w:val="000000"/>
          <w:sz w:val="24"/>
          <w:szCs w:val="24"/>
          <w:lang w:val="es-ES"/>
        </w:rPr>
        <w:t xml:space="preserve">Identificación oficial y credencial expedida por el </w:t>
      </w:r>
      <w:r w:rsidRPr="006D012A">
        <w:rPr>
          <w:rFonts w:ascii="Arial" w:hAnsi="Arial" w:cs="Arial"/>
          <w:b/>
          <w:bCs/>
          <w:color w:val="000000"/>
          <w:sz w:val="24"/>
          <w:szCs w:val="24"/>
          <w:lang w:val="es-ES"/>
        </w:rPr>
        <w:t xml:space="preserve">“ISSSTECALI” </w:t>
      </w:r>
      <w:r w:rsidRPr="006D012A">
        <w:rPr>
          <w:rFonts w:ascii="Arial" w:hAnsi="Arial" w:cs="Arial"/>
          <w:color w:val="000000"/>
          <w:sz w:val="24"/>
          <w:szCs w:val="24"/>
          <w:lang w:val="es-ES"/>
        </w:rPr>
        <w:t>que acredite la afiliación del derechohabiente.</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380"/>
        </w:tabs>
        <w:spacing w:line="23" w:lineRule="atLeast"/>
        <w:ind w:right="-283"/>
        <w:jc w:val="both"/>
        <w:rPr>
          <w:rFonts w:ascii="Arial" w:hAnsi="Arial" w:cs="Arial"/>
          <w:color w:val="000000"/>
          <w:sz w:val="24"/>
          <w:szCs w:val="24"/>
          <w:lang w:val="es-ES"/>
        </w:rPr>
      </w:pPr>
      <w:r w:rsidRPr="006D012A">
        <w:rPr>
          <w:rFonts w:ascii="Arial" w:hAnsi="Arial" w:cs="Arial"/>
          <w:color w:val="000000"/>
          <w:sz w:val="24"/>
          <w:szCs w:val="24"/>
          <w:lang w:val="es-ES"/>
        </w:rPr>
        <w:t xml:space="preserve">En todo caso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podrá verificar la autenticidad de cualquier solicitud de atención médica que le sea presentada.</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380"/>
        </w:tabs>
        <w:spacing w:line="23" w:lineRule="atLeast"/>
        <w:ind w:right="-283"/>
        <w:jc w:val="both"/>
        <w:rPr>
          <w:rFonts w:ascii="Arial" w:hAnsi="Arial" w:cs="Arial"/>
          <w:b/>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“ISSSTECALI”</w:t>
      </w:r>
      <w:r w:rsidRPr="006D012A">
        <w:rPr>
          <w:rFonts w:ascii="Arial" w:hAnsi="Arial" w:cs="Arial"/>
          <w:color w:val="000000"/>
          <w:sz w:val="24"/>
          <w:szCs w:val="24"/>
          <w:lang w:val="es-ES"/>
        </w:rPr>
        <w:t xml:space="preserve"> se exime de la obligación del pago correspondiente, si 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otorga los servicios sin que el derechohabiente cuente con la documentación que se menciona anteriormente, o que la misma resultare falsa sin que previamente verificara su autenticidad.</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spacing w:line="23" w:lineRule="atLeast"/>
        <w:ind w:right="-283"/>
        <w:jc w:val="both"/>
        <w:rPr>
          <w:rFonts w:ascii="Arial" w:hAnsi="Arial" w:cs="Arial"/>
          <w:b/>
          <w:sz w:val="24"/>
          <w:szCs w:val="24"/>
          <w:lang w:val="es-ES"/>
        </w:rPr>
      </w:pPr>
      <w:r w:rsidRPr="006D012A">
        <w:rPr>
          <w:rFonts w:ascii="Arial" w:hAnsi="Arial" w:cs="Arial"/>
          <w:sz w:val="24"/>
          <w:szCs w:val="24"/>
          <w:lang w:val="es-ES"/>
        </w:rPr>
        <w:t xml:space="preserve">En caso de que 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 </w:t>
      </w:r>
      <w:r w:rsidRPr="006D012A">
        <w:rPr>
          <w:rFonts w:ascii="Arial" w:hAnsi="Arial" w:cs="Arial"/>
          <w:sz w:val="24"/>
          <w:szCs w:val="24"/>
          <w:lang w:val="es-ES"/>
        </w:rPr>
        <w:t xml:space="preserve">llegue a emitir receta médica al derechohabiente, deberá indicarle a éste que se remita a la farmacia de la unidad médica del </w:t>
      </w:r>
      <w:r w:rsidRPr="006D012A">
        <w:rPr>
          <w:rFonts w:ascii="Arial" w:hAnsi="Arial" w:cs="Arial"/>
          <w:b/>
          <w:sz w:val="24"/>
          <w:szCs w:val="24"/>
          <w:lang w:val="es-ES"/>
        </w:rPr>
        <w:t>“ISSSTECALI”</w:t>
      </w:r>
      <w:r w:rsidRPr="006D012A">
        <w:rPr>
          <w:rFonts w:ascii="Arial" w:hAnsi="Arial" w:cs="Arial"/>
          <w:sz w:val="24"/>
          <w:szCs w:val="24"/>
          <w:lang w:val="es-ES"/>
        </w:rPr>
        <w:t xml:space="preserve"> que le corresponde para que ahí se surta y/o se recabe el medicamente suscrito, debiéndose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sz w:val="24"/>
          <w:szCs w:val="24"/>
          <w:lang w:val="es-ES"/>
        </w:rPr>
        <w:t xml:space="preserve"> apegarse al momento de emitir la receta, al catálogo de medicamentos autorizado por el </w:t>
      </w:r>
      <w:r w:rsidRPr="006D012A">
        <w:rPr>
          <w:rFonts w:ascii="Arial" w:hAnsi="Arial" w:cs="Arial"/>
          <w:b/>
          <w:sz w:val="24"/>
          <w:szCs w:val="24"/>
          <w:lang w:val="es-ES"/>
        </w:rPr>
        <w:t>“ISSSTECALI”</w:t>
      </w: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6D012A" w:rsidP="006D012A">
      <w:pPr>
        <w:pStyle w:val="3"/>
        <w:tabs>
          <w:tab w:val="left" w:pos="426"/>
        </w:tabs>
        <w:ind w:left="0" w:firstLine="0"/>
        <w:rPr>
          <w:rFonts w:ascii="Arial" w:eastAsia="Calibri" w:hAnsi="Arial" w:cs="Arial"/>
          <w:sz w:val="24"/>
          <w:szCs w:val="24"/>
          <w:lang w:val="es-MX"/>
        </w:rPr>
      </w:pPr>
      <w:r w:rsidRPr="006D012A">
        <w:rPr>
          <w:rFonts w:ascii="Arial" w:hAnsi="Arial" w:cs="Arial"/>
          <w:sz w:val="24"/>
          <w:szCs w:val="24"/>
          <w:lang w:val="es-ES"/>
        </w:rPr>
        <w:t xml:space="preserve">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xml:space="preserve">, se obliga a no aceptar las solicitudes de servicios médicos (SM-3) después del periodo de vigencia, el cual se considerará valido durante los 30 días naturales después de la fecha en que lo expidió la unidad médica, eximiendo al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del pago del mismo.</w:t>
      </w:r>
    </w:p>
    <w:p w:rsidR="000A3AF1" w:rsidRDefault="000A3AF1" w:rsidP="00362926">
      <w:pPr>
        <w:pStyle w:val="3"/>
        <w:tabs>
          <w:tab w:val="left" w:pos="426"/>
        </w:tabs>
        <w:ind w:left="0" w:firstLine="0"/>
        <w:rPr>
          <w:rFonts w:ascii="Arial" w:eastAsia="Calibri" w:hAnsi="Arial" w:cs="Arial"/>
          <w:sz w:val="24"/>
          <w:szCs w:val="24"/>
          <w:lang w:val="es-MX"/>
        </w:rPr>
      </w:pPr>
    </w:p>
    <w:p w:rsidR="000A3AF1" w:rsidRPr="00362926"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6D012A"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proofErr w:type="gramStart"/>
      <w:r w:rsidR="00FE4DA7">
        <w:rPr>
          <w:rFonts w:ascii="Arial" w:eastAsia="Calibri" w:hAnsi="Arial" w:cs="Arial"/>
          <w:b w:val="0"/>
          <w:sz w:val="24"/>
          <w:szCs w:val="24"/>
          <w:lang w:val="es-MX"/>
        </w:rPr>
        <w:t>l</w:t>
      </w:r>
      <w:r w:rsidR="006D012A">
        <w:rPr>
          <w:rFonts w:ascii="Arial" w:eastAsia="Calibri" w:hAnsi="Arial" w:cs="Arial"/>
          <w:b w:val="0"/>
          <w:sz w:val="24"/>
          <w:szCs w:val="24"/>
          <w:lang w:val="es-MX"/>
        </w:rPr>
        <w:t>os siguientes</w:t>
      </w:r>
      <w:r w:rsidR="00FE4DA7">
        <w:rPr>
          <w:rFonts w:ascii="Arial" w:eastAsia="Calibri" w:hAnsi="Arial" w:cs="Arial"/>
          <w:b w:val="0"/>
          <w:sz w:val="24"/>
          <w:szCs w:val="24"/>
          <w:lang w:val="es-MX"/>
        </w:rPr>
        <w:t xml:space="preserve"> domicilio </w:t>
      </w:r>
      <w:r w:rsidR="001B4F38">
        <w:rPr>
          <w:rFonts w:ascii="Arial" w:eastAsia="Calibri" w:hAnsi="Arial" w:cs="Arial"/>
          <w:b w:val="0"/>
          <w:sz w:val="24"/>
          <w:szCs w:val="24"/>
          <w:lang w:val="es-MX"/>
        </w:rPr>
        <w:t>ubicado</w:t>
      </w:r>
      <w:proofErr w:type="gramEnd"/>
      <w:r w:rsidR="001B4F38">
        <w:rPr>
          <w:rFonts w:ascii="Arial" w:eastAsia="Calibri" w:hAnsi="Arial" w:cs="Arial"/>
          <w:b w:val="0"/>
          <w:sz w:val="24"/>
          <w:szCs w:val="24"/>
          <w:lang w:val="es-MX"/>
        </w:rPr>
        <w:t xml:space="preserve"> en:</w:t>
      </w:r>
    </w:p>
    <w:p w:rsidR="00A3084E" w:rsidRDefault="00A3084E" w:rsidP="00362926">
      <w:pPr>
        <w:pStyle w:val="1"/>
        <w:tabs>
          <w:tab w:val="left" w:pos="426"/>
        </w:tabs>
        <w:jc w:val="both"/>
        <w:rPr>
          <w:rFonts w:ascii="Arial" w:eastAsia="Calibri" w:hAnsi="Arial" w:cs="Arial"/>
          <w:b w:val="0"/>
          <w:sz w:val="24"/>
          <w:szCs w:val="24"/>
          <w:lang w:val="es-MX"/>
        </w:rPr>
      </w:pPr>
    </w:p>
    <w:tbl>
      <w:tblPr>
        <w:tblW w:w="9922" w:type="dxa"/>
        <w:tblInd w:w="279" w:type="dxa"/>
        <w:tblCellMar>
          <w:left w:w="70" w:type="dxa"/>
          <w:right w:w="70" w:type="dxa"/>
        </w:tblCellMar>
        <w:tblLook w:val="04A0" w:firstRow="1" w:lastRow="0" w:firstColumn="1" w:lastColumn="0" w:noHBand="0" w:noVBand="1"/>
      </w:tblPr>
      <w:tblGrid>
        <w:gridCol w:w="1375"/>
        <w:gridCol w:w="3726"/>
        <w:gridCol w:w="4821"/>
      </w:tblGrid>
      <w:tr w:rsidR="00A3084E" w:rsidRPr="00D1772B" w:rsidTr="000D0C15">
        <w:trPr>
          <w:trHeight w:val="1556"/>
        </w:trPr>
        <w:tc>
          <w:tcPr>
            <w:tcW w:w="752" w:type="dxa"/>
            <w:tcBorders>
              <w:top w:val="single" w:sz="4" w:space="0" w:color="auto"/>
              <w:left w:val="single" w:sz="4" w:space="0" w:color="auto"/>
              <w:bottom w:val="single" w:sz="4" w:space="0" w:color="auto"/>
              <w:right w:val="single" w:sz="4" w:space="0" w:color="auto"/>
            </w:tcBorders>
            <w:shd w:val="clear" w:color="000000" w:fill="D0CECE"/>
            <w:vAlign w:val="center"/>
            <w:hideMark/>
          </w:tcPr>
          <w:p w:rsidR="00A3084E" w:rsidRPr="00D1772B" w:rsidRDefault="00A3084E" w:rsidP="000D0C15">
            <w:pPr>
              <w:jc w:val="center"/>
              <w:rPr>
                <w:rFonts w:ascii="Arial" w:eastAsia="Times New Roman" w:hAnsi="Arial" w:cs="Arial"/>
                <w:b/>
                <w:bCs/>
                <w:sz w:val="18"/>
                <w:szCs w:val="18"/>
                <w:lang w:eastAsia="es-MX"/>
              </w:rPr>
            </w:pPr>
            <w:r w:rsidRPr="00D1772B">
              <w:rPr>
                <w:rFonts w:ascii="Arial" w:eastAsia="Times New Roman" w:hAnsi="Arial" w:cs="Arial"/>
                <w:b/>
                <w:bCs/>
                <w:sz w:val="18"/>
                <w:szCs w:val="18"/>
                <w:lang w:eastAsia="es-MX"/>
              </w:rPr>
              <w:t>No. Partida</w:t>
            </w:r>
          </w:p>
        </w:tc>
        <w:tc>
          <w:tcPr>
            <w:tcW w:w="2037" w:type="dxa"/>
            <w:tcBorders>
              <w:top w:val="single" w:sz="4" w:space="0" w:color="auto"/>
              <w:left w:val="nil"/>
              <w:bottom w:val="single" w:sz="4" w:space="0" w:color="auto"/>
              <w:right w:val="single" w:sz="4" w:space="0" w:color="auto"/>
            </w:tcBorders>
            <w:shd w:val="clear" w:color="000000" w:fill="D0CECE"/>
            <w:vAlign w:val="center"/>
            <w:hideMark/>
          </w:tcPr>
          <w:p w:rsidR="00A3084E" w:rsidRPr="00D1772B" w:rsidRDefault="00A3084E" w:rsidP="000D0C15">
            <w:pPr>
              <w:jc w:val="center"/>
              <w:rPr>
                <w:rFonts w:ascii="Arial" w:eastAsia="Times New Roman" w:hAnsi="Arial" w:cs="Arial"/>
                <w:b/>
                <w:bCs/>
                <w:sz w:val="18"/>
                <w:szCs w:val="18"/>
                <w:lang w:eastAsia="es-MX"/>
              </w:rPr>
            </w:pPr>
            <w:r w:rsidRPr="00D1772B">
              <w:rPr>
                <w:rFonts w:ascii="Arial" w:eastAsia="Times New Roman" w:hAnsi="Arial" w:cs="Arial"/>
                <w:b/>
                <w:bCs/>
                <w:sz w:val="18"/>
                <w:szCs w:val="18"/>
                <w:lang w:eastAsia="es-MX"/>
              </w:rPr>
              <w:t>Especialidad de la Partida</w:t>
            </w:r>
          </w:p>
        </w:tc>
        <w:tc>
          <w:tcPr>
            <w:tcW w:w="2636" w:type="dxa"/>
            <w:tcBorders>
              <w:top w:val="single" w:sz="4" w:space="0" w:color="auto"/>
              <w:left w:val="nil"/>
              <w:bottom w:val="single" w:sz="4" w:space="0" w:color="auto"/>
              <w:right w:val="single" w:sz="4" w:space="0" w:color="auto"/>
            </w:tcBorders>
            <w:shd w:val="clear" w:color="000000" w:fill="D0CECE"/>
            <w:vAlign w:val="center"/>
            <w:hideMark/>
          </w:tcPr>
          <w:p w:rsidR="00A3084E" w:rsidRPr="00D1772B" w:rsidRDefault="00A3084E" w:rsidP="000D0C15">
            <w:pPr>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 xml:space="preserve">Ubicación </w:t>
            </w:r>
          </w:p>
        </w:tc>
      </w:tr>
      <w:tr w:rsidR="00A3084E" w:rsidRPr="00D1772B" w:rsidTr="000D0C15">
        <w:trPr>
          <w:trHeight w:val="1105"/>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Audiología Y Foniatría</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Clínica Periférica Lic. Benito </w:t>
            </w:r>
            <w:proofErr w:type="spellStart"/>
            <w:r w:rsidRPr="00D1772B">
              <w:rPr>
                <w:rFonts w:ascii="Arial" w:eastAsia="Times New Roman" w:hAnsi="Arial" w:cs="Arial"/>
                <w:color w:val="000000"/>
                <w:sz w:val="18"/>
                <w:szCs w:val="18"/>
                <w:lang w:eastAsia="es-MX"/>
              </w:rPr>
              <w:t>Juarez</w:t>
            </w:r>
            <w:proofErr w:type="spellEnd"/>
            <w:r w:rsidRPr="00D1772B">
              <w:rPr>
                <w:rFonts w:ascii="Arial" w:eastAsia="Times New Roman" w:hAnsi="Arial" w:cs="Arial"/>
                <w:color w:val="000000"/>
                <w:sz w:val="18"/>
                <w:szCs w:val="18"/>
                <w:lang w:eastAsia="es-MX"/>
              </w:rPr>
              <w:t xml:space="preserve">                                  Clínica De Servicios Ampliados  </w:t>
            </w:r>
          </w:p>
        </w:tc>
      </w:tr>
      <w:tr w:rsidR="00A3084E" w:rsidRPr="00D1772B" w:rsidTr="000D0C15">
        <w:trPr>
          <w:trHeight w:val="1109"/>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Electromiografía</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Mexicali. </w:t>
            </w:r>
          </w:p>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Clínica Periférica Lic. Benito </w:t>
            </w:r>
            <w:proofErr w:type="spellStart"/>
            <w:r w:rsidRPr="00D1772B">
              <w:rPr>
                <w:rFonts w:ascii="Arial" w:eastAsia="Times New Roman" w:hAnsi="Arial" w:cs="Arial"/>
                <w:color w:val="000000"/>
                <w:sz w:val="18"/>
                <w:szCs w:val="18"/>
                <w:lang w:eastAsia="es-MX"/>
              </w:rPr>
              <w:t>Juarez</w:t>
            </w:r>
            <w:proofErr w:type="spellEnd"/>
            <w:r w:rsidRPr="00D1772B">
              <w:rPr>
                <w:rFonts w:ascii="Arial" w:eastAsia="Times New Roman" w:hAnsi="Arial" w:cs="Arial"/>
                <w:color w:val="000000"/>
                <w:sz w:val="18"/>
                <w:szCs w:val="18"/>
                <w:lang w:eastAsia="es-MX"/>
              </w:rPr>
              <w:t xml:space="preserve">   </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de Servicios Ampliados</w:t>
            </w:r>
          </w:p>
        </w:tc>
      </w:tr>
      <w:tr w:rsidR="00A3084E" w:rsidRPr="00D1772B" w:rsidTr="000D0C15">
        <w:trPr>
          <w:trHeight w:val="572"/>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lastRenderedPageBreak/>
              <w:t>3</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Electromiografía</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San Quintín</w:t>
            </w:r>
          </w:p>
        </w:tc>
      </w:tr>
      <w:tr w:rsidR="00A3084E" w:rsidRPr="00D1772B" w:rsidTr="000D0C15">
        <w:trPr>
          <w:trHeight w:val="555"/>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4</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Endoscopía</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Tecate</w:t>
            </w:r>
          </w:p>
        </w:tc>
      </w:tr>
      <w:tr w:rsidR="00A3084E" w:rsidRPr="00D1772B" w:rsidTr="000D0C15">
        <w:trPr>
          <w:trHeight w:val="404"/>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5</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Endoscopía</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Mexicali     </w:t>
            </w:r>
          </w:p>
        </w:tc>
      </w:tr>
      <w:tr w:rsidR="00A3084E" w:rsidRPr="00D1772B" w:rsidTr="000D0C15">
        <w:trPr>
          <w:trHeight w:val="564"/>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6</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Endoscopía</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690"/>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7</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Cirugía De Tórax</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Tijuana                            Hospital Ensenada                </w:t>
            </w:r>
          </w:p>
        </w:tc>
      </w:tr>
      <w:tr w:rsidR="00A3084E" w:rsidRPr="00D1772B" w:rsidTr="000D0C15">
        <w:trPr>
          <w:trHeight w:val="417"/>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8</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Estudio Cardiológico</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FF0B90" w:rsidRPr="00D1772B" w:rsidRDefault="00FF0B90" w:rsidP="000D0C15">
            <w:pP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Clínica Tecate</w:t>
            </w:r>
          </w:p>
        </w:tc>
      </w:tr>
      <w:tr w:rsidR="00A3084E" w:rsidRPr="00D1772B" w:rsidTr="000D0C15">
        <w:trPr>
          <w:trHeight w:val="567"/>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9</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Estudio Cardiológico</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694"/>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10</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Estudios Electrofisiología</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                       Hospital Ensenada</w:t>
            </w:r>
          </w:p>
        </w:tc>
      </w:tr>
      <w:tr w:rsidR="00A3084E" w:rsidRPr="00D1772B" w:rsidTr="000D0C15">
        <w:trPr>
          <w:trHeight w:val="64"/>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11</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Estudio Cardiológico Especial                         (Mesa Inclinada)</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Tijuana </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Ensenada                  </w:t>
            </w:r>
          </w:p>
        </w:tc>
      </w:tr>
      <w:tr w:rsidR="00A3084E" w:rsidRPr="00D1772B" w:rsidTr="000D0C15">
        <w:trPr>
          <w:trHeight w:val="358"/>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12</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Laboratorio Clínico</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Tecate</w:t>
            </w:r>
          </w:p>
        </w:tc>
      </w:tr>
      <w:tr w:rsidR="00A3084E" w:rsidRPr="00D1772B" w:rsidTr="000D0C15">
        <w:trPr>
          <w:trHeight w:val="408"/>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13</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Laboratorio Clínico</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San Quintín</w:t>
            </w:r>
          </w:p>
        </w:tc>
      </w:tr>
      <w:tr w:rsidR="00A3084E" w:rsidRPr="00D1772B" w:rsidTr="000D0C15">
        <w:trPr>
          <w:trHeight w:val="283"/>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14</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proofErr w:type="spellStart"/>
            <w:r w:rsidRPr="00D1772B">
              <w:rPr>
                <w:rFonts w:ascii="Arial" w:eastAsia="Times New Roman" w:hAnsi="Arial" w:cs="Arial"/>
                <w:color w:val="000000"/>
                <w:sz w:val="18"/>
                <w:szCs w:val="18"/>
                <w:lang w:eastAsia="es-MX"/>
              </w:rPr>
              <w:t>Litotripsias</w:t>
            </w:r>
            <w:proofErr w:type="spellEnd"/>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Tijuana                                              </w:t>
            </w:r>
          </w:p>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Tecate</w:t>
            </w:r>
          </w:p>
        </w:tc>
      </w:tr>
      <w:tr w:rsidR="00A3084E" w:rsidRPr="00D1772B" w:rsidTr="000D0C15">
        <w:trPr>
          <w:trHeight w:val="551"/>
        </w:trPr>
        <w:tc>
          <w:tcPr>
            <w:tcW w:w="752" w:type="dxa"/>
            <w:tcBorders>
              <w:top w:val="single" w:sz="4" w:space="0" w:color="auto"/>
              <w:left w:val="single" w:sz="4" w:space="0" w:color="auto"/>
              <w:bottom w:val="nil"/>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15</w:t>
            </w:r>
          </w:p>
        </w:tc>
        <w:tc>
          <w:tcPr>
            <w:tcW w:w="2037" w:type="dxa"/>
            <w:tcBorders>
              <w:top w:val="single" w:sz="4" w:space="0" w:color="auto"/>
              <w:left w:val="nil"/>
              <w:bottom w:val="nil"/>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Servicios Urológicos</w:t>
            </w:r>
          </w:p>
        </w:tc>
        <w:tc>
          <w:tcPr>
            <w:tcW w:w="2636" w:type="dxa"/>
            <w:tcBorders>
              <w:top w:val="single" w:sz="4" w:space="0" w:color="auto"/>
              <w:left w:val="nil"/>
              <w:bottom w:val="nil"/>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tc>
      </w:tr>
      <w:tr w:rsidR="00A3084E" w:rsidRPr="00D1772B" w:rsidTr="000D0C15">
        <w:trPr>
          <w:trHeight w:val="591"/>
        </w:trPr>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16</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Quirófano Para Trasplante</w:t>
            </w:r>
          </w:p>
        </w:tc>
        <w:tc>
          <w:tcPr>
            <w:tcW w:w="2636" w:type="dxa"/>
            <w:tcBorders>
              <w:top w:val="single" w:sz="4" w:space="0" w:color="auto"/>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529"/>
        </w:trPr>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17</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Radiología</w:t>
            </w:r>
          </w:p>
        </w:tc>
        <w:tc>
          <w:tcPr>
            <w:tcW w:w="2636" w:type="dxa"/>
            <w:tcBorders>
              <w:top w:val="single" w:sz="4" w:space="0" w:color="auto"/>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Rosarito</w:t>
            </w:r>
          </w:p>
        </w:tc>
      </w:tr>
      <w:tr w:rsidR="00A3084E" w:rsidRPr="00D1772B" w:rsidTr="000D0C15">
        <w:trPr>
          <w:trHeight w:val="385"/>
        </w:trPr>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18</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Potenciales Evocados </w:t>
            </w:r>
          </w:p>
        </w:tc>
        <w:tc>
          <w:tcPr>
            <w:tcW w:w="2636" w:type="dxa"/>
            <w:tcBorders>
              <w:top w:val="single" w:sz="4" w:space="0" w:color="auto"/>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560"/>
        </w:trPr>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19</w:t>
            </w:r>
          </w:p>
        </w:tc>
        <w:tc>
          <w:tcPr>
            <w:tcW w:w="2037" w:type="dxa"/>
            <w:tcBorders>
              <w:top w:val="single" w:sz="4" w:space="0" w:color="auto"/>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Radioterapia</w:t>
            </w:r>
          </w:p>
        </w:tc>
        <w:tc>
          <w:tcPr>
            <w:tcW w:w="2636" w:type="dxa"/>
            <w:tcBorders>
              <w:top w:val="single" w:sz="4" w:space="0" w:color="auto"/>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             Hospital Ensenada</w:t>
            </w:r>
          </w:p>
        </w:tc>
      </w:tr>
      <w:tr w:rsidR="00A3084E" w:rsidRPr="00D1772B" w:rsidTr="000D0C15">
        <w:trPr>
          <w:trHeight w:val="626"/>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20</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Retina </w:t>
            </w:r>
            <w:r>
              <w:rPr>
                <w:rFonts w:ascii="Arial" w:eastAsia="Times New Roman" w:hAnsi="Arial" w:cs="Arial"/>
                <w:color w:val="000000"/>
                <w:sz w:val="18"/>
                <w:szCs w:val="18"/>
                <w:lang w:eastAsia="es-MX"/>
              </w:rPr>
              <w:t>y</w:t>
            </w:r>
            <w:r w:rsidRPr="00D1772B">
              <w:rPr>
                <w:rFonts w:ascii="Arial" w:eastAsia="Times New Roman" w:hAnsi="Arial" w:cs="Arial"/>
                <w:color w:val="000000"/>
                <w:sz w:val="18"/>
                <w:szCs w:val="18"/>
                <w:lang w:eastAsia="es-MX"/>
              </w:rPr>
              <w:t xml:space="preserve"> Vítreo</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719"/>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21</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Servicios De </w:t>
            </w:r>
            <w:proofErr w:type="spellStart"/>
            <w:r w:rsidRPr="00D1772B">
              <w:rPr>
                <w:rFonts w:ascii="Arial" w:eastAsia="Times New Roman" w:hAnsi="Arial" w:cs="Arial"/>
                <w:color w:val="000000"/>
                <w:sz w:val="18"/>
                <w:szCs w:val="18"/>
                <w:lang w:eastAsia="es-MX"/>
              </w:rPr>
              <w:t>Hemodinámia</w:t>
            </w:r>
            <w:proofErr w:type="spellEnd"/>
            <w:r w:rsidRPr="00D1772B">
              <w:rPr>
                <w:rFonts w:ascii="Arial" w:eastAsia="Times New Roman" w:hAnsi="Arial" w:cs="Arial"/>
                <w:color w:val="000000"/>
                <w:sz w:val="18"/>
                <w:szCs w:val="18"/>
                <w:lang w:eastAsia="es-MX"/>
              </w:rPr>
              <w:t xml:space="preserve"> Con </w:t>
            </w:r>
            <w:proofErr w:type="spellStart"/>
            <w:r w:rsidRPr="00D1772B">
              <w:rPr>
                <w:rFonts w:ascii="Arial" w:eastAsia="Times New Roman" w:hAnsi="Arial" w:cs="Arial"/>
                <w:color w:val="000000"/>
                <w:sz w:val="18"/>
                <w:szCs w:val="18"/>
                <w:lang w:eastAsia="es-MX"/>
              </w:rPr>
              <w:t>Hemodinamista</w:t>
            </w:r>
            <w:proofErr w:type="spellEnd"/>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tc>
      </w:tr>
      <w:tr w:rsidR="00A3084E" w:rsidRPr="00D1772B" w:rsidTr="000D0C15">
        <w:trPr>
          <w:trHeight w:val="545"/>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22</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Del Dolor</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23</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Patología </w:t>
            </w:r>
            <w:r>
              <w:rPr>
                <w:rFonts w:ascii="Arial" w:eastAsia="Times New Roman" w:hAnsi="Arial" w:cs="Arial"/>
                <w:color w:val="000000"/>
                <w:sz w:val="18"/>
                <w:szCs w:val="18"/>
                <w:lang w:eastAsia="es-MX"/>
              </w:rPr>
              <w:t>y</w:t>
            </w:r>
            <w:r w:rsidRPr="00D1772B">
              <w:rPr>
                <w:rFonts w:ascii="Arial" w:eastAsia="Times New Roman" w:hAnsi="Arial" w:cs="Arial"/>
                <w:color w:val="000000"/>
                <w:sz w:val="18"/>
                <w:szCs w:val="18"/>
                <w:lang w:eastAsia="es-MX"/>
              </w:rPr>
              <w:t xml:space="preserve"> Citología</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24</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Neumología</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tc>
      </w:tr>
      <w:tr w:rsidR="00A3084E" w:rsidRPr="00D1772B" w:rsidTr="000D0C15">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lastRenderedPageBreak/>
              <w:t>25</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Gastroenterología y</w:t>
            </w:r>
            <w:r w:rsidRPr="00D1772B">
              <w:rPr>
                <w:rFonts w:ascii="Arial" w:eastAsia="Times New Roman" w:hAnsi="Arial" w:cs="Arial"/>
                <w:color w:val="000000"/>
                <w:sz w:val="18"/>
                <w:szCs w:val="18"/>
                <w:lang w:eastAsia="es-MX"/>
              </w:rPr>
              <w:t xml:space="preserve"> Endoscopia Pediátrica</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tc>
      </w:tr>
      <w:tr w:rsidR="00A3084E" w:rsidRPr="00D1772B" w:rsidTr="000D0C15">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26</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Gastroenterología y</w:t>
            </w:r>
            <w:r w:rsidRPr="00D1772B">
              <w:rPr>
                <w:rFonts w:ascii="Arial" w:eastAsia="Times New Roman" w:hAnsi="Arial" w:cs="Arial"/>
                <w:color w:val="000000"/>
                <w:sz w:val="18"/>
                <w:szCs w:val="18"/>
                <w:lang w:eastAsia="es-MX"/>
              </w:rPr>
              <w:t xml:space="preserve"> Endoscopia Pediátrica</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tc>
      </w:tr>
      <w:tr w:rsidR="00A3084E" w:rsidRPr="00D1772B" w:rsidTr="000D0C15">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27</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Gastroenterología </w:t>
            </w:r>
            <w:r>
              <w:rPr>
                <w:rFonts w:ascii="Arial" w:eastAsia="Times New Roman" w:hAnsi="Arial" w:cs="Arial"/>
                <w:color w:val="000000"/>
                <w:sz w:val="18"/>
                <w:szCs w:val="18"/>
                <w:lang w:eastAsia="es-MX"/>
              </w:rPr>
              <w:t>y</w:t>
            </w:r>
            <w:r w:rsidRPr="00D1772B">
              <w:rPr>
                <w:rFonts w:ascii="Arial" w:eastAsia="Times New Roman" w:hAnsi="Arial" w:cs="Arial"/>
                <w:color w:val="000000"/>
                <w:sz w:val="18"/>
                <w:szCs w:val="18"/>
                <w:lang w:eastAsia="es-MX"/>
              </w:rPr>
              <w:t xml:space="preserve"> Endoscopia Pediátrica</w:t>
            </w:r>
          </w:p>
        </w:tc>
        <w:tc>
          <w:tcPr>
            <w:tcW w:w="2636"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791"/>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28</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Cirugía Cardio</w:t>
            </w:r>
            <w:r>
              <w:rPr>
                <w:rFonts w:ascii="Arial" w:eastAsia="Times New Roman" w:hAnsi="Arial" w:cs="Arial"/>
                <w:color w:val="000000"/>
                <w:sz w:val="18"/>
                <w:szCs w:val="18"/>
                <w:lang w:eastAsia="es-MX"/>
              </w:rPr>
              <w:t>v</w:t>
            </w:r>
            <w:r w:rsidRPr="00D1772B">
              <w:rPr>
                <w:rFonts w:ascii="Arial" w:eastAsia="Times New Roman" w:hAnsi="Arial" w:cs="Arial"/>
                <w:color w:val="000000"/>
                <w:sz w:val="18"/>
                <w:szCs w:val="18"/>
                <w:lang w:eastAsia="es-MX"/>
              </w:rPr>
              <w:t xml:space="preserve">ascular </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tc>
      </w:tr>
      <w:tr w:rsidR="00A3084E" w:rsidRPr="00D1772B" w:rsidTr="000D0C15">
        <w:trPr>
          <w:trHeight w:val="1133"/>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29</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Patología y Citología </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Mexicali,</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Clínica de Servicios Ampliado, Clínica Periférica Lic. Benito </w:t>
            </w:r>
            <w:proofErr w:type="spellStart"/>
            <w:r w:rsidRPr="00D1772B">
              <w:rPr>
                <w:rFonts w:ascii="Arial" w:eastAsia="Times New Roman" w:hAnsi="Arial" w:cs="Arial"/>
                <w:color w:val="000000"/>
                <w:sz w:val="18"/>
                <w:szCs w:val="18"/>
                <w:lang w:eastAsia="es-MX"/>
              </w:rPr>
              <w:t>Juarez</w:t>
            </w:r>
            <w:proofErr w:type="spellEnd"/>
            <w:r w:rsidRPr="00D1772B">
              <w:rPr>
                <w:rFonts w:ascii="Arial" w:eastAsia="Times New Roman" w:hAnsi="Arial" w:cs="Arial"/>
                <w:color w:val="000000"/>
                <w:sz w:val="18"/>
                <w:szCs w:val="18"/>
                <w:lang w:eastAsia="es-MX"/>
              </w:rPr>
              <w:t xml:space="preserve"> </w:t>
            </w:r>
          </w:p>
        </w:tc>
      </w:tr>
      <w:tr w:rsidR="00A3084E" w:rsidRPr="00D1772B" w:rsidTr="000D0C15">
        <w:trPr>
          <w:trHeight w:val="1232"/>
        </w:trPr>
        <w:tc>
          <w:tcPr>
            <w:tcW w:w="752" w:type="dxa"/>
            <w:tcBorders>
              <w:top w:val="nil"/>
              <w:left w:val="single" w:sz="4" w:space="0" w:color="auto"/>
              <w:bottom w:val="single" w:sz="4" w:space="0" w:color="auto"/>
              <w:right w:val="single" w:sz="4" w:space="0" w:color="auto"/>
            </w:tcBorders>
            <w:shd w:val="clear" w:color="auto" w:fill="auto"/>
            <w:vAlign w:val="center"/>
          </w:tcPr>
          <w:p w:rsidR="00A3084E" w:rsidRPr="00D1772B" w:rsidRDefault="00A3084E" w:rsidP="000D0C15">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30</w:t>
            </w:r>
          </w:p>
        </w:tc>
        <w:tc>
          <w:tcPr>
            <w:tcW w:w="2037" w:type="dxa"/>
            <w:tcBorders>
              <w:top w:val="nil"/>
              <w:left w:val="nil"/>
              <w:bottom w:val="single" w:sz="4" w:space="0" w:color="auto"/>
              <w:right w:val="single" w:sz="4" w:space="0" w:color="auto"/>
            </w:tcBorders>
            <w:shd w:val="clear" w:color="auto" w:fill="auto"/>
            <w:vAlign w:val="center"/>
            <w:hideMark/>
          </w:tcPr>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Medicina Nuclear</w:t>
            </w:r>
          </w:p>
        </w:tc>
        <w:tc>
          <w:tcPr>
            <w:tcW w:w="2636" w:type="dxa"/>
            <w:tcBorders>
              <w:top w:val="nil"/>
              <w:left w:val="nil"/>
              <w:bottom w:val="single" w:sz="4" w:space="0" w:color="auto"/>
              <w:right w:val="single" w:sz="4" w:space="0" w:color="auto"/>
            </w:tcBorders>
            <w:shd w:val="clear" w:color="auto" w:fill="auto"/>
            <w:vAlign w:val="center"/>
            <w:hideMark/>
          </w:tcPr>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Tijuana</w:t>
            </w:r>
          </w:p>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Hospital Ensenada</w:t>
            </w:r>
          </w:p>
          <w:p w:rsidR="00A3084E"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 xml:space="preserve">Hospital Mexicali </w:t>
            </w:r>
          </w:p>
          <w:p w:rsidR="00A3084E" w:rsidRPr="00D1772B" w:rsidRDefault="00A3084E" w:rsidP="000D0C15">
            <w:pPr>
              <w:rPr>
                <w:rFonts w:ascii="Arial" w:eastAsia="Times New Roman" w:hAnsi="Arial" w:cs="Arial"/>
                <w:color w:val="000000"/>
                <w:sz w:val="18"/>
                <w:szCs w:val="18"/>
                <w:lang w:eastAsia="es-MX"/>
              </w:rPr>
            </w:pPr>
            <w:r w:rsidRPr="00D1772B">
              <w:rPr>
                <w:rFonts w:ascii="Arial" w:eastAsia="Times New Roman" w:hAnsi="Arial" w:cs="Arial"/>
                <w:color w:val="000000"/>
                <w:sz w:val="18"/>
                <w:szCs w:val="18"/>
                <w:lang w:eastAsia="es-MX"/>
              </w:rPr>
              <w:t>Clínica Tecate</w:t>
            </w:r>
          </w:p>
        </w:tc>
      </w:tr>
    </w:tbl>
    <w:p w:rsidR="001B4F38" w:rsidRDefault="001B4F38" w:rsidP="00373242">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CC02F3" w:rsidP="00B43ECE">
      <w:pPr>
        <w:pStyle w:val="1"/>
        <w:tabs>
          <w:tab w:val="left" w:pos="142"/>
        </w:tabs>
        <w:jc w:val="both"/>
        <w:rPr>
          <w:rFonts w:ascii="Arial" w:hAnsi="Arial" w:cs="Arial"/>
          <w:b w:val="0"/>
          <w:bCs/>
          <w:sz w:val="24"/>
          <w:szCs w:val="24"/>
        </w:rPr>
      </w:pPr>
      <w:r w:rsidRPr="00CC02F3">
        <w:rPr>
          <w:rFonts w:ascii="Arial" w:hAnsi="Arial" w:cs="Arial"/>
          <w:b w:val="0"/>
          <w:bCs/>
          <w:sz w:val="24"/>
          <w:szCs w:val="24"/>
        </w:rPr>
        <w:t xml:space="preserve">El contrato tendrá vigencia que inicia a partir del día </w:t>
      </w:r>
      <w:r w:rsidR="00A3084E">
        <w:rPr>
          <w:rFonts w:ascii="Arial" w:hAnsi="Arial" w:cs="Arial"/>
          <w:b w:val="0"/>
          <w:bCs/>
          <w:sz w:val="24"/>
          <w:szCs w:val="24"/>
        </w:rPr>
        <w:t>15</w:t>
      </w:r>
      <w:r w:rsidRPr="00CC02F3">
        <w:rPr>
          <w:rFonts w:ascii="Arial" w:hAnsi="Arial" w:cs="Arial"/>
          <w:b w:val="0"/>
          <w:bCs/>
          <w:sz w:val="24"/>
          <w:szCs w:val="24"/>
        </w:rPr>
        <w:t xml:space="preserve"> de </w:t>
      </w:r>
      <w:r w:rsidR="00402AB9">
        <w:rPr>
          <w:rFonts w:ascii="Arial" w:hAnsi="Arial" w:cs="Arial"/>
          <w:b w:val="0"/>
          <w:bCs/>
          <w:sz w:val="24"/>
          <w:szCs w:val="24"/>
        </w:rPr>
        <w:t>abril</w:t>
      </w:r>
      <w:r w:rsidRPr="00CC02F3">
        <w:rPr>
          <w:rFonts w:ascii="Arial" w:hAnsi="Arial" w:cs="Arial"/>
          <w:b w:val="0"/>
          <w:bCs/>
          <w:sz w:val="24"/>
          <w:szCs w:val="24"/>
        </w:rPr>
        <w:t xml:space="preserve"> del 2020 y concluye el día 31 de diciembre del 2020.</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E970C2" w:rsidRPr="00373242" w:rsidRDefault="00E970C2" w:rsidP="00B43ECE">
      <w:pPr>
        <w:pStyle w:val="1"/>
        <w:tabs>
          <w:tab w:val="left" w:pos="720"/>
        </w:tabs>
        <w:ind w:left="720"/>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373242">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373242" w:rsidRDefault="00B14436" w:rsidP="00B43E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373242" w:rsidRDefault="00F67DBD" w:rsidP="00B43E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B14436" w:rsidRPr="00373242"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373242" w:rsidRDefault="00CC02F3" w:rsidP="001B4F38">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2913C2" w:rsidRDefault="002913C2" w:rsidP="002913C2">
            <w:pPr>
              <w:tabs>
                <w:tab w:val="left" w:pos="426"/>
              </w:tabs>
              <w:rPr>
                <w:rFonts w:ascii="Arial" w:eastAsia="Times New Roman" w:hAnsi="Arial" w:cs="Arial"/>
                <w:bCs/>
                <w:sz w:val="24"/>
                <w:szCs w:val="24"/>
                <w:lang w:val="es-CL" w:eastAsia="es-CL"/>
              </w:rPr>
            </w:pPr>
            <w:r w:rsidRPr="002913C2">
              <w:rPr>
                <w:rFonts w:ascii="Arial" w:eastAsia="Times New Roman" w:hAnsi="Arial" w:cs="Arial"/>
                <w:bCs/>
                <w:sz w:val="24"/>
                <w:szCs w:val="24"/>
                <w:lang w:val="es-CL" w:eastAsia="es-CL"/>
              </w:rPr>
              <w:t>Dr. Juan Francisco Arellano Ramos</w:t>
            </w:r>
          </w:p>
          <w:p w:rsidR="002913C2" w:rsidRPr="002913C2" w:rsidRDefault="002913C2" w:rsidP="002913C2">
            <w:pPr>
              <w:tabs>
                <w:tab w:val="left" w:pos="426"/>
              </w:tabs>
              <w:rPr>
                <w:rFonts w:ascii="Arial" w:eastAsia="Times New Roman" w:hAnsi="Arial" w:cs="Arial"/>
                <w:bCs/>
                <w:sz w:val="24"/>
                <w:szCs w:val="24"/>
                <w:lang w:val="es-CL" w:eastAsia="es-CL"/>
              </w:rPr>
            </w:pPr>
            <w:r w:rsidRPr="002913C2">
              <w:rPr>
                <w:rFonts w:ascii="Arial" w:eastAsia="Times New Roman" w:hAnsi="Arial" w:cs="Arial"/>
                <w:bCs/>
                <w:sz w:val="24"/>
                <w:szCs w:val="24"/>
                <w:lang w:val="es-CL" w:eastAsia="es-CL"/>
              </w:rPr>
              <w:t>Director de Atención Hospitalaria de ISSSTECALI</w:t>
            </w:r>
          </w:p>
          <w:p w:rsidR="00CC02F3" w:rsidRPr="002913C2" w:rsidRDefault="002913C2" w:rsidP="002913C2">
            <w:pPr>
              <w:tabs>
                <w:tab w:val="left" w:pos="426"/>
              </w:tabs>
              <w:rPr>
                <w:rFonts w:eastAsia="Times New Roman"/>
                <w:color w:val="201F1E"/>
                <w:lang w:val="es-ES" w:eastAsia="es-ES"/>
              </w:rPr>
            </w:pPr>
            <w:proofErr w:type="spellStart"/>
            <w:r w:rsidRPr="002913C2">
              <w:rPr>
                <w:rFonts w:ascii="Arial" w:eastAsia="Times New Roman" w:hAnsi="Arial" w:cs="Arial"/>
                <w:bCs/>
                <w:sz w:val="24"/>
                <w:szCs w:val="24"/>
                <w:lang w:val="es-CL" w:eastAsia="es-CL"/>
              </w:rPr>
              <w:t>Telefono</w:t>
            </w:r>
            <w:proofErr w:type="spellEnd"/>
            <w:r w:rsidRPr="002913C2">
              <w:rPr>
                <w:rFonts w:ascii="Arial" w:eastAsia="Times New Roman" w:hAnsi="Arial" w:cs="Arial"/>
                <w:bCs/>
                <w:sz w:val="24"/>
                <w:szCs w:val="24"/>
                <w:lang w:val="es-CL" w:eastAsia="es-CL"/>
              </w:rPr>
              <w:t>: 686-551-61-73</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402AB9" w:rsidRPr="00373242" w:rsidRDefault="00402AB9" w:rsidP="00B43ECE">
      <w:pPr>
        <w:pStyle w:val="Sangradetextonormal"/>
        <w:tabs>
          <w:tab w:val="left" w:pos="450"/>
          <w:tab w:val="left" w:pos="720"/>
        </w:tabs>
        <w:ind w:firstLine="0"/>
        <w:rPr>
          <w:rFonts w:cs="Arial"/>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lastRenderedPageBreak/>
        <w:t xml:space="preserve"> </w:t>
      </w:r>
      <w:r w:rsidR="000E1A16" w:rsidRPr="00373242">
        <w:rPr>
          <w:rFonts w:cs="Arial"/>
          <w:sz w:val="24"/>
          <w:szCs w:val="24"/>
        </w:rPr>
        <w:t>4.</w:t>
      </w:r>
      <w:r w:rsidR="00CC02F3">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CC02F3">
        <w:rPr>
          <w:rFonts w:cs="Arial"/>
          <w:b w:val="0"/>
          <w:sz w:val="24"/>
          <w:szCs w:val="24"/>
        </w:rPr>
        <w:t xml:space="preserve"> abierto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w:t>
      </w:r>
      <w:r w:rsidR="00CC02F3">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CC02F3" w:rsidRPr="00CC02F3" w:rsidRDefault="00CC02F3" w:rsidP="00402AB9">
      <w:pPr>
        <w:pStyle w:val="Ttulo7"/>
        <w:tabs>
          <w:tab w:val="left" w:pos="450"/>
          <w:tab w:val="left" w:pos="567"/>
        </w:tabs>
        <w:ind w:firstLine="0"/>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facturaselectronicas@issstecali.gob.mx, en el supuesto que el régimen bajo el cual se encuentre inscrito así lo disponga.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comprobante fiscal correspondiente se entregará en la unidad médica solicitante, a cambio del contra recibo, la cual a su vez remitirá facturas o recibos de honorarios al Departamento de Subrogados de Oficinas Centrales de “ISSSTECALI” para su revisión y autorización de pago.</w:t>
      </w:r>
    </w:p>
    <w:p w:rsidR="00CC02F3" w:rsidRPr="00CC02F3" w:rsidRDefault="00CC02F3" w:rsidP="00402AB9">
      <w:pPr>
        <w:pStyle w:val="Ttulo7"/>
        <w:tabs>
          <w:tab w:val="left" w:pos="450"/>
          <w:tab w:val="left" w:pos="567"/>
        </w:tabs>
        <w:ind w:firstLine="0"/>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pago será cubierto en moneda nacional mexicana, mediante transferencia electrónica bancaria.</w:t>
      </w:r>
    </w:p>
    <w:p w:rsidR="00CC02F3" w:rsidRPr="00CC02F3" w:rsidRDefault="00CC02F3" w:rsidP="00402AB9">
      <w:pPr>
        <w:pStyle w:val="Ttulo7"/>
        <w:tabs>
          <w:tab w:val="left" w:pos="450"/>
          <w:tab w:val="left" w:pos="567"/>
        </w:tabs>
        <w:ind w:firstLine="0"/>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Los costos que devengue  el “LICITANTE” al que se le adjudique el contrato causarán los impuestos y retenciones que la Ley en la materia señale.</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Comprobante: El “LICITANTE” que resulte favorecido en el fallo, se obliga a realizar comprobante fiscal por la prestación de los servicios objeto de esta licitación, incluyendo como mínimo los datos siguientes:</w:t>
      </w:r>
    </w:p>
    <w:p w:rsidR="00CC02F3" w:rsidRPr="00CC02F3" w:rsidRDefault="00CC02F3" w:rsidP="00CC02F3">
      <w:pPr>
        <w:pStyle w:val="Ttulo7"/>
        <w:tabs>
          <w:tab w:val="left" w:pos="450"/>
          <w:tab w:val="left" w:pos="567"/>
        </w:tabs>
        <w:rPr>
          <w:rFonts w:ascii="Arial" w:hAnsi="Arial" w:cs="Arial"/>
          <w:b w:val="0"/>
          <w:szCs w:val="24"/>
        </w:rPr>
      </w:pPr>
    </w:p>
    <w:p w:rsidR="00283BB3" w:rsidRPr="00373242" w:rsidRDefault="00CC02F3" w:rsidP="00CC02F3">
      <w:pPr>
        <w:pStyle w:val="Ttulo7"/>
        <w:tabs>
          <w:tab w:val="left" w:pos="450"/>
          <w:tab w:val="left" w:pos="567"/>
        </w:tabs>
        <w:ind w:firstLine="0"/>
        <w:rPr>
          <w:rFonts w:ascii="Arial" w:hAnsi="Arial" w:cs="Arial"/>
          <w:szCs w:val="24"/>
        </w:rPr>
      </w:pPr>
      <w:r w:rsidRPr="00CC02F3">
        <w:rPr>
          <w:rFonts w:ascii="Arial" w:hAnsi="Arial" w:cs="Arial"/>
          <w:b w:val="0"/>
          <w:szCs w:val="24"/>
        </w:rPr>
        <w:t xml:space="preserve">Deberá elaborarse a nombre del Instituto de Seguridad Y Servicios Sociales de los Trabajadores del Gobierno y Municipios del Estado De Baja California (ISSSTECALI), con domicilio en calle </w:t>
      </w:r>
      <w:proofErr w:type="spellStart"/>
      <w:r w:rsidRPr="00CC02F3">
        <w:rPr>
          <w:rFonts w:ascii="Arial" w:hAnsi="Arial" w:cs="Arial"/>
          <w:b w:val="0"/>
          <w:szCs w:val="24"/>
        </w:rPr>
        <w:t>Calafia</w:t>
      </w:r>
      <w:proofErr w:type="spellEnd"/>
      <w:r w:rsidRPr="00CC02F3">
        <w:rPr>
          <w:rFonts w:ascii="Arial" w:hAnsi="Arial" w:cs="Arial"/>
          <w:b w:val="0"/>
          <w:szCs w:val="24"/>
        </w:rPr>
        <w:t xml:space="preserve">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Default="0008102F" w:rsidP="00B43ECE">
      <w:pPr>
        <w:pStyle w:val="Ttulo7"/>
        <w:tabs>
          <w:tab w:val="left" w:pos="450"/>
          <w:tab w:val="left" w:pos="567"/>
        </w:tabs>
        <w:ind w:firstLine="0"/>
        <w:rPr>
          <w:rFonts w:ascii="Arial" w:hAnsi="Arial" w:cs="Arial"/>
          <w:bCs/>
          <w:szCs w:val="24"/>
        </w:rPr>
      </w:pPr>
    </w:p>
    <w:p w:rsidR="00402AB9" w:rsidRDefault="00402AB9" w:rsidP="00402AB9"/>
    <w:p w:rsidR="00402AB9" w:rsidRPr="00402AB9" w:rsidRDefault="00402AB9" w:rsidP="00402AB9"/>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lastRenderedPageBreak/>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w:t>
      </w:r>
      <w:r w:rsidR="00AA721A">
        <w:rPr>
          <w:rFonts w:ascii="Arial" w:hAnsi="Arial" w:cs="Arial"/>
          <w:sz w:val="24"/>
          <w:szCs w:val="24"/>
        </w:rPr>
        <w:t>desec</w:t>
      </w:r>
      <w:r w:rsidRPr="007D452B">
        <w:rPr>
          <w:rFonts w:ascii="Arial" w:hAnsi="Arial" w:cs="Arial"/>
          <w:sz w:val="24"/>
          <w:szCs w:val="24"/>
        </w:rPr>
        <w:t xml:space="preserve">hadas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w:t>
      </w:r>
      <w:r w:rsidR="000000AB">
        <w:rPr>
          <w:rFonts w:ascii="Arial" w:hAnsi="Arial" w:cs="Arial"/>
          <w:sz w:val="24"/>
          <w:szCs w:val="24"/>
        </w:rPr>
        <w:t xml:space="preserve"> 4.1,</w:t>
      </w:r>
      <w:r w:rsidRPr="007D452B">
        <w:rPr>
          <w:rFonts w:ascii="Arial" w:hAnsi="Arial" w:cs="Arial"/>
          <w:sz w:val="24"/>
          <w:szCs w:val="24"/>
        </w:rPr>
        <w:t xml:space="preserve"> 4.2, 4.3, 4.4 y </w:t>
      </w:r>
      <w:r w:rsidRPr="007D452B">
        <w:rPr>
          <w:rFonts w:ascii="Arial" w:hAnsi="Arial" w:cs="Arial"/>
          <w:sz w:val="24"/>
          <w:szCs w:val="24"/>
        </w:rPr>
        <w:lastRenderedPageBreak/>
        <w:t xml:space="preserve">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en </w:t>
      </w:r>
      <w:r w:rsidR="000000AB">
        <w:rPr>
          <w:rFonts w:ascii="Arial" w:hAnsi="Arial" w:cs="Arial"/>
          <w:sz w:val="24"/>
          <w:szCs w:val="24"/>
        </w:rPr>
        <w:t xml:space="preserve">el ANEXO TÉCNICO y </w:t>
      </w:r>
      <w:r w:rsidR="00582348" w:rsidRPr="00373242">
        <w:rPr>
          <w:rFonts w:ascii="Arial" w:hAnsi="Arial" w:cs="Arial"/>
          <w:sz w:val="24"/>
          <w:szCs w:val="24"/>
        </w:rPr>
        <w:t>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0000AB">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F91858">
        <w:rPr>
          <w:rFonts w:ascii="Arial" w:hAnsi="Arial" w:cs="Arial"/>
          <w:sz w:val="24"/>
          <w:szCs w:val="24"/>
        </w:rPr>
        <w:t xml:space="preserve">todo lo necesario para la prestación del </w:t>
      </w:r>
      <w:r w:rsidR="001D0C8B" w:rsidRPr="00285AD3">
        <w:rPr>
          <w:rFonts w:ascii="Arial" w:hAnsi="Arial" w:cs="Arial"/>
          <w:sz w:val="24"/>
          <w:szCs w:val="24"/>
        </w:rPr>
        <w:t>servicio</w:t>
      </w:r>
      <w:r w:rsidR="001D034C" w:rsidRPr="00285AD3">
        <w:rPr>
          <w:rFonts w:ascii="Arial" w:hAnsi="Arial" w:cs="Arial"/>
          <w:sz w:val="24"/>
          <w:szCs w:val="24"/>
        </w:rPr>
        <w:t>.</w:t>
      </w:r>
      <w:r w:rsidR="00F952B1" w:rsidRPr="00373242">
        <w:rPr>
          <w:rFonts w:ascii="Arial" w:hAnsi="Arial" w:cs="Arial"/>
          <w:sz w:val="24"/>
          <w:szCs w:val="24"/>
        </w:rPr>
        <w:t xml:space="preserve"> </w:t>
      </w:r>
      <w:r w:rsidR="000000AB">
        <w:rPr>
          <w:rFonts w:ascii="Arial" w:hAnsi="Arial" w:cs="Arial"/>
          <w:sz w:val="24"/>
          <w:szCs w:val="24"/>
        </w:rPr>
        <w:t>Así mismo, deberá adjuntar a su propuesta técnica los documentos solicitados en el ANEXO TÉCNICO.</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4244BE">
        <w:rPr>
          <w:rFonts w:ascii="Arial" w:hAnsi="Arial" w:cs="Arial"/>
          <w:b w:val="0"/>
          <w:sz w:val="24"/>
          <w:szCs w:val="24"/>
        </w:rPr>
        <w:t>C</w:t>
      </w:r>
      <w:r w:rsidR="004244BE" w:rsidRPr="00373242">
        <w:rPr>
          <w:rFonts w:ascii="Arial" w:hAnsi="Arial" w:cs="Arial"/>
          <w:sz w:val="24"/>
          <w:szCs w:val="24"/>
        </w:rPr>
        <w:t xml:space="preserve">omprobante para acreditar su domicilio y registro fiscal en el Estado </w:t>
      </w:r>
      <w:r w:rsidR="004244BE">
        <w:rPr>
          <w:rFonts w:ascii="Arial" w:hAnsi="Arial" w:cs="Arial"/>
          <w:sz w:val="24"/>
          <w:szCs w:val="24"/>
        </w:rPr>
        <w:t>d</w:t>
      </w:r>
      <w:r w:rsidR="004244BE" w:rsidRPr="00373242">
        <w:rPr>
          <w:rFonts w:ascii="Arial" w:hAnsi="Arial" w:cs="Arial"/>
          <w:sz w:val="24"/>
          <w:szCs w:val="24"/>
        </w:rPr>
        <w:t>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lastRenderedPageBreak/>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AE49B7" w:rsidRPr="000A6314">
        <w:rPr>
          <w:rFonts w:ascii="Arial" w:hAnsi="Arial" w:cs="Arial"/>
          <w:sz w:val="24"/>
          <w:szCs w:val="24"/>
          <w:lang w:val="es-MX"/>
        </w:rPr>
        <w:t xml:space="preserve">CURRÍCULUM DEL LICITANTE: </w:t>
      </w:r>
      <w:r w:rsidR="00AE49B7" w:rsidRPr="000A6314">
        <w:rPr>
          <w:rFonts w:ascii="Arial" w:hAnsi="Arial" w:cs="Arial"/>
          <w:b w:val="0"/>
          <w:sz w:val="24"/>
          <w:szCs w:val="24"/>
          <w:lang w:val="es-MX"/>
        </w:rPr>
        <w:t>En el que indique la infraestructura con la que cuenta, organigrama, relación de personal técnico y administrativo, relación de clientes</w:t>
      </w:r>
      <w:r w:rsidR="00AE49B7">
        <w:rPr>
          <w:rFonts w:ascii="Arial" w:hAnsi="Arial" w:cs="Arial"/>
          <w:b w:val="0"/>
          <w:sz w:val="24"/>
          <w:szCs w:val="24"/>
          <w:lang w:val="es-MX"/>
        </w:rPr>
        <w:t xml:space="preserve"> indicando nombre y teléfono de contacto</w:t>
      </w:r>
      <w:r w:rsidR="00AE49B7" w:rsidRPr="000A6314">
        <w:rPr>
          <w:rFonts w:ascii="Arial" w:hAnsi="Arial" w:cs="Arial"/>
          <w:b w:val="0"/>
          <w:sz w:val="24"/>
          <w:szCs w:val="24"/>
          <w:lang w:val="es-MX"/>
        </w:rPr>
        <w:t xml:space="preserve">, y relación de equipo técnico, </w:t>
      </w:r>
      <w:r w:rsidR="00AE49B7" w:rsidRPr="000A6314">
        <w:rPr>
          <w:rFonts w:ascii="Arial" w:hAnsi="Arial" w:cs="Arial"/>
          <w:b w:val="0"/>
          <w:sz w:val="24"/>
          <w:szCs w:val="24"/>
          <w:u w:val="single"/>
          <w:lang w:val="es-MX"/>
        </w:rPr>
        <w:t>debiendo acreditar la ubicación de sus instalaciones con un comprobante de domicilio reciente</w:t>
      </w:r>
      <w:r w:rsidR="00AE49B7" w:rsidRPr="000A6314">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w:t>
      </w:r>
      <w:r w:rsidR="00AE49B7">
        <w:rPr>
          <w:rFonts w:ascii="Arial" w:hAnsi="Arial" w:cs="Arial"/>
          <w:b w:val="0"/>
          <w:sz w:val="24"/>
          <w:szCs w:val="24"/>
          <w:lang w:val="es-MX"/>
        </w:rPr>
        <w:t xml:space="preserve">al menos 2 (dos) </w:t>
      </w:r>
      <w:r w:rsidR="00AE49B7" w:rsidRPr="000A6314">
        <w:rPr>
          <w:rFonts w:ascii="Arial" w:hAnsi="Arial" w:cs="Arial"/>
          <w:b w:val="0"/>
          <w:sz w:val="24"/>
          <w:szCs w:val="24"/>
          <w:lang w:val="es-MX"/>
        </w:rPr>
        <w:t>copia</w:t>
      </w:r>
      <w:r w:rsidR="00AE49B7">
        <w:rPr>
          <w:rFonts w:ascii="Arial" w:hAnsi="Arial" w:cs="Arial"/>
          <w:b w:val="0"/>
          <w:sz w:val="24"/>
          <w:szCs w:val="24"/>
          <w:lang w:val="es-MX"/>
        </w:rPr>
        <w:t>s</w:t>
      </w:r>
      <w:r w:rsidR="00AE49B7" w:rsidRPr="000A6314">
        <w:rPr>
          <w:rFonts w:ascii="Arial" w:hAnsi="Arial" w:cs="Arial"/>
          <w:b w:val="0"/>
          <w:sz w:val="24"/>
          <w:szCs w:val="24"/>
          <w:lang w:val="es-MX"/>
        </w:rPr>
        <w:t xml:space="preserve"> simple</w:t>
      </w:r>
      <w:r w:rsidR="00AE49B7">
        <w:rPr>
          <w:rFonts w:ascii="Arial" w:hAnsi="Arial" w:cs="Arial"/>
          <w:b w:val="0"/>
          <w:sz w:val="24"/>
          <w:szCs w:val="24"/>
          <w:lang w:val="es-MX"/>
        </w:rPr>
        <w:t>s</w:t>
      </w:r>
      <w:r w:rsidR="00AE49B7" w:rsidRPr="000A6314">
        <w:rPr>
          <w:rFonts w:ascii="Arial" w:hAnsi="Arial" w:cs="Arial"/>
          <w:b w:val="0"/>
          <w:sz w:val="24"/>
          <w:szCs w:val="24"/>
          <w:lang w:val="es-MX"/>
        </w:rPr>
        <w:t xml:space="preserve"> de contratos </w:t>
      </w:r>
      <w:r w:rsidR="00AE49B7" w:rsidRPr="001D15A8">
        <w:rPr>
          <w:rFonts w:ascii="Arial" w:hAnsi="Arial" w:cs="Arial"/>
          <w:b w:val="0"/>
          <w:sz w:val="24"/>
          <w:szCs w:val="24"/>
          <w:u w:val="single"/>
          <w:lang w:val="es-MX"/>
        </w:rPr>
        <w:t>debidamente formalizados</w:t>
      </w:r>
      <w:r w:rsidR="00AE49B7" w:rsidRPr="000A6314">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08488B">
        <w:rPr>
          <w:rFonts w:ascii="Arial" w:hAnsi="Arial" w:cs="Arial"/>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 xml:space="preserve">Dichos documentos serán utilizados en la evaluación de las propuestas para verificar que el licitante cuente con la capacidad técnica y administrativa </w:t>
      </w:r>
      <w:r w:rsidRPr="00373242">
        <w:rPr>
          <w:rFonts w:ascii="Arial" w:hAnsi="Arial" w:cs="Arial"/>
          <w:b/>
          <w:sz w:val="24"/>
          <w:szCs w:val="24"/>
        </w:rPr>
        <w:lastRenderedPageBreak/>
        <w:t>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0000AB" w:rsidRPr="00373242" w:rsidRDefault="000E1A16" w:rsidP="000000AB">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0000AB" w:rsidRPr="000000AB">
        <w:rPr>
          <w:rFonts w:ascii="Arial" w:hAnsi="Arial" w:cs="Arial"/>
          <w:sz w:val="24"/>
          <w:szCs w:val="24"/>
        </w:rPr>
        <w:t xml:space="preserve"> </w:t>
      </w:r>
      <w:r w:rsidR="000000AB">
        <w:rPr>
          <w:rFonts w:ascii="Arial" w:hAnsi="Arial" w:cs="Arial"/>
          <w:sz w:val="24"/>
          <w:szCs w:val="24"/>
        </w:rPr>
        <w:t>o mediante la presentación de la opinión positiva vigente emitida por el SAT</w:t>
      </w:r>
      <w:r w:rsidR="000000AB" w:rsidRPr="00373242">
        <w:rPr>
          <w:rFonts w:ascii="Arial" w:hAnsi="Arial" w:cs="Arial"/>
          <w:sz w:val="24"/>
          <w:szCs w:val="24"/>
        </w:rPr>
        <w:t xml:space="preserve">. </w:t>
      </w:r>
    </w:p>
    <w:p w:rsidR="00C0661B" w:rsidRPr="00373242" w:rsidRDefault="00F952B1" w:rsidP="00B43ECE">
      <w:pPr>
        <w:pStyle w:val="3"/>
        <w:ind w:left="0" w:firstLine="0"/>
        <w:rPr>
          <w:rFonts w:ascii="Arial" w:hAnsi="Arial" w:cs="Arial"/>
          <w:sz w:val="24"/>
          <w:szCs w:val="24"/>
        </w:rPr>
      </w:pPr>
      <w:r w:rsidRPr="00373242">
        <w:rPr>
          <w:rFonts w:ascii="Arial" w:hAnsi="Arial" w:cs="Arial"/>
          <w:sz w:val="24"/>
          <w:szCs w:val="24"/>
        </w:rPr>
        <w:t xml:space="preserve"> </w:t>
      </w:r>
    </w:p>
    <w:p w:rsidR="000B27B0" w:rsidRPr="00FF0B90" w:rsidRDefault="000B27B0" w:rsidP="00B43ECE">
      <w:pPr>
        <w:pStyle w:val="3"/>
        <w:ind w:left="0" w:firstLine="0"/>
        <w:rPr>
          <w:rFonts w:ascii="Arial" w:hAnsi="Arial" w:cs="Arial"/>
          <w:sz w:val="24"/>
          <w:szCs w:val="24"/>
        </w:rPr>
      </w:pPr>
      <w:r w:rsidRPr="00FF0B90">
        <w:rPr>
          <w:rFonts w:ascii="Arial" w:hAnsi="Arial" w:cs="Arial"/>
          <w:sz w:val="24"/>
          <w:szCs w:val="24"/>
        </w:rPr>
        <w:t>Dicho documento será utilizado en la evaluación de las propuestas para verificar que el licitante cuente con la capacidad legal suficiente para comprometerse en términos del contrato que se derive del presente procedimiento.</w:t>
      </w:r>
    </w:p>
    <w:p w:rsidR="00FF0B90" w:rsidRDefault="00FF0B90" w:rsidP="00B43ECE">
      <w:pPr>
        <w:pStyle w:val="3"/>
        <w:ind w:left="0" w:firstLine="0"/>
        <w:rPr>
          <w:rFonts w:ascii="Arial" w:hAnsi="Arial" w:cs="Arial"/>
          <w:b/>
          <w:sz w:val="24"/>
          <w:szCs w:val="24"/>
        </w:rPr>
      </w:pPr>
    </w:p>
    <w:p w:rsidR="00FF0B90" w:rsidRPr="00FF0B90" w:rsidRDefault="00FF0B90" w:rsidP="00B43ECE">
      <w:pPr>
        <w:pStyle w:val="3"/>
        <w:ind w:left="0" w:firstLine="0"/>
        <w:rPr>
          <w:rFonts w:ascii="Arial" w:hAnsi="Arial" w:cs="Arial"/>
          <w:sz w:val="24"/>
          <w:szCs w:val="24"/>
        </w:rPr>
      </w:pPr>
      <w:r>
        <w:rPr>
          <w:rFonts w:ascii="Arial" w:hAnsi="Arial" w:cs="Arial"/>
          <w:sz w:val="24"/>
          <w:szCs w:val="24"/>
        </w:rPr>
        <w:t xml:space="preserve">h) </w:t>
      </w:r>
      <w:r w:rsidRPr="00FF0B90">
        <w:rPr>
          <w:rFonts w:ascii="Arial" w:hAnsi="Arial" w:cs="Arial"/>
          <w:b/>
          <w:sz w:val="24"/>
          <w:szCs w:val="24"/>
        </w:rPr>
        <w:t>MANIFIESTO DE ART. 49 FRACCION IX LEY DE RESPONSABILIDADES ADMINISTRATIVAS:</w:t>
      </w:r>
      <w:r>
        <w:rPr>
          <w:rFonts w:ascii="Arial" w:hAnsi="Arial" w:cs="Arial"/>
          <w:sz w:val="24"/>
          <w:szCs w:val="24"/>
        </w:rPr>
        <w:t xml:space="preserve"> </w:t>
      </w:r>
      <w:r w:rsidRPr="00FF0B90">
        <w:rPr>
          <w:rFonts w:ascii="Arial" w:hAnsi="Arial" w:cs="Arial"/>
          <w:sz w:val="24"/>
          <w:szCs w:val="24"/>
        </w:rPr>
        <w:t>Manifiesto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r w:rsidR="00662696">
        <w:rPr>
          <w:rFonts w:ascii="Arial" w:hAnsi="Arial" w:cs="Arial"/>
          <w:sz w:val="24"/>
          <w:szCs w:val="24"/>
        </w:rPr>
        <w:t xml:space="preserve"> </w:t>
      </w:r>
      <w:r w:rsidR="00662696" w:rsidRPr="00662696">
        <w:rPr>
          <w:rFonts w:ascii="Arial" w:hAnsi="Arial" w:cs="Arial"/>
          <w:b/>
          <w:sz w:val="24"/>
          <w:szCs w:val="24"/>
        </w:rPr>
        <w:t>Anexo 6</w:t>
      </w:r>
      <w:r w:rsidRPr="00662696">
        <w:rPr>
          <w:rFonts w:ascii="Arial" w:hAnsi="Arial" w:cs="Arial"/>
          <w:b/>
          <w:sz w:val="24"/>
          <w:szCs w:val="24"/>
        </w:rPr>
        <w:t>.</w:t>
      </w:r>
    </w:p>
    <w:p w:rsidR="00107DF0" w:rsidRPr="00373242" w:rsidRDefault="00107DF0" w:rsidP="00B43ECE">
      <w:pPr>
        <w:pStyle w:val="3"/>
        <w:ind w:left="0" w:firstLine="0"/>
        <w:rPr>
          <w:rFonts w:ascii="Arial" w:hAnsi="Arial" w:cs="Arial"/>
          <w:b/>
          <w:sz w:val="24"/>
          <w:szCs w:val="24"/>
        </w:rPr>
      </w:pPr>
    </w:p>
    <w:p w:rsidR="00E24FEC" w:rsidRPr="00373242" w:rsidRDefault="00FF0B90" w:rsidP="00A37003">
      <w:pPr>
        <w:pStyle w:val="Sangra3detindependiente"/>
        <w:autoSpaceDE w:val="0"/>
        <w:autoSpaceDN w:val="0"/>
        <w:ind w:left="0" w:firstLine="0"/>
        <w:rPr>
          <w:rFonts w:ascii="Arial" w:hAnsi="Arial" w:cs="Arial"/>
          <w:color w:val="000000"/>
          <w:szCs w:val="24"/>
        </w:rPr>
      </w:pPr>
      <w:r>
        <w:rPr>
          <w:rFonts w:ascii="Arial" w:hAnsi="Arial" w:cs="Arial"/>
          <w:szCs w:val="24"/>
        </w:rPr>
        <w:t>i</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662696">
        <w:rPr>
          <w:rFonts w:ascii="Arial" w:hAnsi="Arial" w:cs="Arial"/>
          <w:b/>
          <w:bCs/>
          <w:color w:val="000000"/>
          <w:szCs w:val="24"/>
        </w:rPr>
        <w:t>7</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 xml:space="preserve">Anexo </w:t>
      </w:r>
      <w:r w:rsidR="00C24561">
        <w:rPr>
          <w:rFonts w:ascii="Arial" w:hAnsi="Arial" w:cs="Arial"/>
          <w:sz w:val="24"/>
          <w:szCs w:val="24"/>
        </w:rPr>
        <w:t>8</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0000AB">
        <w:rPr>
          <w:rFonts w:ascii="Arial" w:hAnsi="Arial" w:cs="Arial"/>
          <w:b w:val="0"/>
          <w:sz w:val="24"/>
          <w:szCs w:val="24"/>
        </w:rPr>
        <w:t>4</w:t>
      </w:r>
      <w:r w:rsidR="00DD340F">
        <w:rPr>
          <w:rFonts w:ascii="Arial" w:hAnsi="Arial" w:cs="Arial"/>
          <w:b w:val="0"/>
          <w:sz w:val="24"/>
          <w:szCs w:val="24"/>
        </w:rPr>
        <w:t xml:space="preserve"> y 4.</w:t>
      </w:r>
      <w:r w:rsidR="000000AB">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C24561">
        <w:rPr>
          <w:rFonts w:ascii="Arial" w:hAnsi="Arial" w:cs="Arial"/>
          <w:sz w:val="24"/>
          <w:szCs w:val="24"/>
        </w:rPr>
        <w:t>9</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w:t>
      </w:r>
      <w:r w:rsidRPr="00373242">
        <w:rPr>
          <w:rFonts w:ascii="Arial" w:hAnsi="Arial" w:cs="Arial"/>
          <w:sz w:val="24"/>
          <w:szCs w:val="24"/>
        </w:rPr>
        <w:lastRenderedPageBreak/>
        <w:t>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C24561">
        <w:rPr>
          <w:rFonts w:ascii="Arial" w:hAnsi="Arial" w:cs="Arial"/>
          <w:b/>
          <w:bCs/>
          <w:color w:val="000000"/>
          <w:sz w:val="24"/>
          <w:szCs w:val="24"/>
        </w:rPr>
        <w:t>10</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F91858" w:rsidRPr="00661649">
        <w:rPr>
          <w:rFonts w:ascii="Arial" w:hAnsi="Arial" w:cs="Arial"/>
          <w:b/>
          <w:bCs/>
          <w:sz w:val="24"/>
          <w:szCs w:val="24"/>
          <w:lang w:val="es-MX"/>
        </w:rPr>
        <w:t>Calzada Independencia #994, Centro Cívico de la ciudad de Mexicali, Baja California</w:t>
      </w:r>
      <w:r w:rsidRPr="00EB5A0B">
        <w:rPr>
          <w:rFonts w:ascii="Arial" w:hAnsi="Arial" w:cs="Arial"/>
          <w:sz w:val="24"/>
        </w:rPr>
        <w:t>; indicarán identificación de la licitación “</w:t>
      </w:r>
      <w:r w:rsidR="00A934A3" w:rsidRPr="00A934A3">
        <w:rPr>
          <w:rFonts w:ascii="Arial" w:hAnsi="Arial" w:cs="Arial"/>
          <w:sz w:val="24"/>
        </w:rPr>
        <w:t xml:space="preserve">Servicios </w:t>
      </w:r>
      <w:proofErr w:type="spellStart"/>
      <w:r w:rsidR="00A934A3" w:rsidRPr="00A934A3">
        <w:rPr>
          <w:rFonts w:ascii="Arial" w:hAnsi="Arial" w:cs="Arial"/>
          <w:sz w:val="24"/>
        </w:rPr>
        <w:t>medicos</w:t>
      </w:r>
      <w:proofErr w:type="spellEnd"/>
      <w:r w:rsidR="00A934A3" w:rsidRPr="00A934A3">
        <w:rPr>
          <w:rFonts w:ascii="Arial" w:hAnsi="Arial" w:cs="Arial"/>
          <w:sz w:val="24"/>
        </w:rPr>
        <w:t xml:space="preserve"> subrogados para el ISSSTECALI</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A934A3">
        <w:rPr>
          <w:rFonts w:ascii="Arial" w:hAnsi="Arial" w:cs="Arial"/>
          <w:bCs/>
          <w:sz w:val="24"/>
          <w:szCs w:val="24"/>
        </w:rPr>
        <w:t>OM-ISSSTECALI-0</w:t>
      </w:r>
      <w:r w:rsidR="00AE49B7">
        <w:rPr>
          <w:rFonts w:ascii="Arial" w:hAnsi="Arial" w:cs="Arial"/>
          <w:bCs/>
          <w:sz w:val="24"/>
          <w:szCs w:val="24"/>
        </w:rPr>
        <w:t>66</w:t>
      </w:r>
      <w:r w:rsidR="00A934A3">
        <w:rPr>
          <w:rFonts w:ascii="Arial" w:hAnsi="Arial" w:cs="Arial"/>
          <w:bCs/>
          <w:sz w:val="24"/>
          <w:szCs w:val="24"/>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w:t>
      </w:r>
      <w:r w:rsidR="00A934A3">
        <w:rPr>
          <w:rFonts w:ascii="Arial" w:hAnsi="Arial" w:cs="Arial"/>
          <w:sz w:val="24"/>
        </w:rPr>
        <w:t>untas mediante escrito dirigido al Comité de Adquisiciones</w:t>
      </w:r>
      <w:r w:rsidRPr="003E29BA">
        <w:rPr>
          <w:rFonts w:ascii="Arial" w:hAnsi="Arial" w:cs="Arial"/>
          <w:sz w:val="24"/>
        </w:rPr>
        <w:t>,</w:t>
      </w:r>
      <w:r>
        <w:rPr>
          <w:rFonts w:ascii="Arial" w:hAnsi="Arial" w:cs="Arial"/>
          <w:sz w:val="24"/>
        </w:rPr>
        <w:t xml:space="preserve"> y entregarlo en el domicilio ubicado en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 xml:space="preserve">, o al siguiente </w:t>
      </w:r>
      <w:r w:rsidRPr="00A934A3">
        <w:rPr>
          <w:rFonts w:ascii="Arial" w:hAnsi="Arial" w:cs="Arial"/>
          <w:sz w:val="24"/>
          <w:szCs w:val="24"/>
        </w:rPr>
        <w:t xml:space="preserve">correo electrónico </w:t>
      </w:r>
      <w:r w:rsidR="00A934A3" w:rsidRPr="00A934A3">
        <w:rPr>
          <w:rFonts w:ascii="Arial" w:hAnsi="Arial" w:cs="Arial"/>
          <w:sz w:val="24"/>
          <w:szCs w:val="24"/>
        </w:rPr>
        <w:t>ccervantes@baja.gob.mx</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w:t>
      </w:r>
      <w:r w:rsidRPr="002913C2">
        <w:rPr>
          <w:rFonts w:ascii="Arial" w:hAnsi="Arial" w:cs="Arial"/>
          <w:b/>
          <w:sz w:val="24"/>
          <w:u w:val="single"/>
        </w:rPr>
        <w:t>dos días hábiles</w:t>
      </w:r>
      <w:r w:rsidRPr="002913C2">
        <w:rPr>
          <w:rFonts w:ascii="Arial" w:hAnsi="Arial" w:cs="Arial"/>
          <w:sz w:val="24"/>
          <w:u w:val="single"/>
        </w:rPr>
        <w:t xml:space="preserve"> </w:t>
      </w:r>
      <w:r w:rsidRPr="002913C2">
        <w:rPr>
          <w:rFonts w:ascii="Arial" w:hAnsi="Arial" w:cs="Arial"/>
          <w:b/>
          <w:sz w:val="24"/>
          <w:u w:val="single"/>
        </w:rPr>
        <w:t>de antelación</w:t>
      </w:r>
      <w:r w:rsidRPr="00A934A3">
        <w:rPr>
          <w:rFonts w:ascii="Arial" w:hAnsi="Arial" w:cs="Arial"/>
          <w:sz w:val="24"/>
        </w:rPr>
        <w:t xml:space="preserve"> a la celebración del acto </w:t>
      </w:r>
      <w:r w:rsidRPr="00A934A3">
        <w:rPr>
          <w:rFonts w:ascii="Arial" w:hAnsi="Arial" w:cs="Arial"/>
          <w:sz w:val="24"/>
        </w:rPr>
        <w:lastRenderedPageBreak/>
        <w:t xml:space="preserve">aclaratorio programado para el día </w:t>
      </w:r>
      <w:r w:rsidR="00AE49B7">
        <w:rPr>
          <w:rFonts w:ascii="Arial" w:hAnsi="Arial" w:cs="Arial"/>
          <w:b/>
          <w:sz w:val="24"/>
        </w:rPr>
        <w:t>10</w:t>
      </w:r>
      <w:r w:rsidR="00A934A3" w:rsidRPr="00A934A3">
        <w:rPr>
          <w:rFonts w:ascii="Arial" w:hAnsi="Arial" w:cs="Arial"/>
          <w:b/>
          <w:sz w:val="24"/>
        </w:rPr>
        <w:t xml:space="preserve"> de </w:t>
      </w:r>
      <w:r w:rsidR="00AE49B7">
        <w:rPr>
          <w:rFonts w:ascii="Arial" w:hAnsi="Arial" w:cs="Arial"/>
          <w:b/>
          <w:sz w:val="24"/>
        </w:rPr>
        <w:t>marzo</w:t>
      </w:r>
      <w:r w:rsidR="00A934A3" w:rsidRPr="00A934A3">
        <w:rPr>
          <w:rFonts w:ascii="Arial" w:hAnsi="Arial" w:cs="Arial"/>
          <w:b/>
          <w:sz w:val="24"/>
        </w:rPr>
        <w:t xml:space="preserve"> de 2020</w:t>
      </w:r>
      <w:r w:rsidRPr="00A934A3">
        <w:rPr>
          <w:rFonts w:ascii="Arial" w:hAnsi="Arial" w:cs="Arial"/>
          <w:b/>
          <w:sz w:val="24"/>
        </w:rPr>
        <w:t xml:space="preserve"> a las </w:t>
      </w:r>
      <w:r w:rsidR="00AE49B7">
        <w:rPr>
          <w:rFonts w:ascii="Arial" w:hAnsi="Arial" w:cs="Arial"/>
          <w:b/>
          <w:sz w:val="24"/>
        </w:rPr>
        <w:t>09</w:t>
      </w:r>
      <w:r w:rsidR="00A934A3" w:rsidRPr="00A934A3">
        <w:rPr>
          <w:rFonts w:ascii="Arial" w:hAnsi="Arial" w:cs="Arial"/>
          <w:b/>
          <w:sz w:val="24"/>
        </w:rPr>
        <w:t>:</w:t>
      </w:r>
      <w:r w:rsidR="00AE49B7">
        <w:rPr>
          <w:rFonts w:ascii="Arial" w:hAnsi="Arial" w:cs="Arial"/>
          <w:b/>
          <w:sz w:val="24"/>
        </w:rPr>
        <w:t>3</w:t>
      </w:r>
      <w:r w:rsidR="00A934A3" w:rsidRPr="00A934A3">
        <w:rPr>
          <w:rFonts w:ascii="Arial" w:hAnsi="Arial" w:cs="Arial"/>
          <w:b/>
          <w:sz w:val="24"/>
        </w:rPr>
        <w:t>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A934A3">
        <w:rPr>
          <w:rFonts w:ascii="Arial" w:hAnsi="Arial" w:cs="Arial"/>
          <w:sz w:val="24"/>
        </w:rPr>
        <w:t>la recepción de la Dirección de Adquisiciones</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546985" w:rsidRPr="003E29BA" w:rsidRDefault="00546985"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Pr>
          <w:rFonts w:ascii="Arial" w:hAnsi="Arial" w:cs="Arial"/>
          <w:sz w:val="24"/>
        </w:rPr>
        <w:t>servicios</w:t>
      </w:r>
      <w:r w:rsidR="0063339C"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34A3" w:rsidRPr="003E29BA" w:rsidRDefault="00A934A3"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w:t>
      </w:r>
      <w:r w:rsidRPr="00A934A3">
        <w:rPr>
          <w:rFonts w:ascii="Arial" w:hAnsi="Arial" w:cs="Arial"/>
          <w:sz w:val="24"/>
        </w:rPr>
        <w:t xml:space="preserve">presentadas </w:t>
      </w:r>
      <w:r w:rsidR="009C3CC4" w:rsidRPr="00A934A3">
        <w:rPr>
          <w:rFonts w:ascii="Arial" w:hAnsi="Arial" w:cs="Arial"/>
          <w:sz w:val="24"/>
        </w:rPr>
        <w:t xml:space="preserve">por los licitantes, </w:t>
      </w:r>
      <w:r w:rsidRPr="00A934A3">
        <w:rPr>
          <w:rFonts w:ascii="Arial" w:hAnsi="Arial" w:cs="Arial"/>
          <w:sz w:val="24"/>
        </w:rPr>
        <w:t>conforme a lo indicado en el artículo 31 de “</w:t>
      </w:r>
      <w:smartTag w:uri="urn:schemas-microsoft-com:office:smarttags" w:element="PersonName">
        <w:smartTagPr>
          <w:attr w:name="ProductID" w:val="la Ley"/>
        </w:smartTagPr>
        <w:r w:rsidRPr="00A934A3">
          <w:rPr>
            <w:rFonts w:ascii="Arial" w:hAnsi="Arial" w:cs="Arial"/>
            <w:sz w:val="24"/>
          </w:rPr>
          <w:t>La Ley</w:t>
        </w:r>
      </w:smartTag>
      <w:r w:rsidRPr="00A934A3">
        <w:rPr>
          <w:rFonts w:ascii="Arial" w:hAnsi="Arial" w:cs="Arial"/>
          <w:sz w:val="24"/>
        </w:rPr>
        <w:t xml:space="preserve">” el día </w:t>
      </w:r>
      <w:r w:rsidR="00AE49B7">
        <w:rPr>
          <w:rFonts w:ascii="Arial" w:hAnsi="Arial" w:cs="Arial"/>
          <w:b/>
          <w:sz w:val="24"/>
        </w:rPr>
        <w:t>19</w:t>
      </w:r>
      <w:r w:rsidR="00A934A3" w:rsidRPr="00A934A3">
        <w:rPr>
          <w:rFonts w:ascii="Arial" w:hAnsi="Arial" w:cs="Arial"/>
          <w:b/>
          <w:sz w:val="24"/>
        </w:rPr>
        <w:t xml:space="preserve"> de </w:t>
      </w:r>
      <w:r w:rsidR="00AE49B7">
        <w:rPr>
          <w:rFonts w:ascii="Arial" w:hAnsi="Arial" w:cs="Arial"/>
          <w:b/>
          <w:sz w:val="24"/>
        </w:rPr>
        <w:t>marzo</w:t>
      </w:r>
      <w:r w:rsidR="00A934A3" w:rsidRPr="00A934A3">
        <w:rPr>
          <w:rFonts w:ascii="Arial" w:hAnsi="Arial" w:cs="Arial"/>
          <w:b/>
          <w:sz w:val="24"/>
        </w:rPr>
        <w:t xml:space="preserve"> de 2020</w:t>
      </w:r>
      <w:r w:rsidRPr="00A934A3">
        <w:rPr>
          <w:rFonts w:ascii="Arial" w:hAnsi="Arial" w:cs="Arial"/>
          <w:b/>
          <w:sz w:val="24"/>
        </w:rPr>
        <w:t xml:space="preserve"> a las </w:t>
      </w:r>
      <w:r w:rsidR="00AE49B7">
        <w:rPr>
          <w:rFonts w:ascii="Arial" w:hAnsi="Arial" w:cs="Arial"/>
          <w:b/>
          <w:sz w:val="24"/>
        </w:rPr>
        <w:t>08</w:t>
      </w:r>
      <w:r w:rsidR="00A934A3" w:rsidRPr="00A934A3">
        <w:rPr>
          <w:rFonts w:ascii="Arial" w:hAnsi="Arial" w:cs="Arial"/>
          <w:b/>
          <w:sz w:val="24"/>
        </w:rPr>
        <w:t>:00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Pr>
          <w:rFonts w:ascii="Arial" w:hAnsi="Arial" w:cs="Arial"/>
          <w:sz w:val="24"/>
        </w:rPr>
        <w:t xml:space="preserve">, </w:t>
      </w:r>
      <w:r w:rsidRPr="003E29BA">
        <w:rPr>
          <w:rFonts w:ascii="Arial" w:hAnsi="Arial" w:cs="Arial"/>
          <w:bCs/>
          <w:sz w:val="24"/>
        </w:rPr>
        <w:t xml:space="preserve">o enviarlas por servicio </w:t>
      </w:r>
      <w:r w:rsidRPr="003E29BA">
        <w:rPr>
          <w:rFonts w:ascii="Arial" w:hAnsi="Arial" w:cs="Arial"/>
          <w:bCs/>
          <w:sz w:val="24"/>
        </w:rPr>
        <w:lastRenderedPageBreak/>
        <w:t>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w:t>
      </w:r>
      <w:r w:rsidRPr="00896D0B">
        <w:rPr>
          <w:rFonts w:ascii="Arial" w:hAnsi="Arial" w:cs="Arial"/>
          <w:sz w:val="24"/>
          <w:szCs w:val="24"/>
        </w:rPr>
        <w:t xml:space="preserve">osiciones en su primera etapa </w:t>
      </w:r>
      <w:r w:rsidRPr="00896D0B">
        <w:rPr>
          <w:rFonts w:ascii="Arial" w:hAnsi="Arial" w:cs="Arial"/>
          <w:bCs/>
          <w:sz w:val="24"/>
        </w:rPr>
        <w:t>a las</w:t>
      </w:r>
      <w:r w:rsidRPr="00896D0B">
        <w:rPr>
          <w:rFonts w:ascii="Arial" w:hAnsi="Arial" w:cs="Arial"/>
          <w:b/>
          <w:sz w:val="24"/>
        </w:rPr>
        <w:t xml:space="preserve"> </w:t>
      </w:r>
      <w:r w:rsidR="00AE49B7">
        <w:rPr>
          <w:rFonts w:ascii="Arial" w:hAnsi="Arial" w:cs="Arial"/>
          <w:b/>
          <w:sz w:val="24"/>
        </w:rPr>
        <w:t>08</w:t>
      </w:r>
      <w:r w:rsidR="00896D0B" w:rsidRPr="00896D0B">
        <w:rPr>
          <w:rFonts w:ascii="Arial" w:hAnsi="Arial" w:cs="Arial"/>
          <w:b/>
          <w:sz w:val="24"/>
        </w:rPr>
        <w:t>:00</w:t>
      </w:r>
      <w:r w:rsidRPr="00896D0B">
        <w:rPr>
          <w:rFonts w:ascii="Arial" w:hAnsi="Arial" w:cs="Arial"/>
          <w:b/>
          <w:sz w:val="24"/>
        </w:rPr>
        <w:t xml:space="preserve"> horas del día </w:t>
      </w:r>
      <w:r w:rsidR="00896D0B" w:rsidRPr="00896D0B">
        <w:rPr>
          <w:rFonts w:ascii="Arial" w:hAnsi="Arial" w:cs="Arial"/>
          <w:b/>
          <w:sz w:val="24"/>
        </w:rPr>
        <w:t>1</w:t>
      </w:r>
      <w:r w:rsidR="00AE49B7">
        <w:rPr>
          <w:rFonts w:ascii="Arial" w:hAnsi="Arial" w:cs="Arial"/>
          <w:b/>
          <w:sz w:val="24"/>
        </w:rPr>
        <w:t>9</w:t>
      </w:r>
      <w:r w:rsidR="00896D0B" w:rsidRPr="00896D0B">
        <w:rPr>
          <w:rFonts w:ascii="Arial" w:hAnsi="Arial" w:cs="Arial"/>
          <w:b/>
          <w:sz w:val="24"/>
        </w:rPr>
        <w:t xml:space="preserve"> de </w:t>
      </w:r>
      <w:r w:rsidR="00AE49B7">
        <w:rPr>
          <w:rFonts w:ascii="Arial" w:hAnsi="Arial" w:cs="Arial"/>
          <w:b/>
          <w:sz w:val="24"/>
        </w:rPr>
        <w:t>marzo</w:t>
      </w:r>
      <w:r w:rsidR="00896D0B" w:rsidRPr="00896D0B">
        <w:rPr>
          <w:rFonts w:ascii="Arial" w:hAnsi="Arial" w:cs="Arial"/>
          <w:b/>
          <w:sz w:val="24"/>
        </w:rPr>
        <w:t xml:space="preserve"> de 2020</w:t>
      </w:r>
      <w:r w:rsidRPr="00896D0B">
        <w:rPr>
          <w:rFonts w:ascii="Arial" w:hAnsi="Arial" w:cs="Arial"/>
          <w:b/>
          <w:sz w:val="24"/>
        </w:rPr>
        <w:t xml:space="preserve"> </w:t>
      </w:r>
      <w:r w:rsidRPr="00896D0B">
        <w:rPr>
          <w:rFonts w:ascii="Arial" w:hAnsi="Arial" w:cs="Arial"/>
          <w:sz w:val="24"/>
        </w:rPr>
        <w:t>en la Sala de Juntas de</w:t>
      </w:r>
      <w:r w:rsidR="00896D0B" w:rsidRPr="00896D0B">
        <w:rPr>
          <w:rFonts w:ascii="Arial" w:hAnsi="Arial" w:cs="Arial"/>
          <w:sz w:val="24"/>
        </w:rPr>
        <w:t xml:space="preserve"> la dirección de adquisiciones </w:t>
      </w:r>
      <w:r w:rsidRPr="00896D0B">
        <w:rPr>
          <w:rFonts w:ascii="Arial" w:hAnsi="Arial" w:cs="Arial"/>
          <w:sz w:val="24"/>
        </w:rPr>
        <w:t xml:space="preserve">en el domicilio </w:t>
      </w:r>
      <w:r w:rsidRPr="00896D0B">
        <w:rPr>
          <w:rFonts w:ascii="Arial" w:hAnsi="Arial" w:cs="Arial"/>
          <w:b/>
          <w:bCs/>
          <w:sz w:val="24"/>
          <w:szCs w:val="24"/>
          <w:lang w:val="es-MX"/>
        </w:rPr>
        <w:t xml:space="preserve">ubicado en </w:t>
      </w:r>
      <w:r w:rsidR="00896D0B" w:rsidRPr="00896D0B">
        <w:rPr>
          <w:rFonts w:ascii="Arial" w:hAnsi="Arial" w:cs="Arial"/>
          <w:b/>
          <w:bCs/>
          <w:sz w:val="24"/>
          <w:szCs w:val="24"/>
          <w:lang w:val="es-MX"/>
        </w:rPr>
        <w:t>Calzada Independencia #994, Centro Cívico de la ciudad de Mexicali, Baja California</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 xml:space="preserve">el área de la recepción de </w:t>
      </w: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segu</w:t>
      </w:r>
      <w:r w:rsidRPr="00896D0B">
        <w:rPr>
          <w:rFonts w:ascii="Arial" w:hAnsi="Arial" w:cs="Arial"/>
          <w:szCs w:val="24"/>
        </w:rPr>
        <w:t xml:space="preserve">nda etapa tendrá verificativo </w:t>
      </w:r>
      <w:r w:rsidRPr="00896D0B">
        <w:rPr>
          <w:rFonts w:ascii="Arial" w:hAnsi="Arial" w:cs="Arial"/>
          <w:bCs/>
        </w:rPr>
        <w:t>a las</w:t>
      </w:r>
      <w:r w:rsidRPr="00896D0B">
        <w:rPr>
          <w:rFonts w:ascii="Arial" w:hAnsi="Arial" w:cs="Arial"/>
          <w:b/>
        </w:rPr>
        <w:t xml:space="preserve"> </w:t>
      </w:r>
      <w:r w:rsidR="00896D0B" w:rsidRPr="00896D0B">
        <w:rPr>
          <w:rFonts w:ascii="Arial" w:hAnsi="Arial" w:cs="Arial"/>
          <w:b/>
        </w:rPr>
        <w:t>11:00</w:t>
      </w:r>
      <w:r w:rsidRPr="00896D0B">
        <w:rPr>
          <w:rFonts w:ascii="Arial" w:hAnsi="Arial" w:cs="Arial"/>
          <w:b/>
        </w:rPr>
        <w:t xml:space="preserve"> horas del día </w:t>
      </w:r>
      <w:r w:rsidR="00AE49B7">
        <w:rPr>
          <w:rFonts w:ascii="Arial" w:hAnsi="Arial" w:cs="Arial"/>
          <w:b/>
        </w:rPr>
        <w:t>27</w:t>
      </w:r>
      <w:r w:rsidRPr="00896D0B">
        <w:rPr>
          <w:rFonts w:ascii="Arial" w:hAnsi="Arial" w:cs="Arial"/>
          <w:b/>
        </w:rPr>
        <w:t xml:space="preserve"> de </w:t>
      </w:r>
      <w:r w:rsidR="00AE49B7">
        <w:rPr>
          <w:rFonts w:ascii="Arial" w:hAnsi="Arial" w:cs="Arial"/>
          <w:b/>
        </w:rPr>
        <w:t>marzo</w:t>
      </w:r>
      <w:r w:rsidRPr="00896D0B">
        <w:rPr>
          <w:rFonts w:ascii="Arial" w:hAnsi="Arial" w:cs="Arial"/>
          <w:b/>
        </w:rPr>
        <w:t xml:space="preserve"> de </w:t>
      </w:r>
      <w:r w:rsidR="00716E10" w:rsidRPr="00896D0B">
        <w:rPr>
          <w:rFonts w:ascii="Arial" w:hAnsi="Arial" w:cs="Arial"/>
          <w:b/>
        </w:rPr>
        <w:t>20</w:t>
      </w:r>
      <w:r w:rsidR="00896D0B" w:rsidRPr="00896D0B">
        <w:rPr>
          <w:rFonts w:ascii="Arial" w:hAnsi="Arial" w:cs="Arial"/>
          <w:b/>
        </w:rPr>
        <w:t>20</w:t>
      </w:r>
      <w:r w:rsidRPr="00896D0B">
        <w:rPr>
          <w:rFonts w:ascii="Arial" w:hAnsi="Arial" w:cs="Arial"/>
          <w:b/>
        </w:rPr>
        <w:t xml:space="preserve"> </w:t>
      </w:r>
      <w:r w:rsidRPr="00896D0B">
        <w:rPr>
          <w:rFonts w:ascii="Arial" w:hAnsi="Arial" w:cs="Arial"/>
        </w:rPr>
        <w:t xml:space="preserve">en la Sala de Juntas de </w:t>
      </w:r>
      <w:r w:rsidR="00896D0B" w:rsidRPr="00896D0B">
        <w:rPr>
          <w:rFonts w:ascii="Arial" w:hAnsi="Arial" w:cs="Arial"/>
        </w:rPr>
        <w:t>la Dirección de Adquisiciones</w:t>
      </w:r>
      <w:r w:rsidRPr="00896D0B">
        <w:rPr>
          <w:rFonts w:ascii="Arial" w:hAnsi="Arial" w:cs="Arial"/>
        </w:rPr>
        <w:t xml:space="preserve"> en el domicilio </w:t>
      </w:r>
      <w:r w:rsidRPr="00896D0B">
        <w:rPr>
          <w:rFonts w:ascii="Arial" w:hAnsi="Arial" w:cs="Arial"/>
          <w:b/>
          <w:bCs/>
          <w:szCs w:val="24"/>
          <w:lang w:val="es-MX"/>
        </w:rPr>
        <w:t xml:space="preserve">ubicado en </w:t>
      </w:r>
      <w:r w:rsidR="00896D0B" w:rsidRPr="00896D0B">
        <w:rPr>
          <w:rFonts w:ascii="Arial" w:hAnsi="Arial" w:cs="Arial"/>
          <w:b/>
          <w:bCs/>
          <w:szCs w:val="24"/>
          <w:lang w:val="es-MX"/>
        </w:rPr>
        <w:t>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3E5432" w:rsidRPr="002E3A2B">
        <w:rPr>
          <w:rFonts w:cs="Arial"/>
          <w:b w:val="0"/>
          <w:sz w:val="24"/>
          <w:szCs w:val="24"/>
        </w:rPr>
        <w:t xml:space="preserve">En términos del presupuesto base y </w:t>
      </w:r>
      <w:r w:rsidR="003E5432">
        <w:rPr>
          <w:rFonts w:cs="Arial"/>
          <w:b w:val="0"/>
          <w:sz w:val="24"/>
          <w:szCs w:val="24"/>
        </w:rPr>
        <w:t>su</w:t>
      </w:r>
      <w:r w:rsidR="003E5432" w:rsidRPr="002E3A2B">
        <w:rPr>
          <w:rFonts w:cs="Arial"/>
          <w:b w:val="0"/>
          <w:sz w:val="24"/>
          <w:szCs w:val="24"/>
        </w:rPr>
        <w:t xml:space="preserve"> costo en el mercado se determinará si los precios de los </w:t>
      </w:r>
      <w:r w:rsidR="003E5432">
        <w:rPr>
          <w:rFonts w:cs="Arial"/>
          <w:b w:val="0"/>
          <w:sz w:val="24"/>
          <w:szCs w:val="24"/>
        </w:rPr>
        <w:t>servicios</w:t>
      </w:r>
      <w:r w:rsidR="003E5432" w:rsidRPr="002E3A2B">
        <w:rPr>
          <w:rFonts w:cs="Arial"/>
          <w:b w:val="0"/>
          <w:sz w:val="24"/>
          <w:szCs w:val="24"/>
        </w:rPr>
        <w:t xml:space="preserve"> ofertados resultan aceptables y que las condiciones ofrecidas por los licitantes coincidan c</w:t>
      </w:r>
      <w:r w:rsidR="003E5432">
        <w:rPr>
          <w:rFonts w:cs="Arial"/>
          <w:b w:val="0"/>
          <w:sz w:val="24"/>
          <w:szCs w:val="24"/>
        </w:rPr>
        <w:t>on las señaladas en estas bases</w:t>
      </w:r>
      <w:r w:rsidR="003E5432" w:rsidRPr="001B4D7B">
        <w:rPr>
          <w:rFonts w:cs="Arial"/>
          <w:b w:val="0"/>
          <w:sz w:val="24"/>
          <w:szCs w:val="24"/>
        </w:rPr>
        <w:t>; e</w:t>
      </w:r>
      <w:r w:rsidR="003E5432" w:rsidRPr="001B4D7B">
        <w:rPr>
          <w:rFonts w:cs="Arial"/>
          <w:b w:val="0"/>
          <w:sz w:val="24"/>
        </w:rPr>
        <w:t xml:space="preserve">n caso de que no se indique el precio unitario en moneda nacional o la condición de precio fijo será causa suficiente para </w:t>
      </w:r>
      <w:r w:rsidR="003E5432"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6D0B" w:rsidRDefault="00896D0B" w:rsidP="00D30A6E">
      <w:pPr>
        <w:pStyle w:val="3"/>
        <w:tabs>
          <w:tab w:val="left" w:pos="1350"/>
        </w:tabs>
        <w:ind w:left="0" w:firstLine="3"/>
        <w:rPr>
          <w:rFonts w:ascii="Arial" w:hAnsi="Arial" w:cs="Arial"/>
          <w:sz w:val="24"/>
        </w:rPr>
      </w:pPr>
    </w:p>
    <w:p w:rsidR="00896D0B" w:rsidRPr="003E29BA" w:rsidRDefault="00896D0B" w:rsidP="00D30A6E">
      <w:pPr>
        <w:pStyle w:val="3"/>
        <w:tabs>
          <w:tab w:val="left" w:pos="1350"/>
        </w:tabs>
        <w:ind w:left="0" w:firstLine="3"/>
        <w:rPr>
          <w:rFonts w:ascii="Arial" w:hAnsi="Arial" w:cs="Arial"/>
          <w:sz w:val="24"/>
        </w:rPr>
      </w:pPr>
      <w:r w:rsidRPr="00896D0B">
        <w:rPr>
          <w:rFonts w:ascii="Arial" w:hAnsi="Arial" w:cs="Arial"/>
          <w:sz w:val="24"/>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896D0B" w:rsidRPr="003E29BA" w:rsidRDefault="00896D0B"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3E5432">
        <w:rPr>
          <w:rFonts w:ascii="Arial" w:hAnsi="Arial" w:cs="Arial"/>
          <w:sz w:val="24"/>
        </w:rPr>
        <w:t xml:space="preserve">partida </w:t>
      </w:r>
      <w:r w:rsidR="00A37003">
        <w:rPr>
          <w:rFonts w:ascii="Arial" w:hAnsi="Arial" w:cs="Arial"/>
          <w:sz w:val="24"/>
        </w:rPr>
        <w:t>complet</w:t>
      </w:r>
      <w:r w:rsidR="003E5432">
        <w:rPr>
          <w:rFonts w:ascii="Arial" w:hAnsi="Arial" w:cs="Arial"/>
          <w:sz w:val="24"/>
        </w:rPr>
        <w:t>a</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w:t>
      </w:r>
      <w:r w:rsidRPr="00896D0B">
        <w:rPr>
          <w:rFonts w:ascii="Arial" w:hAnsi="Arial" w:cs="Arial"/>
          <w:sz w:val="24"/>
        </w:rPr>
        <w:t>dará a conocer  en junta pública el día</w:t>
      </w:r>
      <w:r w:rsidRPr="00896D0B">
        <w:rPr>
          <w:rFonts w:ascii="Arial" w:hAnsi="Arial" w:cs="Arial"/>
          <w:b/>
          <w:sz w:val="24"/>
        </w:rPr>
        <w:t xml:space="preserve"> </w:t>
      </w:r>
      <w:r w:rsidR="00AE49B7">
        <w:rPr>
          <w:rFonts w:ascii="Arial" w:hAnsi="Arial" w:cs="Arial"/>
          <w:b/>
          <w:sz w:val="24"/>
        </w:rPr>
        <w:t>31</w:t>
      </w:r>
      <w:r w:rsidRPr="00896D0B">
        <w:rPr>
          <w:rFonts w:ascii="Arial" w:hAnsi="Arial" w:cs="Arial"/>
          <w:b/>
          <w:sz w:val="24"/>
        </w:rPr>
        <w:t xml:space="preserve"> de </w:t>
      </w:r>
      <w:r w:rsidR="00AE49B7">
        <w:rPr>
          <w:rFonts w:ascii="Arial" w:hAnsi="Arial" w:cs="Arial"/>
          <w:b/>
          <w:sz w:val="24"/>
        </w:rPr>
        <w:t>marzo</w:t>
      </w:r>
      <w:r w:rsidRPr="00896D0B">
        <w:rPr>
          <w:rFonts w:ascii="Arial" w:hAnsi="Arial" w:cs="Arial"/>
          <w:b/>
          <w:sz w:val="24"/>
        </w:rPr>
        <w:t xml:space="preserve"> del </w:t>
      </w:r>
      <w:r w:rsidR="00716E10" w:rsidRPr="00896D0B">
        <w:rPr>
          <w:rFonts w:ascii="Arial" w:hAnsi="Arial" w:cs="Arial"/>
          <w:b/>
          <w:sz w:val="24"/>
        </w:rPr>
        <w:t>20</w:t>
      </w:r>
      <w:r w:rsidR="00896D0B" w:rsidRPr="00896D0B">
        <w:rPr>
          <w:rFonts w:ascii="Arial" w:hAnsi="Arial" w:cs="Arial"/>
          <w:b/>
          <w:sz w:val="24"/>
        </w:rPr>
        <w:t>20</w:t>
      </w:r>
      <w:r w:rsidRPr="00896D0B">
        <w:rPr>
          <w:rFonts w:ascii="Arial" w:hAnsi="Arial" w:cs="Arial"/>
          <w:b/>
          <w:sz w:val="24"/>
        </w:rPr>
        <w:t xml:space="preserve"> a</w:t>
      </w:r>
      <w:r w:rsidRPr="00896D0B">
        <w:rPr>
          <w:rFonts w:ascii="Arial" w:hAnsi="Arial" w:cs="Arial"/>
          <w:sz w:val="24"/>
        </w:rPr>
        <w:t xml:space="preserve"> </w:t>
      </w:r>
      <w:r w:rsidRPr="00896D0B">
        <w:rPr>
          <w:rFonts w:ascii="Arial" w:hAnsi="Arial" w:cs="Arial"/>
          <w:b/>
          <w:sz w:val="24"/>
        </w:rPr>
        <w:t xml:space="preserve">las </w:t>
      </w:r>
      <w:r w:rsidR="00896D0B" w:rsidRPr="00896D0B">
        <w:rPr>
          <w:rFonts w:ascii="Arial" w:hAnsi="Arial" w:cs="Arial"/>
          <w:b/>
          <w:sz w:val="24"/>
        </w:rPr>
        <w:t>1</w:t>
      </w:r>
      <w:r w:rsidR="00AE49B7">
        <w:rPr>
          <w:rFonts w:ascii="Arial" w:hAnsi="Arial" w:cs="Arial"/>
          <w:b/>
          <w:sz w:val="24"/>
        </w:rPr>
        <w:t>3</w:t>
      </w:r>
      <w:r w:rsidR="00896D0B" w:rsidRPr="00896D0B">
        <w:rPr>
          <w:rFonts w:ascii="Arial" w:hAnsi="Arial" w:cs="Arial"/>
          <w:b/>
          <w:sz w:val="24"/>
        </w:rPr>
        <w:t>:</w:t>
      </w:r>
      <w:r w:rsidR="00AE49B7">
        <w:rPr>
          <w:rFonts w:ascii="Arial" w:hAnsi="Arial" w:cs="Arial"/>
          <w:b/>
          <w:sz w:val="24"/>
        </w:rPr>
        <w:t>0</w:t>
      </w:r>
      <w:r w:rsidR="00896D0B" w:rsidRPr="00896D0B">
        <w:rPr>
          <w:rFonts w:ascii="Arial" w:hAnsi="Arial" w:cs="Arial"/>
          <w:b/>
          <w:sz w:val="24"/>
        </w:rPr>
        <w:t>0</w:t>
      </w:r>
      <w:r w:rsidRPr="00896D0B">
        <w:rPr>
          <w:rFonts w:ascii="Arial" w:hAnsi="Arial" w:cs="Arial"/>
          <w:b/>
          <w:bCs/>
          <w:sz w:val="24"/>
        </w:rPr>
        <w:t xml:space="preserve"> horas</w:t>
      </w:r>
      <w:r w:rsidRPr="00896D0B">
        <w:rPr>
          <w:rFonts w:ascii="Arial" w:hAnsi="Arial" w:cs="Arial"/>
          <w:sz w:val="24"/>
        </w:rPr>
        <w:t xml:space="preserve"> en</w:t>
      </w:r>
      <w:r w:rsidRPr="003E29BA">
        <w:rPr>
          <w:rFonts w:ascii="Arial" w:hAnsi="Arial" w:cs="Arial"/>
          <w:sz w:val="24"/>
        </w:rPr>
        <w:t xml:space="preserve"> la que se dará a conocer el resultado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La adjudicación del contrato ob</w:t>
      </w:r>
      <w:r w:rsidRPr="00213EE4">
        <w:rPr>
          <w:rFonts w:ascii="Arial" w:hAnsi="Arial" w:cs="Arial"/>
          <w:sz w:val="24"/>
        </w:rPr>
        <w:t>ligará a “</w:t>
      </w:r>
      <w:r w:rsidR="003E5432">
        <w:rPr>
          <w:rFonts w:ascii="Arial" w:hAnsi="Arial" w:cs="Arial"/>
          <w:sz w:val="24"/>
        </w:rPr>
        <w:t>El órgano solicitante</w:t>
      </w:r>
      <w:r w:rsidRPr="00213EE4">
        <w:rPr>
          <w:rFonts w:ascii="Arial" w:hAnsi="Arial" w:cs="Arial"/>
          <w:sz w:val="24"/>
        </w:rPr>
        <w:t xml:space="preserve">” y a la persona en quien hubiere recaído, a formalizar el contrato dentro de los veinte días naturales siguientes al de la notificación del fallo, siendo en este caso un </w:t>
      </w:r>
      <w:r w:rsidRPr="002913C2">
        <w:rPr>
          <w:rFonts w:ascii="Arial" w:hAnsi="Arial" w:cs="Arial"/>
          <w:sz w:val="24"/>
        </w:rPr>
        <w:t>contrato</w:t>
      </w:r>
      <w:r w:rsidR="00213EE4" w:rsidRPr="002913C2">
        <w:rPr>
          <w:rFonts w:ascii="Arial" w:hAnsi="Arial" w:cs="Arial"/>
          <w:sz w:val="24"/>
        </w:rPr>
        <w:t xml:space="preserve"> abierto </w:t>
      </w:r>
      <w:r w:rsidRPr="002913C2">
        <w:rPr>
          <w:rFonts w:ascii="Arial" w:hAnsi="Arial" w:cs="Arial"/>
          <w:sz w:val="24"/>
        </w:rPr>
        <w:t>a precio fijo y tiempo determinado</w:t>
      </w:r>
      <w:r w:rsidRPr="003E5432">
        <w:rPr>
          <w:rFonts w:ascii="Arial" w:hAnsi="Arial" w:cs="Arial"/>
          <w:sz w:val="24"/>
        </w:rPr>
        <w:t>.</w:t>
      </w:r>
    </w:p>
    <w:p w:rsidR="00896D0B" w:rsidRPr="003E29BA" w:rsidRDefault="00896D0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003E5432" w:rsidRPr="00213EE4">
        <w:rPr>
          <w:rFonts w:ascii="Arial" w:hAnsi="Arial" w:cs="Arial"/>
          <w:sz w:val="24"/>
        </w:rPr>
        <w:lastRenderedPageBreak/>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w:t>
      </w:r>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 xml:space="preserve">debida y por ende, a no divulgar ni dar a conocer a terceros distintos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 xml:space="preserve">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w:t>
      </w:r>
      <w:r w:rsidR="003E5432" w:rsidRPr="00B00CB3">
        <w:rPr>
          <w:rFonts w:ascii="Arial" w:hAnsi="Arial" w:cs="Arial"/>
          <w:sz w:val="24"/>
        </w:rPr>
        <w:t>GOBIERNO DE</w:t>
      </w:r>
      <w:r w:rsidR="003E5432" w:rsidRPr="00A8140D">
        <w:rPr>
          <w:rFonts w:ascii="Arial" w:hAnsi="Arial" w:cs="Arial"/>
          <w:sz w:val="24"/>
        </w:rPr>
        <w:t>L ESTADO DE BAJA CALIFORNIA</w:t>
      </w:r>
      <w:r w:rsidRPr="00A8140D">
        <w:rPr>
          <w:rFonts w:ascii="Arial" w:hAnsi="Arial" w:cs="Arial"/>
          <w:sz w:val="24"/>
        </w:rPr>
        <w:t xml:space="preserve"> y/o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Pr="00A8140D">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6057D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6057D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6057D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6057D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6057D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6057D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 xml:space="preserve">equivalente al 1% (uno por ciento) del pago correspondiente </w:t>
      </w:r>
      <w:r w:rsidR="003E5432">
        <w:rPr>
          <w:rFonts w:ascii="Tahoma" w:hAnsi="Tahoma" w:cs="Tahoma"/>
          <w:sz w:val="24"/>
          <w:szCs w:val="24"/>
        </w:rPr>
        <w:t xml:space="preserve">a los servicios prestados con atraso </w:t>
      </w:r>
      <w:r w:rsidRPr="009C4ADB">
        <w:rPr>
          <w:rFonts w:ascii="Tahoma" w:hAnsi="Tahoma" w:cs="Tahoma"/>
          <w:sz w:val="24"/>
          <w:szCs w:val="24"/>
        </w:rPr>
        <w:t>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Default="00D90E96" w:rsidP="00D30A6E">
      <w:pPr>
        <w:jc w:val="both"/>
        <w:rPr>
          <w:rFonts w:ascii="Arial" w:hAnsi="Arial" w:cs="Arial"/>
          <w:sz w:val="24"/>
        </w:rPr>
      </w:pPr>
    </w:p>
    <w:p w:rsidR="00FF449A" w:rsidRDefault="00FF449A" w:rsidP="00D30A6E">
      <w:pPr>
        <w:jc w:val="both"/>
        <w:rPr>
          <w:rFonts w:ascii="Arial" w:hAnsi="Arial" w:cs="Arial"/>
          <w:sz w:val="24"/>
        </w:rPr>
      </w:pPr>
    </w:p>
    <w:p w:rsidR="00FF449A" w:rsidRDefault="00FF449A" w:rsidP="00D30A6E">
      <w:pPr>
        <w:jc w:val="both"/>
        <w:rPr>
          <w:rFonts w:ascii="Arial" w:hAnsi="Arial" w:cs="Arial"/>
          <w:sz w:val="24"/>
        </w:rPr>
      </w:pPr>
    </w:p>
    <w:p w:rsidR="00FF449A" w:rsidRPr="003E29BA" w:rsidRDefault="00FF449A"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A8140D" w:rsidRPr="003E29BA" w:rsidRDefault="00A8140D"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 xml:space="preserve">la Ley de Adquisiciones, Arrendamientos y Servicios para el Estado de Baja California y su Reglamento, Ley de Responsabilidades de los Servidores Públicos y Ley del Procedimiento para los </w:t>
      </w:r>
      <w:r w:rsidRPr="003E29BA">
        <w:rPr>
          <w:rFonts w:ascii="Arial" w:hAnsi="Arial" w:cs="Arial"/>
          <w:sz w:val="24"/>
        </w:rPr>
        <w:lastRenderedPageBreak/>
        <w:t>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Default="00D90E96" w:rsidP="00D30A6E">
      <w:pPr>
        <w:pStyle w:val="4"/>
        <w:tabs>
          <w:tab w:val="left" w:pos="720"/>
        </w:tabs>
        <w:ind w:left="0" w:firstLine="0"/>
        <w:jc w:val="both"/>
        <w:rPr>
          <w:rFonts w:ascii="Arial" w:hAnsi="Arial" w:cs="Arial"/>
          <w:b w:val="0"/>
          <w:sz w:val="24"/>
        </w:rPr>
      </w:pPr>
    </w:p>
    <w:p w:rsidR="003E5432" w:rsidRPr="00B478F4" w:rsidRDefault="00570811" w:rsidP="00D30A6E">
      <w:pPr>
        <w:pStyle w:val="4"/>
        <w:tabs>
          <w:tab w:val="left" w:pos="720"/>
        </w:tabs>
        <w:ind w:left="0" w:firstLine="0"/>
        <w:jc w:val="both"/>
        <w:rPr>
          <w:rFonts w:ascii="Arial" w:hAnsi="Arial" w:cs="Arial"/>
          <w:b w:val="0"/>
          <w:sz w:val="24"/>
        </w:rPr>
      </w:pPr>
      <w:r>
        <w:rPr>
          <w:rFonts w:ascii="Arial" w:hAnsi="Arial" w:cs="Arial"/>
          <w:b w:val="0"/>
          <w:sz w:val="24"/>
        </w:rPr>
        <w:t xml:space="preserve">“Anexo A” </w:t>
      </w:r>
      <w:r w:rsidR="003E5432">
        <w:rPr>
          <w:rFonts w:ascii="Arial" w:hAnsi="Arial" w:cs="Arial"/>
          <w:b w:val="0"/>
          <w:sz w:val="24"/>
        </w:rPr>
        <w:t xml:space="preserve"> </w:t>
      </w:r>
      <w:r>
        <w:rPr>
          <w:rFonts w:ascii="Arial" w:hAnsi="Arial" w:cs="Arial"/>
          <w:b w:val="0"/>
          <w:sz w:val="24"/>
        </w:rPr>
        <w:t xml:space="preserve">  Especificaciones</w:t>
      </w:r>
      <w:bookmarkStart w:id="0" w:name="_GoBack"/>
      <w:bookmarkEnd w:id="0"/>
      <w:r>
        <w:rPr>
          <w:rFonts w:ascii="Arial" w:hAnsi="Arial" w:cs="Arial"/>
          <w:b w:val="0"/>
          <w:sz w:val="24"/>
        </w:rPr>
        <w:t xml:space="preserve"> </w:t>
      </w:r>
      <w:proofErr w:type="spellStart"/>
      <w:r>
        <w:rPr>
          <w:rFonts w:ascii="Arial" w:hAnsi="Arial" w:cs="Arial"/>
          <w:b w:val="0"/>
          <w:sz w:val="24"/>
        </w:rPr>
        <w:t>tecnicas</w:t>
      </w:r>
      <w:proofErr w:type="spellEnd"/>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C74211" w:rsidRPr="00373242" w:rsidRDefault="00C74211" w:rsidP="00B43ECE">
      <w:pPr>
        <w:pStyle w:val="2"/>
        <w:ind w:left="0"/>
        <w:jc w:val="center"/>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F627A" w:rsidRDefault="00DF627A" w:rsidP="00DF627A">
      <w:pPr>
        <w:ind w:left="-142"/>
        <w:jc w:val="center"/>
        <w:rPr>
          <w:rFonts w:eastAsia="Times New Roman"/>
          <w:b/>
        </w:rPr>
      </w:pPr>
      <w:r w:rsidRPr="008224DE">
        <w:rPr>
          <w:rFonts w:eastAsia="Times New Roman"/>
          <w:b/>
        </w:rPr>
        <w:lastRenderedPageBreak/>
        <w:t xml:space="preserve">ANEXO </w:t>
      </w:r>
      <w:r>
        <w:rPr>
          <w:rFonts w:eastAsia="Times New Roman"/>
          <w:b/>
        </w:rPr>
        <w:t>A</w:t>
      </w:r>
    </w:p>
    <w:p w:rsidR="00DF627A" w:rsidRPr="008224DE" w:rsidRDefault="00DF627A" w:rsidP="00DF627A">
      <w:pPr>
        <w:ind w:left="-142"/>
        <w:jc w:val="center"/>
        <w:rPr>
          <w:rFonts w:eastAsia="Times New Roman"/>
          <w:b/>
        </w:rPr>
      </w:pPr>
      <w:r w:rsidRPr="008224DE">
        <w:rPr>
          <w:rFonts w:eastAsia="Times New Roman"/>
          <w:b/>
        </w:rPr>
        <w:t>ESPECIFICACIONES TÉCNICAS DE LOS SERVICIOS MÉDICOS SUBROGADOS A LICITAR</w:t>
      </w:r>
    </w:p>
    <w:p w:rsidR="00DF627A" w:rsidRDefault="00DF627A" w:rsidP="00DF627A">
      <w:pPr>
        <w:ind w:left="-142"/>
        <w:jc w:val="center"/>
        <w:rPr>
          <w:rFonts w:eastAsia="Times New Roman" w:cs="Arial"/>
          <w:b/>
        </w:rPr>
      </w:pPr>
      <w:r>
        <w:rPr>
          <w:rFonts w:eastAsia="Times New Roman" w:cs="Arial"/>
          <w:b/>
        </w:rPr>
        <w:t xml:space="preserve">                      </w:t>
      </w:r>
    </w:p>
    <w:p w:rsidR="00DF627A" w:rsidRPr="008224DE" w:rsidRDefault="00DF627A" w:rsidP="00DF627A">
      <w:pPr>
        <w:ind w:left="-142"/>
        <w:jc w:val="center"/>
        <w:rPr>
          <w:rFonts w:eastAsia="Times New Roman" w:cs="Arial"/>
          <w:b/>
        </w:rPr>
      </w:pPr>
      <w:r w:rsidRPr="008224DE">
        <w:rPr>
          <w:rFonts w:eastAsia="Times New Roman" w:cs="Arial"/>
          <w:b/>
        </w:rPr>
        <w:t>GOBIERNO DEL ESTADO DE BAJA CALIFORNIA</w:t>
      </w:r>
    </w:p>
    <w:p w:rsidR="00DF627A" w:rsidRPr="008224DE" w:rsidRDefault="00DF627A" w:rsidP="00DF627A">
      <w:pPr>
        <w:ind w:left="-142"/>
        <w:jc w:val="center"/>
        <w:rPr>
          <w:rFonts w:eastAsia="Times New Roman" w:cs="Arial"/>
          <w:b/>
        </w:rPr>
      </w:pPr>
      <w:r w:rsidRPr="008224DE">
        <w:rPr>
          <w:rFonts w:eastAsia="Times New Roman" w:cs="Arial"/>
          <w:b/>
        </w:rPr>
        <w:t>COMITÉ DE ADQUISICIONES, ARRENDAMIENTOS Y SERVICIOS DEL PODER EJECUTIVO DEL GOBIERNO DEL ESTADO DE BAJA CALIFORNIA</w:t>
      </w:r>
    </w:p>
    <w:p w:rsidR="00DF627A" w:rsidRPr="008224DE" w:rsidRDefault="00DF627A" w:rsidP="00DF627A">
      <w:pPr>
        <w:spacing w:after="200"/>
        <w:ind w:left="-142"/>
        <w:jc w:val="center"/>
        <w:rPr>
          <w:rFonts w:eastAsia="Times New Roman"/>
          <w:b/>
        </w:rPr>
      </w:pPr>
      <w:r w:rsidRPr="008224DE">
        <w:rPr>
          <w:rFonts w:eastAsia="Times New Roman"/>
          <w:b/>
        </w:rPr>
        <w:t>LICITACIÓN PÚBLICA REGIONAL NO. LPR-</w:t>
      </w:r>
      <w:r>
        <w:rPr>
          <w:rFonts w:eastAsia="Times New Roman"/>
          <w:b/>
        </w:rPr>
        <w:t xml:space="preserve"> OM-</w:t>
      </w:r>
      <w:r w:rsidRPr="00E36EF2">
        <w:rPr>
          <w:rFonts w:eastAsia="Times New Roman"/>
          <w:b/>
        </w:rPr>
        <w:t>ISSSTECALI</w:t>
      </w:r>
      <w:r>
        <w:rPr>
          <w:rFonts w:eastAsia="Times New Roman"/>
          <w:b/>
        </w:rPr>
        <w:t>-066-2020</w:t>
      </w:r>
    </w:p>
    <w:p w:rsidR="00DF627A" w:rsidRPr="008224DE" w:rsidRDefault="00DF627A" w:rsidP="00DF627A">
      <w:pPr>
        <w:ind w:left="-142"/>
        <w:jc w:val="center"/>
        <w:rPr>
          <w:rFonts w:eastAsia="Times New Roman"/>
          <w:b/>
        </w:rPr>
      </w:pPr>
      <w:r w:rsidRPr="008224DE">
        <w:rPr>
          <w:rFonts w:eastAsia="Times New Roman"/>
          <w:b/>
        </w:rPr>
        <w:t xml:space="preserve">   “</w:t>
      </w:r>
      <w:r w:rsidRPr="003B61B4">
        <w:rPr>
          <w:rFonts w:eastAsia="Times New Roman"/>
          <w:b/>
        </w:rPr>
        <w:t>Servicios médicos subrogados para el ISSSTECALI</w:t>
      </w:r>
      <w:r w:rsidRPr="008224DE">
        <w:rPr>
          <w:rFonts w:eastAsia="Times New Roman"/>
          <w:b/>
        </w:rPr>
        <w:t>”</w:t>
      </w:r>
    </w:p>
    <w:p w:rsidR="00DF627A" w:rsidRPr="004A53E7" w:rsidRDefault="00DF627A" w:rsidP="00DF627A">
      <w:pPr>
        <w:spacing w:before="120" w:after="120"/>
        <w:ind w:left="1065"/>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DF627A" w:rsidRPr="004A53E7" w:rsidTr="005B4DB1">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eastAsia="Times New Roman" w:cs="Arial"/>
                <w:b/>
              </w:rPr>
            </w:pPr>
            <w:r w:rsidRPr="006137D4">
              <w:rPr>
                <w:rFonts w:eastAsia="Times New Roman" w:cs="Arial"/>
                <w:b/>
              </w:rPr>
              <w:t xml:space="preserve">PARTIDA  </w:t>
            </w:r>
            <w:r>
              <w:rPr>
                <w:rFonts w:eastAsia="Times New Roman" w:cs="Arial"/>
                <w:b/>
              </w:rPr>
              <w:t>1</w:t>
            </w:r>
          </w:p>
        </w:tc>
      </w:tr>
      <w:tr w:rsidR="00DF627A" w:rsidRPr="004A53E7" w:rsidTr="005B4DB1">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DF627A" w:rsidRPr="004A53E7" w:rsidRDefault="00DF627A" w:rsidP="005B4DB1">
            <w:pPr>
              <w:spacing w:before="120" w:after="120"/>
              <w:jc w:val="both"/>
              <w:rPr>
                <w:rFonts w:eastAsia="Times New Roman" w:cs="Arial"/>
                <w:b/>
              </w:rPr>
            </w:pPr>
            <w:r w:rsidRPr="004A53E7">
              <w:rPr>
                <w:rFonts w:eastAsia="Times New Roman" w:cs="Arial"/>
                <w:b/>
              </w:rPr>
              <w:t>Hospital Mexicali, Clínica Periférica Lic. Benito Juárez, Clínica De Servicios Ampliados.</w:t>
            </w:r>
          </w:p>
        </w:tc>
      </w:tr>
      <w:tr w:rsidR="00DF627A" w:rsidRPr="004A53E7" w:rsidTr="005B4DB1">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DF627A" w:rsidRPr="004A53E7" w:rsidRDefault="00DF627A" w:rsidP="005B4DB1">
            <w:pPr>
              <w:spacing w:before="120" w:after="120"/>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DF627A" w:rsidRPr="004A53E7" w:rsidRDefault="00DF627A" w:rsidP="005B4DB1">
            <w:pPr>
              <w:spacing w:before="120" w:after="120"/>
              <w:jc w:val="both"/>
              <w:rPr>
                <w:rFonts w:eastAsia="Times New Roman" w:cs="Arial"/>
                <w:b/>
              </w:rPr>
            </w:pPr>
            <w:r w:rsidRPr="004A53E7">
              <w:rPr>
                <w:rFonts w:eastAsia="Times New Roman" w:cs="Arial"/>
                <w:b/>
              </w:rPr>
              <w:t>Descripción Del Servicio</w:t>
            </w:r>
          </w:p>
        </w:tc>
      </w:tr>
      <w:tr w:rsidR="00DF627A" w:rsidRPr="004A53E7" w:rsidTr="005B4DB1">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DF627A" w:rsidRPr="004A53E7" w:rsidRDefault="00DF627A" w:rsidP="005B4DB1">
            <w:pPr>
              <w:spacing w:before="120" w:after="120"/>
              <w:ind w:left="720"/>
              <w:jc w:val="both"/>
              <w:rPr>
                <w:rFonts w:eastAsia="Times New Roman" w:cs="Arial"/>
                <w:b/>
              </w:rPr>
            </w:pPr>
            <w:r w:rsidRPr="004A53E7">
              <w:rPr>
                <w:rFonts w:eastAsia="Times New Roman" w:cs="Arial"/>
                <w:b/>
              </w:rPr>
              <w:t>AUDIOLOGÍA Y FONIATRÍA</w:t>
            </w:r>
          </w:p>
          <w:p w:rsidR="00DF627A" w:rsidRPr="004A53E7" w:rsidRDefault="00DF627A" w:rsidP="005B4DB1">
            <w:pPr>
              <w:spacing w:before="120" w:after="120"/>
              <w:ind w:left="720"/>
              <w:jc w:val="both"/>
              <w:rPr>
                <w:rFonts w:eastAsia="Times New Roman" w:cs="Arial"/>
                <w:b/>
              </w:rPr>
            </w:pPr>
          </w:p>
          <w:p w:rsidR="00DF627A" w:rsidRPr="004A53E7" w:rsidRDefault="00DF627A" w:rsidP="005B4DB1">
            <w:pPr>
              <w:spacing w:before="120" w:after="120"/>
              <w:ind w:left="7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eastAsia="Times New Roman" w:hAnsi="Calibri"/>
                <w:color w:val="000000"/>
              </w:rPr>
            </w:pPr>
            <w:r>
              <w:rPr>
                <w:rFonts w:ascii="Calibri" w:eastAsia="Calibri" w:hAnsi="Calibri" w:cs="Arial"/>
                <w:color w:val="000000"/>
              </w:rPr>
              <w:t xml:space="preserve">Audiometría Automática De </w:t>
            </w:r>
            <w:proofErr w:type="spellStart"/>
            <w:r>
              <w:rPr>
                <w:rFonts w:ascii="Calibri" w:eastAsia="Calibri" w:hAnsi="Calibri" w:cs="Arial"/>
                <w:color w:val="000000"/>
              </w:rPr>
              <w:t>Bekesy</w:t>
            </w:r>
            <w:proofErr w:type="spellEnd"/>
            <w:r>
              <w:rPr>
                <w:rFonts w:ascii="Calibri" w:eastAsia="Calibri" w:hAnsi="Calibri" w:cs="Arial"/>
                <w:color w:val="000000"/>
              </w:rPr>
              <w:t>.</w:t>
            </w:r>
          </w:p>
        </w:tc>
      </w:tr>
      <w:tr w:rsidR="00DF627A" w:rsidRPr="004A53E7" w:rsidTr="005B4DB1">
        <w:trPr>
          <w:trHeight w:hRule="exact" w:val="397"/>
          <w:jc w:val="center"/>
        </w:trPr>
        <w:tc>
          <w:tcPr>
            <w:tcW w:w="3799" w:type="dxa"/>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Calibri" w:hAnsi="Calibri" w:cs="Arial"/>
                <w:color w:val="000000"/>
              </w:rPr>
              <w:t>Audiometría Tonal</w:t>
            </w:r>
          </w:p>
        </w:tc>
      </w:tr>
      <w:tr w:rsidR="00DF627A" w:rsidRPr="004A53E7" w:rsidTr="005B4DB1">
        <w:trPr>
          <w:trHeight w:hRule="exact" w:val="397"/>
          <w:jc w:val="center"/>
        </w:trPr>
        <w:tc>
          <w:tcPr>
            <w:tcW w:w="3799" w:type="dxa"/>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Calibri" w:hAnsi="Calibri" w:cs="Arial"/>
                <w:color w:val="000000"/>
              </w:rPr>
              <w:t>Electronistagmografía</w:t>
            </w:r>
            <w:proofErr w:type="spellEnd"/>
            <w:r>
              <w:rPr>
                <w:rFonts w:ascii="Calibri" w:eastAsia="Calibri" w:hAnsi="Calibri" w:cs="Arial"/>
                <w:color w:val="000000"/>
              </w:rPr>
              <w:t xml:space="preserve"> (</w:t>
            </w:r>
            <w:proofErr w:type="spellStart"/>
            <w:r>
              <w:rPr>
                <w:rFonts w:ascii="Calibri" w:eastAsia="Calibri" w:hAnsi="Calibri" w:cs="Arial"/>
                <w:color w:val="000000"/>
              </w:rPr>
              <w:t>Eng</w:t>
            </w:r>
            <w:proofErr w:type="spellEnd"/>
            <w:r>
              <w:rPr>
                <w:rFonts w:ascii="Calibri" w:eastAsia="Calibri" w:hAnsi="Calibri" w:cs="Arial"/>
                <w:color w:val="000000"/>
              </w:rPr>
              <w:t>)</w:t>
            </w:r>
          </w:p>
        </w:tc>
      </w:tr>
      <w:tr w:rsidR="00DF627A" w:rsidRPr="004A53E7" w:rsidTr="005B4DB1">
        <w:trPr>
          <w:trHeight w:hRule="exact" w:val="397"/>
          <w:jc w:val="center"/>
        </w:trPr>
        <w:tc>
          <w:tcPr>
            <w:tcW w:w="3799"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Calibri" w:hAnsi="Calibri" w:cs="Arial"/>
                <w:color w:val="000000"/>
              </w:rPr>
              <w:t>Emisiones Otacústicas</w:t>
            </w:r>
          </w:p>
        </w:tc>
      </w:tr>
      <w:tr w:rsidR="00DF627A" w:rsidRPr="004A53E7" w:rsidTr="005B4DB1">
        <w:trPr>
          <w:trHeight w:hRule="exact" w:val="397"/>
          <w:jc w:val="center"/>
        </w:trPr>
        <w:tc>
          <w:tcPr>
            <w:tcW w:w="3799" w:type="dxa"/>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Calibri" w:hAnsi="Calibri" w:cs="Arial"/>
                <w:color w:val="000000"/>
              </w:rPr>
              <w:t>Estudio Audiológico Completo</w:t>
            </w:r>
          </w:p>
        </w:tc>
      </w:tr>
      <w:tr w:rsidR="00DF627A" w:rsidRPr="004A53E7" w:rsidTr="005B4DB1">
        <w:trPr>
          <w:trHeight w:hRule="exact" w:val="397"/>
          <w:jc w:val="center"/>
        </w:trPr>
        <w:tc>
          <w:tcPr>
            <w:tcW w:w="3799" w:type="dxa"/>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Impedanciometría</w:t>
            </w:r>
            <w:proofErr w:type="spellEnd"/>
          </w:p>
        </w:tc>
      </w:tr>
      <w:tr w:rsidR="00DF627A" w:rsidRPr="004A53E7" w:rsidTr="005B4DB1">
        <w:trPr>
          <w:trHeight w:hRule="exact" w:val="397"/>
          <w:jc w:val="center"/>
        </w:trPr>
        <w:tc>
          <w:tcPr>
            <w:tcW w:w="3799" w:type="dxa"/>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Calibri" w:hAnsi="Calibri" w:cs="Arial"/>
                <w:color w:val="000000"/>
              </w:rPr>
              <w:t>Logoaudiometría</w:t>
            </w:r>
            <w:proofErr w:type="spellEnd"/>
            <w:r>
              <w:rPr>
                <w:rFonts w:ascii="Calibri" w:eastAsia="Calibri" w:hAnsi="Calibri" w:cs="Arial"/>
                <w:color w:val="000000"/>
              </w:rPr>
              <w:t xml:space="preserve"> </w:t>
            </w:r>
          </w:p>
        </w:tc>
      </w:tr>
      <w:tr w:rsidR="00DF627A" w:rsidRPr="004A53E7" w:rsidTr="005B4DB1">
        <w:trPr>
          <w:trHeight w:hRule="exact" w:val="397"/>
          <w:jc w:val="center"/>
        </w:trPr>
        <w:tc>
          <w:tcPr>
            <w:tcW w:w="3799" w:type="dxa"/>
            <w:vMerge/>
            <w:tcBorders>
              <w:top w:val="single" w:sz="4" w:space="0" w:color="auto"/>
              <w:left w:val="single" w:sz="4" w:space="0" w:color="auto"/>
              <w:right w:val="single" w:sz="4" w:space="0" w:color="auto"/>
            </w:tcBorders>
            <w:vAlign w:val="center"/>
          </w:tcPr>
          <w:p w:rsidR="00DF627A" w:rsidRPr="004A53E7" w:rsidRDefault="00DF627A" w:rsidP="005B4DB1">
            <w:pPr>
              <w:spacing w:before="120" w:after="1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Calibri" w:hAnsi="Calibri" w:cs="Arial"/>
                <w:color w:val="000000"/>
              </w:rPr>
              <w:t xml:space="preserve">Potenciales  Evocados Auditivos </w:t>
            </w:r>
          </w:p>
        </w:tc>
      </w:tr>
      <w:tr w:rsidR="00DF627A" w:rsidRPr="004A53E7" w:rsidTr="005B4DB1">
        <w:trPr>
          <w:trHeight w:hRule="exact" w:val="397"/>
          <w:jc w:val="center"/>
        </w:trPr>
        <w:tc>
          <w:tcPr>
            <w:tcW w:w="3799"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Calibri" w:hAnsi="Calibri" w:cs="Arial"/>
                <w:color w:val="000000"/>
              </w:rPr>
              <w:t>Potenciales Auditivos Del Tallo Cerebral (PEATC)</w:t>
            </w:r>
          </w:p>
        </w:tc>
      </w:tr>
      <w:tr w:rsidR="00DF627A" w:rsidRPr="004A53E7" w:rsidTr="005B4DB1">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DF627A" w:rsidRPr="004A53E7" w:rsidRDefault="00DF627A" w:rsidP="005B4DB1">
            <w:pPr>
              <w:spacing w:before="120" w:after="120"/>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Calibri" w:hAnsi="Calibri" w:cs="Arial"/>
                <w:color w:val="000000"/>
              </w:rPr>
              <w:t>Timpanometría</w:t>
            </w:r>
            <w:proofErr w:type="spellEnd"/>
            <w:r>
              <w:rPr>
                <w:rFonts w:ascii="Calibri" w:eastAsia="Calibri" w:hAnsi="Calibri" w:cs="Arial"/>
                <w:color w:val="000000"/>
              </w:rPr>
              <w:t xml:space="preserve">                                                                                                                                                                                                                                                                                                                           </w:t>
            </w:r>
          </w:p>
        </w:tc>
      </w:tr>
    </w:tbl>
    <w:p w:rsidR="00DF627A" w:rsidRPr="004A53E7" w:rsidRDefault="00DF627A" w:rsidP="00DF627A">
      <w:pPr>
        <w:spacing w:before="120" w:after="120"/>
        <w:ind w:right="-377"/>
        <w:jc w:val="both"/>
        <w:rPr>
          <w:rFonts w:eastAsia="Times New Roman" w:cs="Arial"/>
        </w:rPr>
      </w:pPr>
    </w:p>
    <w:p w:rsidR="00DF627A" w:rsidRPr="004A53E7" w:rsidRDefault="00DF627A" w:rsidP="00DF627A">
      <w:pPr>
        <w:spacing w:before="120" w:after="120"/>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pStyle w:val="Prrafodelista"/>
        <w:numPr>
          <w:ilvl w:val="0"/>
          <w:numId w:val="88"/>
        </w:numPr>
        <w:spacing w:before="120" w:after="120"/>
        <w:ind w:left="0" w:right="-377" w:hanging="284"/>
        <w:contextualSpacing/>
        <w:jc w:val="both"/>
        <w:rPr>
          <w:rFonts w:eastAsia="Times New Roman" w:cs="Arial"/>
        </w:rPr>
      </w:pPr>
      <w:r w:rsidRPr="004A53E7">
        <w:rPr>
          <w:rFonts w:eastAsia="Times New Roman" w:cs="Arial"/>
        </w:rPr>
        <w:t>DOCUMENTOS MÉDICOS  DONDE SE ACREDITE ESPECIALIDAD DEL PERSONAL:</w:t>
      </w:r>
    </w:p>
    <w:p w:rsidR="00DF627A" w:rsidRPr="004A53E7" w:rsidRDefault="00DF627A" w:rsidP="00DF627A">
      <w:pPr>
        <w:pStyle w:val="Prrafodelista"/>
        <w:spacing w:before="120" w:after="120"/>
        <w:ind w:left="0" w:right="-377"/>
        <w:jc w:val="both"/>
        <w:rPr>
          <w:rFonts w:eastAsia="Times New Roman" w:cs="Arial"/>
        </w:rPr>
      </w:pPr>
    </w:p>
    <w:p w:rsidR="00DF627A" w:rsidRPr="004A53E7" w:rsidRDefault="00DF627A" w:rsidP="006057D7">
      <w:pPr>
        <w:numPr>
          <w:ilvl w:val="0"/>
          <w:numId w:val="89"/>
        </w:numPr>
        <w:spacing w:before="120" w:after="120"/>
        <w:ind w:left="0" w:right="333"/>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89"/>
        </w:numPr>
        <w:spacing w:before="120" w:after="120"/>
        <w:ind w:left="0" w:right="333"/>
        <w:contextualSpacing/>
        <w:jc w:val="both"/>
        <w:rPr>
          <w:rFonts w:eastAsia="Times New Roman" w:cs="Arial"/>
        </w:rPr>
      </w:pPr>
      <w:r w:rsidRPr="004A53E7">
        <w:rPr>
          <w:rFonts w:eastAsia="Times New Roman" w:cs="Arial"/>
        </w:rPr>
        <w:t xml:space="preserve">Copia simple del Diploma en Audiología, </w:t>
      </w:r>
      <w:proofErr w:type="spellStart"/>
      <w:r w:rsidRPr="004A53E7">
        <w:rPr>
          <w:rFonts w:eastAsia="Times New Roman" w:cs="Arial"/>
        </w:rPr>
        <w:t>Otoneurología</w:t>
      </w:r>
      <w:proofErr w:type="spellEnd"/>
      <w:r w:rsidRPr="004A53E7">
        <w:rPr>
          <w:rFonts w:eastAsia="Times New Roman" w:cs="Arial"/>
        </w:rPr>
        <w:t>.</w:t>
      </w:r>
    </w:p>
    <w:p w:rsidR="00DF627A" w:rsidRPr="004A53E7" w:rsidRDefault="00DF627A" w:rsidP="006057D7">
      <w:pPr>
        <w:numPr>
          <w:ilvl w:val="0"/>
          <w:numId w:val="89"/>
        </w:numPr>
        <w:spacing w:before="120" w:after="120"/>
        <w:ind w:left="0" w:right="333"/>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89"/>
        </w:numPr>
        <w:spacing w:before="120" w:after="120"/>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DF627A" w:rsidRPr="004A53E7" w:rsidRDefault="00DF627A" w:rsidP="006057D7">
      <w:pPr>
        <w:numPr>
          <w:ilvl w:val="0"/>
          <w:numId w:val="89"/>
        </w:numPr>
        <w:spacing w:before="120" w:after="120"/>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DF627A" w:rsidRPr="004A53E7" w:rsidRDefault="00DF627A" w:rsidP="006057D7">
      <w:pPr>
        <w:numPr>
          <w:ilvl w:val="0"/>
          <w:numId w:val="89"/>
        </w:numPr>
        <w:spacing w:before="120" w:after="120"/>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DF627A">
      <w:pPr>
        <w:spacing w:before="120" w:after="120"/>
        <w:ind w:right="-377"/>
        <w:jc w:val="both"/>
        <w:rPr>
          <w:rFonts w:eastAsia="Times New Roman" w:cs="Arial"/>
        </w:rPr>
      </w:pPr>
    </w:p>
    <w:p w:rsidR="00DF627A" w:rsidRPr="004A53E7" w:rsidRDefault="00DF627A" w:rsidP="006057D7">
      <w:pPr>
        <w:numPr>
          <w:ilvl w:val="0"/>
          <w:numId w:val="94"/>
        </w:numPr>
        <w:spacing w:before="120" w:after="120"/>
        <w:ind w:left="0" w:right="-377" w:hanging="284"/>
        <w:contextualSpacing/>
        <w:jc w:val="both"/>
        <w:rPr>
          <w:rFonts w:eastAsia="Times New Roman" w:cs="Arial"/>
        </w:rPr>
      </w:pPr>
      <w:r w:rsidRPr="004A53E7">
        <w:rPr>
          <w:rFonts w:eastAsia="Times New Roman" w:cs="Arial"/>
        </w:rPr>
        <w:lastRenderedPageBreak/>
        <w:t>CAPACIDAD T</w:t>
      </w:r>
      <w:r w:rsidRPr="004A53E7">
        <w:rPr>
          <w:rFonts w:eastAsia="MS Gothic" w:cs="Arial"/>
        </w:rPr>
        <w:t>ÉCNICA DEL LICITANTE:</w:t>
      </w:r>
    </w:p>
    <w:p w:rsidR="00DF627A" w:rsidRPr="004A53E7" w:rsidRDefault="00DF627A" w:rsidP="00DF627A">
      <w:pPr>
        <w:spacing w:before="120" w:after="120"/>
        <w:ind w:right="-377"/>
        <w:contextualSpacing/>
        <w:jc w:val="both"/>
        <w:rPr>
          <w:rFonts w:eastAsia="Times New Roman" w:cs="Arial"/>
        </w:rPr>
      </w:pPr>
    </w:p>
    <w:p w:rsidR="00DF627A" w:rsidRPr="004A53E7" w:rsidRDefault="00DF627A" w:rsidP="006057D7">
      <w:pPr>
        <w:numPr>
          <w:ilvl w:val="0"/>
          <w:numId w:val="90"/>
        </w:numPr>
        <w:spacing w:before="120" w:after="120"/>
        <w:ind w:left="0" w:right="-377"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90"/>
        </w:numPr>
        <w:spacing w:before="120" w:after="120"/>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right="-377"/>
        <w:contextualSpacing/>
        <w:jc w:val="both"/>
        <w:rPr>
          <w:rFonts w:eastAsia="Times New Roman" w:cs="Arial"/>
        </w:rPr>
      </w:pPr>
    </w:p>
    <w:p w:rsidR="00DF627A" w:rsidRPr="004A53E7" w:rsidRDefault="00DF627A" w:rsidP="006057D7">
      <w:pPr>
        <w:numPr>
          <w:ilvl w:val="0"/>
          <w:numId w:val="94"/>
        </w:numPr>
        <w:spacing w:before="120" w:after="120"/>
        <w:ind w:left="0" w:right="-377"/>
        <w:contextualSpacing/>
        <w:jc w:val="both"/>
        <w:rPr>
          <w:rFonts w:eastAsia="Times New Roman" w:cs="Arial"/>
        </w:rPr>
      </w:pPr>
      <w:r w:rsidRPr="004A53E7">
        <w:rPr>
          <w:rFonts w:eastAsia="Times New Roman" w:cs="Arial"/>
        </w:rPr>
        <w:t>CAPACIDAD DE RECURSOS HUMANOS PARA LA PRESTACIÓN DE LOS SERVICIOS:</w:t>
      </w:r>
    </w:p>
    <w:p w:rsidR="00DF627A" w:rsidRPr="004A53E7" w:rsidRDefault="00DF627A" w:rsidP="00DF627A">
      <w:pPr>
        <w:spacing w:before="120" w:after="120"/>
        <w:ind w:right="-377"/>
        <w:jc w:val="both"/>
        <w:rPr>
          <w:rFonts w:eastAsia="Times New Roman" w:cs="Arial"/>
        </w:rPr>
      </w:pPr>
    </w:p>
    <w:p w:rsidR="00DF627A" w:rsidRPr="004A53E7" w:rsidRDefault="00DF627A" w:rsidP="006057D7">
      <w:pPr>
        <w:numPr>
          <w:ilvl w:val="0"/>
          <w:numId w:val="91"/>
        </w:numPr>
        <w:spacing w:before="120" w:after="120"/>
        <w:ind w:left="0" w:right="-377" w:hanging="284"/>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DF627A" w:rsidRDefault="00DF627A" w:rsidP="006057D7">
      <w:pPr>
        <w:numPr>
          <w:ilvl w:val="0"/>
          <w:numId w:val="91"/>
        </w:numPr>
        <w:spacing w:before="120" w:after="120"/>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DF627A" w:rsidRPr="004A53E7" w:rsidRDefault="00DF627A" w:rsidP="00DF627A">
      <w:pPr>
        <w:spacing w:before="120" w:after="120"/>
        <w:ind w:right="-377"/>
        <w:contextualSpacing/>
        <w:jc w:val="both"/>
        <w:rPr>
          <w:rFonts w:eastAsia="Times New Roman" w:cs="Arial"/>
        </w:rPr>
      </w:pPr>
    </w:p>
    <w:p w:rsidR="00DF627A" w:rsidRPr="004A53E7" w:rsidRDefault="00DF627A" w:rsidP="00DF627A">
      <w:pPr>
        <w:spacing w:before="120" w:after="120"/>
        <w:ind w:right="-377"/>
        <w:contextualSpacing/>
        <w:jc w:val="both"/>
        <w:rPr>
          <w:rFonts w:eastAsia="Times New Roman" w:cs="Arial"/>
        </w:rPr>
      </w:pPr>
    </w:p>
    <w:p w:rsidR="00DF627A" w:rsidRPr="004A53E7" w:rsidRDefault="00DF627A" w:rsidP="006057D7">
      <w:pPr>
        <w:numPr>
          <w:ilvl w:val="0"/>
          <w:numId w:val="94"/>
        </w:numPr>
        <w:spacing w:before="120" w:after="120"/>
        <w:ind w:left="0" w:right="-377"/>
        <w:contextualSpacing/>
        <w:jc w:val="both"/>
        <w:rPr>
          <w:rFonts w:eastAsia="Times New Roman" w:cs="Arial"/>
        </w:rPr>
      </w:pPr>
      <w:r w:rsidRPr="004A53E7">
        <w:rPr>
          <w:rFonts w:eastAsia="Times New Roman" w:cs="Arial"/>
        </w:rPr>
        <w:t>CAPACIDAD  DEL  EQUIPO</w:t>
      </w:r>
    </w:p>
    <w:p w:rsidR="00DF627A" w:rsidRPr="004A53E7" w:rsidRDefault="00DF627A" w:rsidP="006057D7">
      <w:pPr>
        <w:numPr>
          <w:ilvl w:val="0"/>
          <w:numId w:val="92"/>
        </w:numPr>
        <w:spacing w:before="120" w:after="120"/>
        <w:ind w:left="0" w:right="-377" w:hanging="284"/>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DF627A" w:rsidRPr="004A53E7" w:rsidRDefault="00DF627A" w:rsidP="006057D7">
      <w:pPr>
        <w:numPr>
          <w:ilvl w:val="0"/>
          <w:numId w:val="92"/>
        </w:numPr>
        <w:spacing w:before="120" w:after="120"/>
        <w:ind w:left="0" w:right="-377" w:hanging="284"/>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DF627A" w:rsidRPr="004A53E7" w:rsidRDefault="00DF627A" w:rsidP="006057D7">
      <w:pPr>
        <w:numPr>
          <w:ilvl w:val="0"/>
          <w:numId w:val="92"/>
        </w:numPr>
        <w:spacing w:before="120" w:after="120"/>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DF627A" w:rsidRPr="004A53E7" w:rsidRDefault="00DF627A" w:rsidP="00DF627A">
      <w:pPr>
        <w:spacing w:before="120" w:after="120"/>
        <w:ind w:right="-377"/>
        <w:contextualSpacing/>
        <w:jc w:val="both"/>
        <w:rPr>
          <w:rFonts w:eastAsia="Times New Roman" w:cs="Arial"/>
        </w:rPr>
      </w:pPr>
    </w:p>
    <w:p w:rsidR="00DF627A" w:rsidRPr="004A53E7" w:rsidRDefault="00DF627A" w:rsidP="006057D7">
      <w:pPr>
        <w:pStyle w:val="Prrafodelista"/>
        <w:numPr>
          <w:ilvl w:val="1"/>
          <w:numId w:val="94"/>
        </w:numPr>
        <w:spacing w:before="120" w:after="120"/>
        <w:ind w:left="0" w:right="-377" w:hanging="426"/>
        <w:contextualSpacing/>
        <w:jc w:val="both"/>
        <w:rPr>
          <w:rFonts w:eastAsia="Times New Roman" w:cs="Arial"/>
        </w:rPr>
      </w:pPr>
      <w:r w:rsidRPr="004A53E7">
        <w:rPr>
          <w:rFonts w:eastAsia="Times New Roman" w:cs="Arial"/>
        </w:rPr>
        <w:t>EQUIPO MÍNIMO PARA PRESTAR EL SERVICIO:</w:t>
      </w:r>
    </w:p>
    <w:p w:rsidR="00DF627A" w:rsidRPr="004A53E7" w:rsidRDefault="00DF627A" w:rsidP="00DF627A">
      <w:pPr>
        <w:pStyle w:val="Prrafodelista"/>
        <w:spacing w:before="120" w:after="120"/>
        <w:ind w:left="0" w:right="-377"/>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6057D7">
      <w:pPr>
        <w:numPr>
          <w:ilvl w:val="0"/>
          <w:numId w:val="95"/>
        </w:numPr>
        <w:spacing w:before="120" w:after="120"/>
        <w:ind w:left="0"/>
        <w:contextualSpacing/>
        <w:jc w:val="both"/>
        <w:rPr>
          <w:rFonts w:eastAsia="Times New Roman" w:cs="Arial"/>
        </w:rPr>
      </w:pPr>
      <w:r w:rsidRPr="004A53E7">
        <w:rPr>
          <w:rFonts w:eastAsia="Times New Roman" w:cs="Arial"/>
        </w:rPr>
        <w:t>Audiómetro (equipo que se utiliza para medir las agudeza auditiva)</w:t>
      </w:r>
    </w:p>
    <w:p w:rsidR="00DF627A" w:rsidRPr="004A53E7" w:rsidRDefault="00DF627A" w:rsidP="006057D7">
      <w:pPr>
        <w:numPr>
          <w:ilvl w:val="0"/>
          <w:numId w:val="95"/>
        </w:numPr>
        <w:spacing w:before="120" w:after="120"/>
        <w:ind w:left="0"/>
        <w:contextualSpacing/>
        <w:jc w:val="both"/>
        <w:rPr>
          <w:rFonts w:eastAsia="Times New Roman" w:cs="Arial"/>
        </w:rPr>
      </w:pPr>
      <w:proofErr w:type="spellStart"/>
      <w:r w:rsidRPr="004A53E7">
        <w:rPr>
          <w:rFonts w:eastAsia="Times New Roman" w:cs="Arial"/>
        </w:rPr>
        <w:t>Impedanciómetro</w:t>
      </w:r>
      <w:proofErr w:type="spellEnd"/>
      <w:r w:rsidRPr="004A53E7">
        <w:rPr>
          <w:rFonts w:eastAsia="Times New Roman" w:cs="Arial"/>
        </w:rPr>
        <w:t> (prueba para medir la función del oído medio)</w:t>
      </w:r>
    </w:p>
    <w:p w:rsidR="00DF627A" w:rsidRPr="004A53E7" w:rsidRDefault="00DF627A" w:rsidP="006057D7">
      <w:pPr>
        <w:numPr>
          <w:ilvl w:val="0"/>
          <w:numId w:val="95"/>
        </w:numPr>
        <w:spacing w:before="120" w:after="120"/>
        <w:ind w:left="0"/>
        <w:contextualSpacing/>
        <w:jc w:val="both"/>
        <w:rPr>
          <w:rFonts w:eastAsia="Times New Roman" w:cs="Arial"/>
        </w:rPr>
      </w:pPr>
      <w:r w:rsidRPr="004A53E7">
        <w:rPr>
          <w:rFonts w:eastAsia="Times New Roman" w:cs="Arial"/>
        </w:rPr>
        <w:t xml:space="preserve">Cabina </w:t>
      </w:r>
      <w:proofErr w:type="spellStart"/>
      <w:r w:rsidRPr="004A53E7">
        <w:rPr>
          <w:rFonts w:eastAsia="Times New Roman" w:cs="Arial"/>
        </w:rPr>
        <w:t>Sonamortiguada</w:t>
      </w:r>
      <w:proofErr w:type="spellEnd"/>
      <w:r w:rsidRPr="004A53E7">
        <w:rPr>
          <w:rFonts w:eastAsia="Times New Roman" w:cs="Arial"/>
        </w:rPr>
        <w:t xml:space="preserve"> (para los estudio Audio métricos)</w:t>
      </w:r>
    </w:p>
    <w:p w:rsidR="00DF627A" w:rsidRPr="004A53E7" w:rsidRDefault="00DF627A" w:rsidP="006057D7">
      <w:pPr>
        <w:numPr>
          <w:ilvl w:val="0"/>
          <w:numId w:val="95"/>
        </w:numPr>
        <w:spacing w:before="120" w:after="120"/>
        <w:ind w:left="0"/>
        <w:contextualSpacing/>
        <w:jc w:val="both"/>
        <w:rPr>
          <w:rFonts w:eastAsia="Times New Roman" w:cs="Arial"/>
        </w:rPr>
      </w:pPr>
      <w:r w:rsidRPr="004A53E7">
        <w:rPr>
          <w:rFonts w:eastAsia="Times New Roman" w:cs="Arial"/>
        </w:rPr>
        <w:t xml:space="preserve">Equipo de PEATC  (Potenciales Evocados Auditivos de Tallo Cerebral) </w:t>
      </w:r>
    </w:p>
    <w:p w:rsidR="00DF627A" w:rsidRPr="004A53E7" w:rsidRDefault="00DF627A" w:rsidP="006057D7">
      <w:pPr>
        <w:numPr>
          <w:ilvl w:val="0"/>
          <w:numId w:val="95"/>
        </w:numPr>
        <w:spacing w:before="120" w:after="120"/>
        <w:ind w:left="0"/>
        <w:contextualSpacing/>
        <w:jc w:val="both"/>
        <w:rPr>
          <w:rFonts w:eastAsia="Times New Roman" w:cs="Arial"/>
        </w:rPr>
      </w:pPr>
      <w:r w:rsidRPr="004A53E7">
        <w:rPr>
          <w:rFonts w:eastAsia="Times New Roman" w:cs="Arial"/>
        </w:rPr>
        <w:t xml:space="preserve">Equipo de </w:t>
      </w:r>
      <w:proofErr w:type="spellStart"/>
      <w:r w:rsidRPr="004A53E7">
        <w:rPr>
          <w:rFonts w:eastAsia="Times New Roman" w:cs="Arial"/>
        </w:rPr>
        <w:t>Electronistagmografía</w:t>
      </w:r>
      <w:proofErr w:type="spellEnd"/>
      <w:r w:rsidRPr="004A53E7">
        <w:rPr>
          <w:rFonts w:eastAsia="Times New Roman" w:cs="Arial"/>
        </w:rPr>
        <w:t xml:space="preserve">  </w:t>
      </w:r>
    </w:p>
    <w:p w:rsidR="00DF627A" w:rsidRPr="004A53E7" w:rsidRDefault="00DF627A" w:rsidP="00DF627A">
      <w:pPr>
        <w:spacing w:before="120" w:after="120"/>
        <w:ind w:right="-377"/>
        <w:contextualSpacing/>
        <w:jc w:val="both"/>
        <w:rPr>
          <w:rFonts w:eastAsia="Times New Roman" w:cs="Arial"/>
        </w:rPr>
      </w:pPr>
    </w:p>
    <w:p w:rsidR="00DF627A" w:rsidRPr="004A53E7" w:rsidRDefault="00DF627A" w:rsidP="006057D7">
      <w:pPr>
        <w:numPr>
          <w:ilvl w:val="0"/>
          <w:numId w:val="94"/>
        </w:numPr>
        <w:spacing w:before="120" w:after="120"/>
        <w:ind w:left="0" w:right="-377"/>
        <w:contextualSpacing/>
        <w:jc w:val="both"/>
        <w:rPr>
          <w:rFonts w:eastAsia="Times New Roman" w:cs="Arial"/>
        </w:rPr>
      </w:pPr>
      <w:r w:rsidRPr="004A53E7">
        <w:rPr>
          <w:rFonts w:eastAsia="Times New Roman" w:cs="Arial"/>
        </w:rPr>
        <w:t>GENERALIDADES DEL SERVICIO:</w:t>
      </w:r>
    </w:p>
    <w:p w:rsidR="00DF627A" w:rsidRPr="004A53E7" w:rsidRDefault="00DF627A" w:rsidP="006057D7">
      <w:pPr>
        <w:numPr>
          <w:ilvl w:val="0"/>
          <w:numId w:val="93"/>
        </w:numPr>
        <w:spacing w:before="120" w:after="120"/>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Pr="004A53E7">
        <w:rPr>
          <w:rFonts w:eastAsia="Times New Roman" w:cs="Arial"/>
          <w:b/>
          <w:color w:val="C00000"/>
        </w:rPr>
        <w:t xml:space="preserve"> </w:t>
      </w:r>
      <w:r w:rsidRPr="004A53E7">
        <w:rPr>
          <w:rFonts w:eastAsia="Times New Roman" w:cs="Arial"/>
        </w:rPr>
        <w:t>solicitud de servicio Médico Subrogado</w:t>
      </w:r>
      <w:r w:rsidRPr="004A53E7">
        <w:rPr>
          <w:rFonts w:eastAsia="Times New Roman" w:cs="Arial"/>
          <w:b/>
        </w:rPr>
        <w:t xml:space="preserve"> </w:t>
      </w:r>
      <w:r w:rsidRPr="004A53E7">
        <w:rPr>
          <w:rFonts w:eastAsia="Times New Roman" w:cs="Arial"/>
        </w:rPr>
        <w:t>electrónica (SM-3) anexando copia del estudio y/o procedimiento realizado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w:t>
      </w:r>
      <w:r w:rsidRPr="004A53E7">
        <w:rPr>
          <w:rFonts w:eastAsia="Times New Roman" w:cs="Arial"/>
          <w:b/>
          <w:color w:val="FF0000"/>
        </w:rPr>
        <w:t>s.</w:t>
      </w:r>
    </w:p>
    <w:p w:rsidR="00DF627A" w:rsidRPr="004A53E7" w:rsidRDefault="00DF627A" w:rsidP="006057D7">
      <w:pPr>
        <w:numPr>
          <w:ilvl w:val="0"/>
          <w:numId w:val="93"/>
        </w:numPr>
        <w:spacing w:before="120" w:after="120"/>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numPr>
          <w:ilvl w:val="0"/>
          <w:numId w:val="93"/>
        </w:numPr>
        <w:spacing w:before="120" w:after="120"/>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93"/>
        </w:numPr>
        <w:spacing w:before="120" w:after="120"/>
        <w:ind w:left="0" w:right="-377"/>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DF627A" w:rsidRPr="004A53E7" w:rsidRDefault="00DF627A" w:rsidP="006057D7">
      <w:pPr>
        <w:numPr>
          <w:ilvl w:val="0"/>
          <w:numId w:val="93"/>
        </w:numPr>
        <w:spacing w:before="120" w:after="120"/>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93"/>
        </w:numPr>
        <w:spacing w:before="120" w:after="120"/>
        <w:ind w:left="0" w:right="-377"/>
        <w:contextualSpacing/>
        <w:jc w:val="both"/>
        <w:rPr>
          <w:rFonts w:eastAsia="Times New Roman" w:cs="Arial"/>
        </w:rPr>
      </w:pPr>
      <w:r w:rsidRPr="004A53E7">
        <w:rPr>
          <w:rFonts w:eastAsia="Times New Roman" w:cs="Arial"/>
        </w:rPr>
        <w:lastRenderedPageBreak/>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DF627A" w:rsidRPr="004A53E7" w:rsidRDefault="00DF627A" w:rsidP="00DF627A">
      <w:pPr>
        <w:spacing w:before="120" w:after="120"/>
        <w:ind w:right="-377"/>
        <w:jc w:val="both"/>
        <w:rPr>
          <w:rFonts w:eastAsia="Times New Roman" w:cs="Arial"/>
        </w:rPr>
      </w:pPr>
    </w:p>
    <w:p w:rsidR="00DF627A" w:rsidRPr="004A53E7" w:rsidRDefault="00DF627A" w:rsidP="006057D7">
      <w:pPr>
        <w:numPr>
          <w:ilvl w:val="0"/>
          <w:numId w:val="94"/>
        </w:numPr>
        <w:spacing w:before="120" w:after="120"/>
        <w:ind w:left="0" w:right="-377"/>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spacing w:before="120" w:after="120"/>
        <w:ind w:right="-377"/>
        <w:jc w:val="both"/>
        <w:rPr>
          <w:rFonts w:eastAsia="Times New Roman" w:cs="Arial"/>
        </w:rPr>
      </w:pPr>
    </w:p>
    <w:p w:rsidR="00DF627A" w:rsidRPr="004A53E7" w:rsidRDefault="00DF627A" w:rsidP="006057D7">
      <w:pPr>
        <w:numPr>
          <w:ilvl w:val="0"/>
          <w:numId w:val="96"/>
        </w:numPr>
        <w:spacing w:before="120" w:after="120"/>
        <w:ind w:left="0" w:right="-377"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 prestará los servicios médicos subrogados cuando sean solicitados las 24 horas del día los 365 días del año. Así mismo deberá proporcionar sus números telefónicos donde se le pueda localizar las 24 horas del día los 365 días del año.</w:t>
      </w:r>
    </w:p>
    <w:p w:rsidR="00DF627A" w:rsidRPr="004A53E7" w:rsidRDefault="00DF627A" w:rsidP="006057D7">
      <w:pPr>
        <w:numPr>
          <w:ilvl w:val="0"/>
          <w:numId w:val="96"/>
        </w:numPr>
        <w:spacing w:before="120" w:after="120"/>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DF627A" w:rsidRPr="004A53E7" w:rsidRDefault="00DF627A" w:rsidP="006057D7">
      <w:pPr>
        <w:numPr>
          <w:ilvl w:val="0"/>
          <w:numId w:val="96"/>
        </w:numPr>
        <w:spacing w:before="120" w:after="120"/>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DF627A" w:rsidRPr="004A53E7" w:rsidRDefault="00DF627A" w:rsidP="006057D7">
      <w:pPr>
        <w:numPr>
          <w:ilvl w:val="0"/>
          <w:numId w:val="96"/>
        </w:numPr>
        <w:spacing w:before="120" w:after="120"/>
        <w:ind w:left="0" w:right="-377" w:hanging="426"/>
        <w:contextualSpacing/>
        <w:jc w:val="both"/>
        <w:rPr>
          <w:rFonts w:eastAsia="Times New Roman" w:cs="Arial"/>
          <w:b/>
          <w:color w:val="C00000"/>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xml:space="preserve">”  al que este adscrito el derechohabiente indicando en el Formato de Subrogación Electrónica de Servicios Médicos (SM-3). </w:t>
      </w:r>
    </w:p>
    <w:p w:rsidR="00DF627A" w:rsidRPr="004A53E7" w:rsidRDefault="00DF627A" w:rsidP="006057D7">
      <w:pPr>
        <w:numPr>
          <w:ilvl w:val="0"/>
          <w:numId w:val="96"/>
        </w:numPr>
        <w:spacing w:before="120" w:after="120"/>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DF627A" w:rsidRPr="004A53E7" w:rsidRDefault="00DF627A" w:rsidP="006057D7">
      <w:pPr>
        <w:numPr>
          <w:ilvl w:val="0"/>
          <w:numId w:val="96"/>
        </w:numPr>
        <w:spacing w:before="120" w:after="120"/>
        <w:ind w:left="0" w:right="-377" w:hanging="426"/>
        <w:contextualSpacing/>
        <w:jc w:val="both"/>
        <w:rPr>
          <w:rFonts w:eastAsia="Times New Roman" w:cs="Arial"/>
          <w:b/>
          <w:color w:val="C00000"/>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F627A" w:rsidRPr="004A53E7" w:rsidRDefault="00DF627A" w:rsidP="006057D7">
      <w:pPr>
        <w:numPr>
          <w:ilvl w:val="0"/>
          <w:numId w:val="96"/>
        </w:numPr>
        <w:spacing w:before="120" w:after="120"/>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DF627A" w:rsidRDefault="00DF627A" w:rsidP="006057D7">
      <w:pPr>
        <w:numPr>
          <w:ilvl w:val="0"/>
          <w:numId w:val="96"/>
        </w:numPr>
        <w:spacing w:before="120" w:after="120"/>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 xml:space="preserve">Digital </w:t>
      </w:r>
      <w:proofErr w:type="spellStart"/>
      <w:r w:rsidRPr="004A53E7">
        <w:rPr>
          <w:rStyle w:val="st1"/>
          <w:rFonts w:cs="Arial"/>
        </w:rPr>
        <w:t>Imaging</w:t>
      </w:r>
      <w:proofErr w:type="spellEnd"/>
      <w:r w:rsidRPr="004A53E7">
        <w:rPr>
          <w:rStyle w:val="st1"/>
          <w:rFonts w:cs="Arial"/>
        </w:rPr>
        <w:t xml:space="preserve"> and </w:t>
      </w:r>
      <w:proofErr w:type="spellStart"/>
      <w:r w:rsidRPr="004A53E7">
        <w:rPr>
          <w:rStyle w:val="st1"/>
          <w:rFonts w:cs="Arial"/>
        </w:rPr>
        <w:t>Communications</w:t>
      </w:r>
      <w:proofErr w:type="spellEnd"/>
      <w:r w:rsidRPr="004A53E7">
        <w:rPr>
          <w:rStyle w:val="st1"/>
          <w:rFonts w:cs="Arial"/>
        </w:rPr>
        <w:t xml:space="preserve"> in Medicine).</w:t>
      </w:r>
      <w:r w:rsidRPr="004A53E7">
        <w:rPr>
          <w:rFonts w:eastAsia="Times New Roman" w:cs="Arial"/>
        </w:rPr>
        <w:t xml:space="preserve"> </w:t>
      </w:r>
    </w:p>
    <w:p w:rsidR="00DF627A" w:rsidRPr="004A53E7" w:rsidRDefault="00DF627A" w:rsidP="00DF627A">
      <w:pPr>
        <w:spacing w:before="120" w:after="120"/>
        <w:jc w:val="both"/>
        <w:rPr>
          <w:b/>
          <w:color w:val="FF0000"/>
        </w:rPr>
      </w:pPr>
    </w:p>
    <w:tbl>
      <w:tblPr>
        <w:tblStyle w:val="Tablaconcuadrcula80"/>
        <w:tblW w:w="0" w:type="auto"/>
        <w:tblLayout w:type="fixed"/>
        <w:tblLook w:val="04A0" w:firstRow="1" w:lastRow="0" w:firstColumn="1" w:lastColumn="0" w:noHBand="0" w:noVBand="1"/>
      </w:tblPr>
      <w:tblGrid>
        <w:gridCol w:w="2957"/>
        <w:gridCol w:w="6066"/>
      </w:tblGrid>
      <w:tr w:rsidR="00DF627A" w:rsidRPr="004A53E7" w:rsidTr="005B4DB1">
        <w:trPr>
          <w:trHeight w:val="469"/>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6028FB" w:rsidRDefault="00DF627A" w:rsidP="005B4DB1">
            <w:pPr>
              <w:spacing w:before="120" w:after="120"/>
              <w:jc w:val="both"/>
              <w:rPr>
                <w:rFonts w:cs="Arial"/>
                <w:b/>
              </w:rPr>
            </w:pPr>
            <w:r>
              <w:rPr>
                <w:rFonts w:cs="Arial"/>
                <w:b/>
              </w:rPr>
              <w:t>PARTIDA 2</w:t>
            </w:r>
          </w:p>
        </w:tc>
      </w:tr>
      <w:tr w:rsidR="00DF627A" w:rsidRPr="004A53E7" w:rsidTr="005B4DB1">
        <w:trPr>
          <w:trHeight w:val="197"/>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6028FB" w:rsidRDefault="00DF627A" w:rsidP="005B4DB1">
            <w:pPr>
              <w:spacing w:before="120" w:after="120"/>
              <w:jc w:val="both"/>
              <w:rPr>
                <w:rFonts w:cs="Arial"/>
                <w:b/>
              </w:rPr>
            </w:pPr>
            <w:r w:rsidRPr="006028FB">
              <w:rPr>
                <w:rFonts w:cs="Arial"/>
                <w:b/>
              </w:rPr>
              <w:t xml:space="preserve">Hospital Mexicali, Clínica Periférica Lic. </w:t>
            </w:r>
            <w:r>
              <w:rPr>
                <w:rFonts w:cs="Arial"/>
                <w:b/>
              </w:rPr>
              <w:t>Benito Juárez, Clínica de Servicios Ampliados</w:t>
            </w:r>
          </w:p>
        </w:tc>
      </w:tr>
      <w:tr w:rsidR="00DF627A" w:rsidRPr="004A53E7" w:rsidTr="005B4DB1">
        <w:trPr>
          <w:trHeight w:val="469"/>
        </w:trPr>
        <w:tc>
          <w:tcPr>
            <w:tcW w:w="2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60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 Servicio</w:t>
            </w:r>
          </w:p>
        </w:tc>
      </w:tr>
      <w:tr w:rsidR="00DF627A" w:rsidRPr="004A53E7" w:rsidTr="005B4DB1">
        <w:trPr>
          <w:trHeight w:val="181"/>
        </w:trPr>
        <w:tc>
          <w:tcPr>
            <w:tcW w:w="2957" w:type="dxa"/>
            <w:vMerge w:val="restart"/>
            <w:tcBorders>
              <w:left w:val="single" w:sz="4" w:space="0" w:color="auto"/>
              <w:right w:val="single" w:sz="4" w:space="0" w:color="auto"/>
            </w:tcBorders>
            <w:vAlign w:val="center"/>
          </w:tcPr>
          <w:p w:rsidR="00DF627A" w:rsidRPr="004A53E7" w:rsidRDefault="00DF627A" w:rsidP="005B4DB1">
            <w:pPr>
              <w:spacing w:before="120" w:after="120"/>
              <w:jc w:val="both"/>
              <w:rPr>
                <w:rFonts w:cs="Arial"/>
                <w:b/>
              </w:rPr>
            </w:pPr>
          </w:p>
          <w:p w:rsidR="00DF627A" w:rsidRPr="004A53E7" w:rsidRDefault="00DF627A" w:rsidP="005B4DB1">
            <w:pPr>
              <w:spacing w:before="120" w:after="120"/>
              <w:jc w:val="center"/>
              <w:rPr>
                <w:rFonts w:cs="Arial"/>
                <w:b/>
                <w:highlight w:val="yellow"/>
              </w:rPr>
            </w:pPr>
            <w:r w:rsidRPr="004A53E7">
              <w:rPr>
                <w:rFonts w:cs="Arial"/>
                <w:b/>
              </w:rPr>
              <w:t>ELECTROMIOGRAFÍA</w:t>
            </w:r>
          </w:p>
        </w:tc>
        <w:tc>
          <w:tcPr>
            <w:tcW w:w="6066"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pStyle w:val="Prrafodelista"/>
              <w:spacing w:before="120" w:after="120"/>
              <w:ind w:left="191"/>
              <w:jc w:val="both"/>
              <w:rPr>
                <w:rFonts w:cs="Arial"/>
                <w:color w:val="000000"/>
              </w:rPr>
            </w:pPr>
            <w:r w:rsidRPr="004A53E7">
              <w:rPr>
                <w:rFonts w:cs="Arial"/>
                <w:color w:val="000000"/>
              </w:rPr>
              <w:t>Electromiografía Miembros Superiores</w:t>
            </w:r>
          </w:p>
        </w:tc>
      </w:tr>
      <w:tr w:rsidR="00DF627A" w:rsidRPr="004A53E7" w:rsidTr="005B4DB1">
        <w:trPr>
          <w:trHeight w:val="181"/>
        </w:trPr>
        <w:tc>
          <w:tcPr>
            <w:tcW w:w="2957"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pStyle w:val="Prrafodelista"/>
              <w:spacing w:before="120" w:after="120"/>
              <w:ind w:left="191"/>
              <w:jc w:val="both"/>
              <w:rPr>
                <w:rFonts w:cs="Arial"/>
                <w:color w:val="000000"/>
              </w:rPr>
            </w:pPr>
            <w:r w:rsidRPr="004A53E7">
              <w:rPr>
                <w:rFonts w:cs="Arial"/>
                <w:color w:val="000000"/>
              </w:rPr>
              <w:t>Electromiografía Miembros Inferiores</w:t>
            </w:r>
          </w:p>
        </w:tc>
      </w:tr>
      <w:tr w:rsidR="00DF627A" w:rsidRPr="004A53E7" w:rsidTr="005B4DB1">
        <w:trPr>
          <w:trHeight w:val="261"/>
        </w:trPr>
        <w:tc>
          <w:tcPr>
            <w:tcW w:w="2957"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pStyle w:val="Prrafodelista"/>
              <w:spacing w:before="120" w:after="120"/>
              <w:ind w:left="191"/>
              <w:jc w:val="both"/>
              <w:rPr>
                <w:rFonts w:cs="Arial"/>
                <w:color w:val="000000"/>
              </w:rPr>
            </w:pPr>
            <w:r w:rsidRPr="004A53E7">
              <w:rPr>
                <w:rFonts w:cs="Arial"/>
                <w:color w:val="000000"/>
              </w:rPr>
              <w:t>Electromiografía Cuatro Extremidades</w:t>
            </w:r>
          </w:p>
        </w:tc>
      </w:tr>
      <w:tr w:rsidR="00DF627A" w:rsidRPr="004A53E7" w:rsidTr="005B4DB1">
        <w:trPr>
          <w:trHeight w:val="279"/>
        </w:trPr>
        <w:tc>
          <w:tcPr>
            <w:tcW w:w="2957"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pStyle w:val="Prrafodelista"/>
              <w:spacing w:before="120" w:after="120"/>
              <w:ind w:left="191"/>
              <w:jc w:val="both"/>
              <w:rPr>
                <w:rFonts w:cs="Arial"/>
                <w:color w:val="000000"/>
              </w:rPr>
            </w:pPr>
            <w:r w:rsidRPr="004A53E7">
              <w:rPr>
                <w:rFonts w:cs="Arial"/>
                <w:color w:val="000000"/>
              </w:rPr>
              <w:t>Electromiografía Urgente</w:t>
            </w:r>
          </w:p>
        </w:tc>
      </w:tr>
      <w:tr w:rsidR="00DF627A" w:rsidRPr="004A53E7" w:rsidTr="005B4DB1">
        <w:trPr>
          <w:trHeight w:val="279"/>
        </w:trPr>
        <w:tc>
          <w:tcPr>
            <w:tcW w:w="2957"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pStyle w:val="Prrafodelista"/>
              <w:spacing w:before="120" w:after="120"/>
              <w:ind w:left="191"/>
              <w:jc w:val="both"/>
              <w:rPr>
                <w:rFonts w:cs="Arial"/>
                <w:color w:val="000000"/>
              </w:rPr>
            </w:pPr>
            <w:r>
              <w:rPr>
                <w:rFonts w:cs="Arial"/>
                <w:color w:val="000000"/>
              </w:rPr>
              <w:t>Electromiografía con velocidades de Conducción Nerviosa de Miembros Inferiores</w:t>
            </w:r>
          </w:p>
        </w:tc>
      </w:tr>
      <w:tr w:rsidR="00DF627A" w:rsidRPr="004A53E7" w:rsidTr="005B4DB1">
        <w:trPr>
          <w:trHeight w:val="279"/>
        </w:trPr>
        <w:tc>
          <w:tcPr>
            <w:tcW w:w="2957"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pStyle w:val="Prrafodelista"/>
              <w:spacing w:before="120" w:after="120"/>
              <w:ind w:left="191"/>
              <w:jc w:val="both"/>
              <w:rPr>
                <w:rFonts w:cs="Arial"/>
                <w:color w:val="000000"/>
              </w:rPr>
            </w:pPr>
            <w:r>
              <w:rPr>
                <w:rFonts w:cs="Arial"/>
                <w:color w:val="000000"/>
              </w:rPr>
              <w:t>Electromiografía con velocidades de Conducción Nerviosa de Miembros Superiores</w:t>
            </w:r>
          </w:p>
        </w:tc>
      </w:tr>
      <w:tr w:rsidR="00DF627A" w:rsidRPr="004A53E7" w:rsidTr="005B4DB1">
        <w:trPr>
          <w:trHeight w:val="279"/>
        </w:trPr>
        <w:tc>
          <w:tcPr>
            <w:tcW w:w="2957"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pStyle w:val="Prrafodelista"/>
              <w:spacing w:before="120" w:after="120"/>
              <w:ind w:left="191"/>
              <w:jc w:val="both"/>
              <w:rPr>
                <w:rFonts w:cs="Arial"/>
                <w:color w:val="000000"/>
              </w:rPr>
            </w:pPr>
            <w:r w:rsidRPr="004A53E7">
              <w:rPr>
                <w:rFonts w:cs="Arial"/>
                <w:color w:val="000000"/>
              </w:rPr>
              <w:t xml:space="preserve">Estudio De Potenciales Evocados Y </w:t>
            </w:r>
            <w:proofErr w:type="spellStart"/>
            <w:r w:rsidRPr="004A53E7">
              <w:rPr>
                <w:rFonts w:cs="Arial"/>
                <w:color w:val="000000"/>
              </w:rPr>
              <w:t>Somatosensoriales</w:t>
            </w:r>
            <w:proofErr w:type="spellEnd"/>
          </w:p>
        </w:tc>
      </w:tr>
      <w:tr w:rsidR="00DF627A" w:rsidRPr="004A53E7" w:rsidTr="005B4DB1">
        <w:trPr>
          <w:trHeight w:val="255"/>
        </w:trPr>
        <w:tc>
          <w:tcPr>
            <w:tcW w:w="2957" w:type="dxa"/>
            <w:vMerge/>
            <w:tcBorders>
              <w:left w:val="single" w:sz="4" w:space="0" w:color="auto"/>
              <w:bottom w:val="single" w:sz="4" w:space="0" w:color="auto"/>
              <w:right w:val="single" w:sz="4" w:space="0" w:color="auto"/>
            </w:tcBorders>
            <w:vAlign w:val="center"/>
          </w:tcPr>
          <w:p w:rsidR="00DF627A" w:rsidRPr="004A53E7" w:rsidRDefault="00DF627A" w:rsidP="005B4DB1">
            <w:pPr>
              <w:spacing w:before="120" w:after="120"/>
              <w:jc w:val="both"/>
              <w:rPr>
                <w:rFonts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pStyle w:val="Prrafodelista"/>
              <w:spacing w:before="120" w:after="120"/>
              <w:ind w:left="191"/>
              <w:jc w:val="both"/>
              <w:rPr>
                <w:rFonts w:cs="Arial"/>
                <w:color w:val="000000"/>
              </w:rPr>
            </w:pPr>
            <w:r w:rsidRPr="004A53E7">
              <w:rPr>
                <w:rFonts w:cs="Arial"/>
                <w:color w:val="000000"/>
              </w:rPr>
              <w:t>Potenciales Visuales Y Auditivos</w:t>
            </w:r>
          </w:p>
        </w:tc>
      </w:tr>
    </w:tbl>
    <w:p w:rsidR="00DF627A" w:rsidRPr="004A53E7" w:rsidRDefault="00DF627A" w:rsidP="00DF627A">
      <w:pPr>
        <w:spacing w:before="120" w:after="120"/>
        <w:jc w:val="both"/>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numPr>
          <w:ilvl w:val="0"/>
          <w:numId w:val="57"/>
        </w:numPr>
        <w:spacing w:before="120" w:after="120"/>
        <w:ind w:left="0"/>
        <w:jc w:val="both"/>
        <w:rPr>
          <w:rFonts w:cs="Arial"/>
        </w:rPr>
      </w:pPr>
      <w:r w:rsidRPr="004A53E7">
        <w:rPr>
          <w:rFonts w:cs="Arial"/>
        </w:rPr>
        <w:t>DOCUMENTOS MÉDICOS  DONDE SE ACREDITE ESPECIALIDAD DEL PERSONAL:</w:t>
      </w:r>
    </w:p>
    <w:p w:rsidR="00DF627A" w:rsidRPr="004A53E7" w:rsidRDefault="00DF627A" w:rsidP="006057D7">
      <w:pPr>
        <w:pStyle w:val="Prrafodelista"/>
        <w:numPr>
          <w:ilvl w:val="0"/>
          <w:numId w:val="99"/>
        </w:numPr>
        <w:spacing w:before="120" w:after="120"/>
        <w:ind w:left="0"/>
        <w:contextualSpacing/>
        <w:jc w:val="both"/>
        <w:rPr>
          <w:rFonts w:cs="Arial"/>
        </w:rPr>
      </w:pPr>
      <w:r w:rsidRPr="004A53E7">
        <w:rPr>
          <w:rFonts w:cs="Arial"/>
        </w:rPr>
        <w:t>Copia simple de la cedula profesional (Medico General)</w:t>
      </w:r>
    </w:p>
    <w:p w:rsidR="00DF627A" w:rsidRPr="004A53E7" w:rsidRDefault="00DF627A" w:rsidP="006057D7">
      <w:pPr>
        <w:pStyle w:val="Prrafodelista"/>
        <w:numPr>
          <w:ilvl w:val="0"/>
          <w:numId w:val="99"/>
        </w:numPr>
        <w:spacing w:before="120" w:after="120"/>
        <w:ind w:left="0"/>
        <w:contextualSpacing/>
        <w:jc w:val="both"/>
        <w:rPr>
          <w:rFonts w:cs="Arial"/>
        </w:rPr>
      </w:pPr>
      <w:r w:rsidRPr="004A53E7">
        <w:rPr>
          <w:rFonts w:cs="Arial"/>
        </w:rPr>
        <w:t>Copia simple Diploma de curso y/o diplomado y/o subespecialidad y/o adiestramiento en electromiografía.</w:t>
      </w:r>
    </w:p>
    <w:p w:rsidR="00DF627A" w:rsidRPr="004A53E7" w:rsidRDefault="00DF627A" w:rsidP="006057D7">
      <w:pPr>
        <w:pStyle w:val="Prrafodelista"/>
        <w:numPr>
          <w:ilvl w:val="0"/>
          <w:numId w:val="99"/>
        </w:numPr>
        <w:spacing w:before="120" w:after="120"/>
        <w:ind w:left="0"/>
        <w:contextualSpacing/>
        <w:jc w:val="both"/>
        <w:rPr>
          <w:rFonts w:cs="Arial"/>
        </w:rPr>
      </w:pPr>
      <w:r w:rsidRPr="004A53E7">
        <w:rPr>
          <w:rFonts w:cs="Arial"/>
        </w:rPr>
        <w:t>Constancia de Sociedades, Asociaciones y colegios a los que pertenece. (últimos 5 años).</w:t>
      </w:r>
    </w:p>
    <w:p w:rsidR="00DF627A" w:rsidRPr="004A53E7" w:rsidRDefault="00DF627A" w:rsidP="006057D7">
      <w:pPr>
        <w:pStyle w:val="Prrafodelista"/>
        <w:numPr>
          <w:ilvl w:val="0"/>
          <w:numId w:val="99"/>
        </w:numPr>
        <w:spacing w:before="120" w:after="120"/>
        <w:ind w:left="0"/>
        <w:contextualSpacing/>
        <w:jc w:val="both"/>
        <w:rPr>
          <w:rFonts w:cs="Arial"/>
        </w:rPr>
      </w:pPr>
      <w:r w:rsidRPr="004A53E7">
        <w:rPr>
          <w:rFonts w:cs="Arial"/>
        </w:rPr>
        <w:t>Copia simple de Licencia Sanitaria del establecimiento emitida por la Secretaría de Salud. (si procede).</w:t>
      </w:r>
    </w:p>
    <w:p w:rsidR="00DF627A" w:rsidRPr="004A53E7" w:rsidRDefault="00DF627A" w:rsidP="006057D7">
      <w:pPr>
        <w:pStyle w:val="Prrafodelista"/>
        <w:numPr>
          <w:ilvl w:val="0"/>
          <w:numId w:val="99"/>
        </w:numPr>
        <w:spacing w:before="120" w:after="120"/>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DF627A" w:rsidRPr="004A53E7" w:rsidRDefault="00DF627A" w:rsidP="006057D7">
      <w:pPr>
        <w:pStyle w:val="Prrafodelista"/>
        <w:numPr>
          <w:ilvl w:val="0"/>
          <w:numId w:val="99"/>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DF627A" w:rsidRDefault="00DF627A" w:rsidP="006057D7">
      <w:pPr>
        <w:pStyle w:val="Prrafodelista"/>
        <w:numPr>
          <w:ilvl w:val="0"/>
          <w:numId w:val="99"/>
        </w:numPr>
        <w:spacing w:before="120" w:after="120"/>
        <w:ind w:left="0"/>
        <w:contextualSpacing/>
        <w:jc w:val="both"/>
        <w:rPr>
          <w:rFonts w:cs="Arial"/>
        </w:rPr>
      </w:pPr>
      <w:r w:rsidRPr="004A53E7">
        <w:rPr>
          <w:rFonts w:cs="Arial"/>
        </w:rPr>
        <w:t>Copia simple de Póliza de Responsabilidad Médica.</w:t>
      </w:r>
    </w:p>
    <w:p w:rsidR="00DF627A" w:rsidRPr="004A53E7" w:rsidRDefault="00DF627A" w:rsidP="00DF627A">
      <w:pPr>
        <w:pStyle w:val="Prrafodelista"/>
        <w:spacing w:before="120" w:after="120"/>
        <w:ind w:left="0"/>
        <w:jc w:val="both"/>
        <w:rPr>
          <w:rFonts w:cs="Arial"/>
        </w:rPr>
      </w:pPr>
    </w:p>
    <w:p w:rsidR="00DF627A" w:rsidRPr="004A53E7" w:rsidRDefault="00DF627A" w:rsidP="006057D7">
      <w:pPr>
        <w:numPr>
          <w:ilvl w:val="0"/>
          <w:numId w:val="57"/>
        </w:numPr>
        <w:spacing w:before="120" w:after="120"/>
        <w:ind w:left="0"/>
        <w:jc w:val="both"/>
        <w:rPr>
          <w:rFonts w:cs="Arial"/>
        </w:rPr>
      </w:pPr>
      <w:r w:rsidRPr="004A53E7">
        <w:rPr>
          <w:rFonts w:cs="Arial"/>
        </w:rPr>
        <w:t>CAPACIDAD TÉCNICA DEL LICITANTE:</w:t>
      </w:r>
    </w:p>
    <w:p w:rsidR="00DF627A" w:rsidRPr="004A53E7" w:rsidRDefault="00DF627A" w:rsidP="006057D7">
      <w:pPr>
        <w:pStyle w:val="Prrafodelista"/>
        <w:numPr>
          <w:ilvl w:val="0"/>
          <w:numId w:val="97"/>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Default="00DF627A" w:rsidP="006057D7">
      <w:pPr>
        <w:pStyle w:val="Prrafodelista"/>
        <w:numPr>
          <w:ilvl w:val="0"/>
          <w:numId w:val="9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pStyle w:val="Prrafodelista"/>
        <w:spacing w:before="120" w:after="120"/>
        <w:ind w:left="0"/>
        <w:jc w:val="both"/>
        <w:rPr>
          <w:rFonts w:eastAsia="Times New Roman" w:cs="Arial"/>
        </w:rPr>
      </w:pPr>
    </w:p>
    <w:p w:rsidR="00DF627A" w:rsidRPr="004A53E7" w:rsidRDefault="00DF627A" w:rsidP="006057D7">
      <w:pPr>
        <w:numPr>
          <w:ilvl w:val="0"/>
          <w:numId w:val="57"/>
        </w:numPr>
        <w:spacing w:before="120" w:after="120"/>
        <w:ind w:left="0"/>
        <w:jc w:val="both"/>
        <w:rPr>
          <w:rFonts w:cs="Arial"/>
        </w:rPr>
      </w:pPr>
      <w:r w:rsidRPr="004A53E7">
        <w:rPr>
          <w:rFonts w:cs="Arial"/>
        </w:rPr>
        <w:t>CAPACIDAD DE RECURSOS HUMANOS PARA LA PRESTACIÓN DE LOS SERVICIOS:</w:t>
      </w:r>
    </w:p>
    <w:p w:rsidR="00DF627A" w:rsidRPr="004A53E7" w:rsidRDefault="00DF627A" w:rsidP="006057D7">
      <w:pPr>
        <w:numPr>
          <w:ilvl w:val="0"/>
          <w:numId w:val="63"/>
        </w:numPr>
        <w:spacing w:before="120" w:after="120"/>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DF627A" w:rsidRPr="004A53E7" w:rsidRDefault="00DF627A" w:rsidP="006057D7">
      <w:pPr>
        <w:numPr>
          <w:ilvl w:val="0"/>
          <w:numId w:val="63"/>
        </w:numPr>
        <w:spacing w:before="120" w:after="120"/>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57"/>
        </w:numPr>
        <w:spacing w:before="120" w:after="120"/>
        <w:ind w:left="0"/>
        <w:contextualSpacing/>
        <w:jc w:val="both"/>
        <w:rPr>
          <w:rFonts w:cs="Arial"/>
        </w:rPr>
      </w:pPr>
      <w:r w:rsidRPr="004A53E7">
        <w:rPr>
          <w:rFonts w:cs="Arial"/>
        </w:rPr>
        <w:t>RELACIÓN DE EQUIPO MÍNIMO PARA LA PRESTACIÓN DEL SERVICIO:</w:t>
      </w:r>
    </w:p>
    <w:p w:rsidR="00DF627A" w:rsidRPr="004A53E7" w:rsidRDefault="00DF627A" w:rsidP="00DF627A">
      <w:pPr>
        <w:spacing w:before="120" w:after="120"/>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6057D7">
      <w:pPr>
        <w:numPr>
          <w:ilvl w:val="0"/>
          <w:numId w:val="64"/>
        </w:numPr>
        <w:spacing w:before="120" w:after="120"/>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DF627A" w:rsidRPr="004A53E7" w:rsidRDefault="00DF627A" w:rsidP="006057D7">
      <w:pPr>
        <w:numPr>
          <w:ilvl w:val="0"/>
          <w:numId w:val="64"/>
        </w:numPr>
        <w:spacing w:before="120" w:after="120"/>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electromiografías a los  derechohabientes con solicitud del servicio debidamente </w:t>
      </w:r>
      <w:proofErr w:type="spellStart"/>
      <w:r w:rsidRPr="004A53E7">
        <w:rPr>
          <w:rFonts w:eastAsia="Times New Roman" w:cs="Arial"/>
        </w:rPr>
        <w:t>requisitada</w:t>
      </w:r>
      <w:proofErr w:type="spellEnd"/>
      <w:r w:rsidRPr="004A53E7">
        <w:rPr>
          <w:rFonts w:eastAsia="Times New Roman" w:cs="Arial"/>
        </w:rPr>
        <w:t>, dándoles a conocer en caso de que requiera de alguna preparación en especial previa al procedimiento.</w:t>
      </w:r>
    </w:p>
    <w:p w:rsidR="00DF627A" w:rsidRPr="004A53E7" w:rsidRDefault="00DF627A" w:rsidP="006057D7">
      <w:pPr>
        <w:numPr>
          <w:ilvl w:val="0"/>
          <w:numId w:val="64"/>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DF627A" w:rsidRPr="004A53E7" w:rsidRDefault="00DF627A" w:rsidP="006057D7">
      <w:pPr>
        <w:numPr>
          <w:ilvl w:val="0"/>
          <w:numId w:val="64"/>
        </w:numPr>
        <w:spacing w:before="120" w:after="120"/>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proporcionará fotografías recientes  del equipo y de área de  instalaciones.</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pStyle w:val="Prrafodelista"/>
        <w:numPr>
          <w:ilvl w:val="1"/>
          <w:numId w:val="57"/>
        </w:numPr>
        <w:spacing w:before="120" w:after="120"/>
        <w:ind w:left="0"/>
        <w:contextualSpacing/>
        <w:jc w:val="both"/>
        <w:rPr>
          <w:rFonts w:cs="Arial"/>
        </w:rPr>
      </w:pPr>
      <w:r w:rsidRPr="004A53E7">
        <w:rPr>
          <w:rFonts w:cs="Arial"/>
        </w:rPr>
        <w:t>RELACIÓN DE EQUIPO MÍNIMO PARA LA PRESTACIÓN DEL SERVICIO:</w:t>
      </w:r>
    </w:p>
    <w:p w:rsidR="00DF627A" w:rsidRPr="004A53E7" w:rsidRDefault="00DF627A" w:rsidP="00DF627A">
      <w:pPr>
        <w:spacing w:before="120" w:after="120"/>
        <w:ind w:hanging="284"/>
        <w:jc w:val="both"/>
        <w:rPr>
          <w:rFonts w:cs="Arial"/>
        </w:rPr>
      </w:pPr>
      <w:r>
        <w:rPr>
          <w:rFonts w:cs="Arial"/>
        </w:rPr>
        <w:t xml:space="preserve">a) </w:t>
      </w: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DF627A" w:rsidRPr="004A53E7" w:rsidRDefault="00DF627A" w:rsidP="006057D7">
      <w:pPr>
        <w:numPr>
          <w:ilvl w:val="0"/>
          <w:numId w:val="57"/>
        </w:numPr>
        <w:spacing w:before="120" w:after="120"/>
        <w:ind w:left="0"/>
        <w:jc w:val="both"/>
        <w:rPr>
          <w:rFonts w:cs="Arial"/>
        </w:rPr>
      </w:pPr>
      <w:r w:rsidRPr="004A53E7">
        <w:rPr>
          <w:rFonts w:cs="Arial"/>
        </w:rPr>
        <w:t>GENERALIDADES DEL SERVICIO:</w:t>
      </w:r>
    </w:p>
    <w:p w:rsidR="00DF627A" w:rsidRPr="004A53E7" w:rsidRDefault="00DF627A" w:rsidP="006057D7">
      <w:pPr>
        <w:pStyle w:val="Sinespaciado"/>
        <w:numPr>
          <w:ilvl w:val="0"/>
          <w:numId w:val="125"/>
        </w:numPr>
        <w:spacing w:before="120" w:after="120"/>
        <w:ind w:left="0"/>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xml:space="preserve">” presente  Formato de Subrogación Electrónica de Servicios Médicos (SM-3), el cual deberá estar debidamente </w:t>
      </w:r>
      <w:proofErr w:type="spellStart"/>
      <w:r w:rsidRPr="004A53E7">
        <w:rPr>
          <w:rFonts w:eastAsia="Times New Roman"/>
        </w:rPr>
        <w:t>requisitada</w:t>
      </w:r>
      <w:proofErr w:type="spellEnd"/>
      <w:r w:rsidRPr="004A53E7">
        <w:rPr>
          <w:rFonts w:eastAsia="Times New Roman"/>
        </w:rPr>
        <w:t xml:space="preserve">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DF627A" w:rsidRPr="004A53E7" w:rsidRDefault="00DF627A" w:rsidP="006057D7">
      <w:pPr>
        <w:pStyle w:val="Sinespaciado"/>
        <w:numPr>
          <w:ilvl w:val="0"/>
          <w:numId w:val="125"/>
        </w:numPr>
        <w:spacing w:before="120" w:after="120"/>
        <w:ind w:left="0"/>
        <w:jc w:val="both"/>
        <w:rPr>
          <w:rFonts w:eastAsia="Times New Roman"/>
        </w:rPr>
      </w:pPr>
      <w:r w:rsidRPr="004A53E7">
        <w:rPr>
          <w:rFonts w:eastAsia="Times New Roman"/>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DF627A" w:rsidRPr="004A53E7" w:rsidRDefault="00DF627A" w:rsidP="006057D7">
      <w:pPr>
        <w:pStyle w:val="Sinespaciado"/>
        <w:numPr>
          <w:ilvl w:val="0"/>
          <w:numId w:val="125"/>
        </w:numPr>
        <w:spacing w:before="120" w:after="120"/>
        <w:ind w:left="0"/>
        <w:jc w:val="both"/>
        <w:rPr>
          <w:rFonts w:eastAsia="Times New Roman"/>
        </w:rPr>
      </w:pPr>
      <w:r w:rsidRPr="004A53E7">
        <w:rPr>
          <w:rFonts w:eastAsia="Times New Roman"/>
        </w:rPr>
        <w:t xml:space="preserve">En caso que el servicio  subrogado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Pr="004A53E7">
        <w:rPr>
          <w:rFonts w:eastAsia="Times New Roman"/>
        </w:rPr>
        <w:t xml:space="preserve">”  mediante escrito dirigido a SERVICIOS SUBROGADOS  con una anticipación de 2(dos) días  y plantear la solución. </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57"/>
        </w:numPr>
        <w:spacing w:before="120" w:after="120"/>
        <w:ind w:left="0"/>
        <w:jc w:val="both"/>
        <w:rPr>
          <w:rFonts w:cs="Arial"/>
        </w:rPr>
      </w:pPr>
      <w:r w:rsidRPr="004A53E7">
        <w:rPr>
          <w:rFonts w:cs="Arial"/>
        </w:rPr>
        <w:t>PROCEDIMIENTO PARA REALIZAR LOS SERVICIOS:</w:t>
      </w:r>
    </w:p>
    <w:p w:rsidR="00DF627A" w:rsidRPr="004A53E7" w:rsidRDefault="00DF627A" w:rsidP="006057D7">
      <w:pPr>
        <w:numPr>
          <w:ilvl w:val="0"/>
          <w:numId w:val="65"/>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DF627A" w:rsidRPr="004A53E7" w:rsidRDefault="00DF627A" w:rsidP="006057D7">
      <w:pPr>
        <w:numPr>
          <w:ilvl w:val="0"/>
          <w:numId w:val="65"/>
        </w:numPr>
        <w:spacing w:before="120" w:after="120"/>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DF627A" w:rsidRPr="004A53E7" w:rsidRDefault="00DF627A" w:rsidP="006057D7">
      <w:pPr>
        <w:numPr>
          <w:ilvl w:val="0"/>
          <w:numId w:val="65"/>
        </w:numPr>
        <w:spacing w:before="120" w:after="120"/>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65"/>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65"/>
        </w:numPr>
        <w:spacing w:before="120" w:after="120"/>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65"/>
        </w:numPr>
        <w:spacing w:before="120" w:after="120"/>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DF627A" w:rsidRPr="004A53E7" w:rsidRDefault="00DF627A" w:rsidP="006057D7">
      <w:pPr>
        <w:numPr>
          <w:ilvl w:val="0"/>
          <w:numId w:val="65"/>
        </w:numPr>
        <w:spacing w:before="120" w:after="120"/>
        <w:ind w:left="0"/>
        <w:contextualSpacing/>
        <w:jc w:val="both"/>
      </w:pPr>
      <w:r w:rsidRPr="004A53E7">
        <w:rPr>
          <w:rFonts w:eastAsia="Times New Roman" w:cs="Arial"/>
        </w:rPr>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p>
    <w:p w:rsidR="00DF627A" w:rsidRDefault="00DF627A" w:rsidP="00DF627A">
      <w:pPr>
        <w:spacing w:before="120" w:after="120"/>
        <w:jc w:val="both"/>
      </w:pPr>
    </w:p>
    <w:p w:rsidR="00DF627A" w:rsidRPr="004A53E7" w:rsidRDefault="00DF627A" w:rsidP="00DF627A">
      <w:pPr>
        <w:spacing w:before="120" w:after="120"/>
        <w:jc w:val="both"/>
      </w:pPr>
    </w:p>
    <w:tbl>
      <w:tblPr>
        <w:tblStyle w:val="Tablaconcuadrcula80"/>
        <w:tblW w:w="0" w:type="auto"/>
        <w:jc w:val="center"/>
        <w:tblLayout w:type="fixed"/>
        <w:tblLook w:val="04A0" w:firstRow="1" w:lastRow="0" w:firstColumn="1" w:lastColumn="0" w:noHBand="0" w:noVBand="1"/>
      </w:tblPr>
      <w:tblGrid>
        <w:gridCol w:w="2983"/>
        <w:gridCol w:w="6118"/>
      </w:tblGrid>
      <w:tr w:rsidR="00DF627A" w:rsidRPr="004A53E7" w:rsidTr="005B4DB1">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6028FB" w:rsidRDefault="00DF627A" w:rsidP="005B4DB1">
            <w:pPr>
              <w:spacing w:before="120" w:after="120"/>
              <w:jc w:val="both"/>
              <w:rPr>
                <w:rFonts w:cs="Arial"/>
                <w:b/>
              </w:rPr>
            </w:pPr>
            <w:r w:rsidRPr="006028FB">
              <w:rPr>
                <w:rFonts w:cs="Arial"/>
                <w:b/>
              </w:rPr>
              <w:t xml:space="preserve">Partida </w:t>
            </w:r>
            <w:r>
              <w:rPr>
                <w:rFonts w:cs="Arial"/>
                <w:b/>
              </w:rPr>
              <w:t xml:space="preserve"> 3</w:t>
            </w:r>
          </w:p>
        </w:tc>
      </w:tr>
      <w:tr w:rsidR="00DF627A" w:rsidRPr="004A53E7" w:rsidTr="005B4DB1">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6028FB" w:rsidRDefault="00DF627A" w:rsidP="005B4DB1">
            <w:pPr>
              <w:spacing w:before="120" w:after="120"/>
              <w:jc w:val="both"/>
              <w:rPr>
                <w:rFonts w:cs="Arial"/>
                <w:b/>
              </w:rPr>
            </w:pPr>
            <w:r w:rsidRPr="006028FB">
              <w:rPr>
                <w:rFonts w:cs="Arial"/>
                <w:b/>
              </w:rPr>
              <w:t>Hospital Ensenada</w:t>
            </w:r>
          </w:p>
        </w:tc>
      </w:tr>
      <w:tr w:rsidR="00DF627A" w:rsidRPr="004A53E7" w:rsidTr="005B4DB1">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F627A" w:rsidRPr="004A53E7" w:rsidRDefault="00DF627A" w:rsidP="005B4DB1">
            <w:pPr>
              <w:spacing w:before="120" w:after="120"/>
              <w:jc w:val="both"/>
              <w:rPr>
                <w:rFonts w:cs="Arial"/>
                <w:b/>
              </w:rPr>
            </w:pPr>
            <w:r w:rsidRPr="004A53E7">
              <w:rPr>
                <w:rFonts w:cs="Arial"/>
                <w:b/>
              </w:rPr>
              <w:t>Especialidad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val="487"/>
          <w:jc w:val="center"/>
        </w:trPr>
        <w:tc>
          <w:tcPr>
            <w:tcW w:w="2983" w:type="dxa"/>
            <w:vMerge w:val="restart"/>
            <w:tcBorders>
              <w:top w:val="single" w:sz="4" w:space="0" w:color="auto"/>
              <w:left w:val="single" w:sz="4" w:space="0" w:color="auto"/>
              <w:right w:val="single" w:sz="4" w:space="0" w:color="auto"/>
            </w:tcBorders>
            <w:vAlign w:val="center"/>
          </w:tcPr>
          <w:p w:rsidR="00DF627A" w:rsidRPr="004A53E7" w:rsidRDefault="00DF627A" w:rsidP="005B4DB1">
            <w:pPr>
              <w:spacing w:before="120" w:after="120"/>
              <w:jc w:val="both"/>
              <w:rPr>
                <w:rFonts w:cs="Arial"/>
                <w:b/>
                <w:color w:val="000000"/>
              </w:rPr>
            </w:pPr>
          </w:p>
          <w:p w:rsidR="00DF627A" w:rsidRPr="004D4D1A" w:rsidRDefault="00DF627A" w:rsidP="005B4DB1">
            <w:pPr>
              <w:spacing w:before="120" w:after="120"/>
              <w:jc w:val="center"/>
              <w:rPr>
                <w:rFonts w:cs="Arial"/>
                <w:b/>
                <w:highlight w:val="yellow"/>
              </w:rPr>
            </w:pPr>
            <w:r w:rsidRPr="004D4D1A">
              <w:rPr>
                <w:rFonts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spacing w:before="120" w:after="120"/>
              <w:ind w:left="181"/>
              <w:contextualSpacing/>
              <w:jc w:val="both"/>
              <w:rPr>
                <w:rFonts w:cs="Arial"/>
                <w:color w:val="000000"/>
              </w:rPr>
            </w:pPr>
            <w:r w:rsidRPr="004A53E7">
              <w:rPr>
                <w:rFonts w:cs="Arial"/>
                <w:color w:val="000000"/>
              </w:rPr>
              <w:t>Electromiografía de Extremidades Inferiores.</w:t>
            </w:r>
          </w:p>
        </w:tc>
      </w:tr>
      <w:tr w:rsidR="00DF627A" w:rsidRPr="004A53E7" w:rsidTr="005B4DB1">
        <w:trPr>
          <w:trHeight w:val="441"/>
          <w:jc w:val="center"/>
        </w:trPr>
        <w:tc>
          <w:tcPr>
            <w:tcW w:w="2983"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spacing w:before="120" w:after="120"/>
              <w:ind w:left="181"/>
              <w:contextualSpacing/>
              <w:jc w:val="both"/>
              <w:rPr>
                <w:rFonts w:cs="Arial"/>
                <w:color w:val="000000"/>
              </w:rPr>
            </w:pPr>
            <w:r w:rsidRPr="004A53E7">
              <w:rPr>
                <w:rFonts w:cs="Arial"/>
                <w:color w:val="000000"/>
              </w:rPr>
              <w:t>Electromiografía de Extremidades Superiores.</w:t>
            </w:r>
          </w:p>
        </w:tc>
      </w:tr>
      <w:tr w:rsidR="00DF627A" w:rsidRPr="004A53E7" w:rsidTr="005B4DB1">
        <w:trPr>
          <w:trHeight w:val="271"/>
          <w:jc w:val="center"/>
        </w:trPr>
        <w:tc>
          <w:tcPr>
            <w:tcW w:w="2983"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spacing w:before="120" w:after="120"/>
              <w:ind w:left="181"/>
              <w:contextualSpacing/>
              <w:jc w:val="both"/>
              <w:rPr>
                <w:rFonts w:cs="Arial"/>
                <w:color w:val="000000"/>
              </w:rPr>
            </w:pPr>
            <w:r w:rsidRPr="004A53E7">
              <w:rPr>
                <w:rFonts w:cs="Arial"/>
                <w:color w:val="000000"/>
              </w:rPr>
              <w:t>Electromiografía Cuatro Extremidades.</w:t>
            </w:r>
          </w:p>
        </w:tc>
      </w:tr>
      <w:tr w:rsidR="00DF627A" w:rsidRPr="004A53E7" w:rsidTr="005B4DB1">
        <w:trPr>
          <w:trHeight w:val="379"/>
          <w:jc w:val="center"/>
        </w:trPr>
        <w:tc>
          <w:tcPr>
            <w:tcW w:w="2983"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color w:val="000000"/>
              </w:rPr>
            </w:pPr>
          </w:p>
        </w:tc>
        <w:tc>
          <w:tcPr>
            <w:tcW w:w="6118" w:type="dxa"/>
            <w:tcBorders>
              <w:top w:val="single" w:sz="4" w:space="0" w:color="auto"/>
              <w:left w:val="single" w:sz="4" w:space="0" w:color="auto"/>
              <w:right w:val="single" w:sz="4" w:space="0" w:color="auto"/>
            </w:tcBorders>
            <w:vAlign w:val="center"/>
          </w:tcPr>
          <w:p w:rsidR="00DF627A" w:rsidRPr="004A53E7" w:rsidRDefault="00DF627A" w:rsidP="005B4DB1">
            <w:pPr>
              <w:spacing w:before="120" w:after="120"/>
              <w:ind w:left="181"/>
              <w:contextualSpacing/>
              <w:jc w:val="both"/>
              <w:rPr>
                <w:rFonts w:cs="Arial"/>
                <w:color w:val="000000"/>
              </w:rPr>
            </w:pPr>
            <w:r w:rsidRPr="004A53E7">
              <w:rPr>
                <w:rFonts w:cs="Arial"/>
                <w:color w:val="000000"/>
              </w:rPr>
              <w:t>Electromiografía Urgente.</w:t>
            </w:r>
          </w:p>
        </w:tc>
      </w:tr>
    </w:tbl>
    <w:p w:rsidR="00DF627A" w:rsidRPr="004A53E7" w:rsidRDefault="00DF627A" w:rsidP="00DF627A">
      <w:pPr>
        <w:spacing w:before="120" w:after="120"/>
        <w:jc w:val="both"/>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numPr>
          <w:ilvl w:val="0"/>
          <w:numId w:val="58"/>
        </w:numPr>
        <w:spacing w:before="120" w:after="120"/>
        <w:ind w:left="0"/>
        <w:jc w:val="both"/>
        <w:rPr>
          <w:rFonts w:cs="Arial"/>
        </w:rPr>
      </w:pPr>
      <w:r w:rsidRPr="004A53E7">
        <w:rPr>
          <w:rFonts w:cs="Arial"/>
        </w:rPr>
        <w:t>DOCUMENTOS MÉDICOS  DONDE SE ACREDITE ESPECIALIDAD DEL PERSONAL:</w:t>
      </w:r>
    </w:p>
    <w:p w:rsidR="00DF627A" w:rsidRPr="004A53E7" w:rsidRDefault="00DF627A" w:rsidP="006057D7">
      <w:pPr>
        <w:pStyle w:val="Prrafodelista"/>
        <w:numPr>
          <w:ilvl w:val="0"/>
          <w:numId w:val="100"/>
        </w:numPr>
        <w:spacing w:before="120" w:after="120"/>
        <w:ind w:left="0"/>
        <w:contextualSpacing/>
        <w:jc w:val="both"/>
        <w:rPr>
          <w:rFonts w:cs="Arial"/>
        </w:rPr>
      </w:pPr>
      <w:r w:rsidRPr="004A53E7">
        <w:rPr>
          <w:rFonts w:cs="Arial"/>
        </w:rPr>
        <w:t>Copia simple de la cedula profesional (Médico General)</w:t>
      </w:r>
    </w:p>
    <w:p w:rsidR="00DF627A" w:rsidRPr="004A53E7" w:rsidRDefault="00DF627A" w:rsidP="006057D7">
      <w:pPr>
        <w:pStyle w:val="Prrafodelista"/>
        <w:numPr>
          <w:ilvl w:val="0"/>
          <w:numId w:val="100"/>
        </w:numPr>
        <w:spacing w:before="120" w:after="120"/>
        <w:ind w:left="0"/>
        <w:contextualSpacing/>
        <w:jc w:val="both"/>
        <w:rPr>
          <w:rFonts w:cs="Arial"/>
        </w:rPr>
      </w:pPr>
      <w:r w:rsidRPr="004A53E7">
        <w:rPr>
          <w:rFonts w:cs="Arial"/>
        </w:rPr>
        <w:t>Copia simple Diploma de curso y/o diplomado y/o subespecialidad y/o adiestramiento en electromiografía.</w:t>
      </w:r>
    </w:p>
    <w:p w:rsidR="00DF627A" w:rsidRPr="004A53E7" w:rsidRDefault="00DF627A" w:rsidP="006057D7">
      <w:pPr>
        <w:pStyle w:val="Prrafodelista"/>
        <w:numPr>
          <w:ilvl w:val="0"/>
          <w:numId w:val="100"/>
        </w:numPr>
        <w:spacing w:before="120" w:after="120"/>
        <w:ind w:left="0"/>
        <w:contextualSpacing/>
        <w:jc w:val="both"/>
        <w:rPr>
          <w:rFonts w:cs="Arial"/>
        </w:rPr>
      </w:pPr>
      <w:r w:rsidRPr="004A53E7">
        <w:rPr>
          <w:rFonts w:cs="Arial"/>
        </w:rPr>
        <w:t>Constancia de Sociedades, Asociaciones y colegios a los que pertenece. (últimos 5 años).</w:t>
      </w:r>
    </w:p>
    <w:p w:rsidR="00DF627A" w:rsidRPr="004A53E7" w:rsidRDefault="00DF627A" w:rsidP="006057D7">
      <w:pPr>
        <w:pStyle w:val="Prrafodelista"/>
        <w:numPr>
          <w:ilvl w:val="0"/>
          <w:numId w:val="100"/>
        </w:numPr>
        <w:spacing w:before="120" w:after="120"/>
        <w:ind w:left="0"/>
        <w:contextualSpacing/>
        <w:jc w:val="both"/>
        <w:rPr>
          <w:rFonts w:cs="Arial"/>
        </w:rPr>
      </w:pPr>
      <w:r w:rsidRPr="004A53E7">
        <w:rPr>
          <w:rFonts w:cs="Arial"/>
        </w:rPr>
        <w:t>Copia simple de Licencia Sanitaria del establecimiento emitida por la Secretaría de Salud. (si procede).</w:t>
      </w:r>
    </w:p>
    <w:p w:rsidR="00DF627A" w:rsidRPr="004A53E7" w:rsidRDefault="00DF627A" w:rsidP="006057D7">
      <w:pPr>
        <w:pStyle w:val="Prrafodelista"/>
        <w:numPr>
          <w:ilvl w:val="0"/>
          <w:numId w:val="100"/>
        </w:numPr>
        <w:spacing w:before="120" w:after="120"/>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DF627A" w:rsidRPr="004A53E7" w:rsidRDefault="00DF627A" w:rsidP="006057D7">
      <w:pPr>
        <w:pStyle w:val="Prrafodelista"/>
        <w:numPr>
          <w:ilvl w:val="0"/>
          <w:numId w:val="100"/>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DF627A" w:rsidRPr="004A53E7" w:rsidRDefault="00DF627A" w:rsidP="006057D7">
      <w:pPr>
        <w:pStyle w:val="Prrafodelista"/>
        <w:numPr>
          <w:ilvl w:val="0"/>
          <w:numId w:val="100"/>
        </w:numPr>
        <w:spacing w:before="120" w:after="120"/>
        <w:ind w:left="0"/>
        <w:contextualSpacing/>
        <w:jc w:val="both"/>
        <w:rPr>
          <w:rFonts w:cs="Arial"/>
        </w:rPr>
      </w:pPr>
      <w:r w:rsidRPr="004A53E7">
        <w:rPr>
          <w:rFonts w:cs="Arial"/>
        </w:rPr>
        <w:t>Copia simple de Póliza de Responsabilidad Médica.</w:t>
      </w:r>
    </w:p>
    <w:p w:rsidR="00DF627A" w:rsidRPr="004A53E7" w:rsidRDefault="00DF627A" w:rsidP="006057D7">
      <w:pPr>
        <w:numPr>
          <w:ilvl w:val="0"/>
          <w:numId w:val="58"/>
        </w:numPr>
        <w:spacing w:before="120" w:after="120"/>
        <w:ind w:left="0"/>
        <w:jc w:val="both"/>
        <w:rPr>
          <w:rFonts w:cs="Arial"/>
        </w:rPr>
      </w:pPr>
      <w:r w:rsidRPr="004A53E7">
        <w:rPr>
          <w:rFonts w:cs="Arial"/>
        </w:rPr>
        <w:t>CAPACIDAD TÉCNICA DEL LICITANTE:</w:t>
      </w:r>
    </w:p>
    <w:p w:rsidR="00DF627A" w:rsidRPr="004A53E7" w:rsidRDefault="00DF627A" w:rsidP="006057D7">
      <w:pPr>
        <w:numPr>
          <w:ilvl w:val="0"/>
          <w:numId w:val="60"/>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60"/>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58"/>
        </w:numPr>
        <w:spacing w:before="120" w:after="120"/>
        <w:ind w:left="0"/>
        <w:jc w:val="both"/>
        <w:rPr>
          <w:rFonts w:cs="Arial"/>
        </w:rPr>
      </w:pPr>
      <w:r w:rsidRPr="004A53E7">
        <w:rPr>
          <w:rFonts w:cs="Arial"/>
        </w:rPr>
        <w:t>CAPACIDAD DE RECURSOS HUMANOS PARA LA PRESTACIÓN DE LOS SERVICIOS:</w:t>
      </w:r>
    </w:p>
    <w:p w:rsidR="00DF627A" w:rsidRPr="004A53E7" w:rsidRDefault="00DF627A" w:rsidP="006057D7">
      <w:pPr>
        <w:numPr>
          <w:ilvl w:val="0"/>
          <w:numId w:val="59"/>
        </w:numPr>
        <w:spacing w:before="120" w:after="120"/>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DF627A" w:rsidRPr="004A53E7" w:rsidRDefault="00DF627A" w:rsidP="006057D7">
      <w:pPr>
        <w:numPr>
          <w:ilvl w:val="0"/>
          <w:numId w:val="59"/>
        </w:numPr>
        <w:spacing w:before="120" w:after="120"/>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58"/>
        </w:numPr>
        <w:spacing w:before="120" w:after="120"/>
        <w:ind w:left="0"/>
        <w:jc w:val="both"/>
        <w:rPr>
          <w:rFonts w:cs="Arial"/>
        </w:rPr>
      </w:pPr>
      <w:r w:rsidRPr="004A53E7">
        <w:rPr>
          <w:rFonts w:cs="Arial"/>
        </w:rPr>
        <w:t>CAPACIDAD  DEL  EQUIPO:</w:t>
      </w:r>
    </w:p>
    <w:p w:rsidR="00DF627A" w:rsidRPr="004A53E7" w:rsidRDefault="00DF627A" w:rsidP="006057D7">
      <w:pPr>
        <w:numPr>
          <w:ilvl w:val="0"/>
          <w:numId w:val="6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DF627A" w:rsidRPr="004A53E7" w:rsidRDefault="00DF627A" w:rsidP="006057D7">
      <w:pPr>
        <w:numPr>
          <w:ilvl w:val="0"/>
          <w:numId w:val="61"/>
        </w:numPr>
        <w:spacing w:before="120" w:after="120"/>
        <w:ind w:left="0"/>
        <w:contextualSpacing/>
        <w:jc w:val="both"/>
        <w:rPr>
          <w:rFonts w:eastAsia="Times New Roman" w:cs="Arial"/>
        </w:rPr>
      </w:pPr>
      <w:r w:rsidRPr="004A53E7">
        <w:rPr>
          <w:rFonts w:eastAsia="Times New Roman" w:cs="Arial"/>
        </w:rPr>
        <w:t xml:space="preserve">Deberá presentar manifiesto donde indique los Equipos para electromiografías con que cuenta para otorgar el servicio licitado, indicando  Marca, Modelo, Número de serie, anexando copia simple de certificado de </w:t>
      </w:r>
      <w:r w:rsidRPr="004A53E7">
        <w:rPr>
          <w:rFonts w:eastAsia="Times New Roman" w:cs="Arial"/>
        </w:rPr>
        <w:lastRenderedPageBreak/>
        <w:t>calibración o validación vigente de cada uno de los equipos además de la cedula de especificaciones técnicas de acuerdo al centro nacional de excelencia tecnológica en salud por cada uno de los equipos con que cuente.</w:t>
      </w:r>
    </w:p>
    <w:p w:rsidR="00DF627A" w:rsidRPr="004A53E7" w:rsidRDefault="00DF627A" w:rsidP="006057D7">
      <w:pPr>
        <w:numPr>
          <w:ilvl w:val="0"/>
          <w:numId w:val="61"/>
        </w:numPr>
        <w:spacing w:before="120" w:after="120"/>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electromiografías a los  derechohabientes con solicitud del servicio debidamente </w:t>
      </w:r>
      <w:proofErr w:type="spellStart"/>
      <w:r w:rsidRPr="004A53E7">
        <w:rPr>
          <w:rFonts w:eastAsia="Times New Roman" w:cs="Arial"/>
        </w:rPr>
        <w:t>requisitada</w:t>
      </w:r>
      <w:proofErr w:type="spellEnd"/>
      <w:r w:rsidRPr="004A53E7">
        <w:rPr>
          <w:rFonts w:eastAsia="Times New Roman" w:cs="Arial"/>
        </w:rPr>
        <w:t>, dándoles a conocer en caso de que requiera de alguna preparación en especial previa al procedimiento.</w:t>
      </w:r>
    </w:p>
    <w:p w:rsidR="00DF627A" w:rsidRPr="004A53E7" w:rsidRDefault="00DF627A" w:rsidP="006057D7">
      <w:pPr>
        <w:numPr>
          <w:ilvl w:val="0"/>
          <w:numId w:val="61"/>
        </w:numPr>
        <w:spacing w:before="120" w:after="120"/>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DF627A" w:rsidRPr="004A53E7" w:rsidRDefault="00DF627A" w:rsidP="006057D7">
      <w:pPr>
        <w:numPr>
          <w:ilvl w:val="0"/>
          <w:numId w:val="6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DF627A" w:rsidRPr="004A53E7" w:rsidRDefault="00DF627A" w:rsidP="00DF627A">
      <w:pPr>
        <w:spacing w:before="120" w:after="120"/>
        <w:jc w:val="both"/>
        <w:rPr>
          <w:rFonts w:eastAsia="Times New Roman" w:cs="Arial"/>
          <w:lang w:val="es-ES"/>
        </w:rPr>
      </w:pPr>
    </w:p>
    <w:p w:rsidR="00DF627A" w:rsidRPr="004A53E7" w:rsidRDefault="00DF627A" w:rsidP="006057D7">
      <w:pPr>
        <w:pStyle w:val="Prrafodelista"/>
        <w:numPr>
          <w:ilvl w:val="1"/>
          <w:numId w:val="58"/>
        </w:numPr>
        <w:spacing w:before="120" w:after="120"/>
        <w:ind w:left="0" w:hanging="360"/>
        <w:contextualSpacing/>
        <w:jc w:val="both"/>
        <w:rPr>
          <w:rFonts w:eastAsia="Times New Roman" w:cs="Arial"/>
          <w:lang w:val="es-ES"/>
        </w:rPr>
      </w:pPr>
      <w:r w:rsidRPr="004A53E7">
        <w:rPr>
          <w:rFonts w:eastAsia="Times New Roman" w:cs="Arial"/>
          <w:lang w:val="es-ES"/>
        </w:rPr>
        <w:t>RELACIÓN DE EQUIPO MÍNIMO PARA LA PRESTACIÓN DEL SERVICIO:</w:t>
      </w:r>
    </w:p>
    <w:p w:rsidR="00DF627A" w:rsidRPr="004A53E7" w:rsidRDefault="00DF627A" w:rsidP="00DF627A">
      <w:pPr>
        <w:pStyle w:val="Prrafodelista"/>
        <w:spacing w:before="120" w:after="120"/>
        <w:ind w:left="0" w:hanging="360"/>
        <w:jc w:val="both"/>
        <w:rPr>
          <w:rFonts w:eastAsia="Times New Roman" w:cs="Arial"/>
          <w:lang w:val="es-ES"/>
        </w:rPr>
      </w:pPr>
    </w:p>
    <w:p w:rsidR="00DF627A" w:rsidRPr="004A53E7" w:rsidRDefault="00DF627A" w:rsidP="006057D7">
      <w:pPr>
        <w:pStyle w:val="Prrafodelista"/>
        <w:numPr>
          <w:ilvl w:val="0"/>
          <w:numId w:val="148"/>
        </w:numPr>
        <w:spacing w:before="120" w:after="120"/>
        <w:ind w:left="0"/>
        <w:contextualSpacing/>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hanging="360"/>
        <w:jc w:val="both"/>
        <w:rPr>
          <w:rFonts w:eastAsia="Times New Roman" w:cs="Arial"/>
          <w:lang w:val="es-ES"/>
        </w:rPr>
      </w:pPr>
    </w:p>
    <w:p w:rsidR="00DF627A" w:rsidRPr="004A53E7" w:rsidRDefault="00DF627A" w:rsidP="00DF627A">
      <w:pPr>
        <w:spacing w:before="120" w:after="120"/>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DF627A" w:rsidRPr="004A53E7" w:rsidRDefault="00DF627A" w:rsidP="006057D7">
      <w:pPr>
        <w:numPr>
          <w:ilvl w:val="0"/>
          <w:numId w:val="58"/>
        </w:numPr>
        <w:spacing w:before="120" w:after="120"/>
        <w:ind w:left="0"/>
        <w:jc w:val="both"/>
        <w:rPr>
          <w:rFonts w:cs="Arial"/>
        </w:rPr>
      </w:pPr>
      <w:r w:rsidRPr="004A53E7">
        <w:rPr>
          <w:rFonts w:cs="Arial"/>
        </w:rPr>
        <w:t>GENERALIDADES DEL SERVICIO:</w:t>
      </w:r>
    </w:p>
    <w:p w:rsidR="00DF627A" w:rsidRPr="004A53E7" w:rsidRDefault="00DF627A" w:rsidP="006057D7">
      <w:pPr>
        <w:numPr>
          <w:ilvl w:val="0"/>
          <w:numId w:val="66"/>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el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DF627A" w:rsidRPr="004A53E7" w:rsidRDefault="00DF627A" w:rsidP="006057D7">
      <w:pPr>
        <w:pStyle w:val="Prrafodelista"/>
        <w:numPr>
          <w:ilvl w:val="0"/>
          <w:numId w:val="66"/>
        </w:numPr>
        <w:spacing w:before="120" w:after="120"/>
        <w:ind w:left="0"/>
        <w:contextualSpacing/>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DF627A" w:rsidRPr="004A53E7" w:rsidRDefault="00DF627A" w:rsidP="006057D7">
      <w:pPr>
        <w:numPr>
          <w:ilvl w:val="0"/>
          <w:numId w:val="66"/>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58"/>
        </w:numPr>
        <w:spacing w:before="120" w:after="120"/>
        <w:ind w:left="0"/>
        <w:jc w:val="both"/>
        <w:rPr>
          <w:rFonts w:cs="Arial"/>
        </w:rPr>
      </w:pPr>
      <w:r w:rsidRPr="004A53E7">
        <w:rPr>
          <w:rFonts w:cs="Arial"/>
        </w:rPr>
        <w:t>PROCEDIMIENTO PARA REALIZAR LOS SERVICIOS:</w:t>
      </w:r>
    </w:p>
    <w:p w:rsidR="00DF627A" w:rsidRPr="004A53E7" w:rsidRDefault="00DF627A" w:rsidP="006057D7">
      <w:pPr>
        <w:pStyle w:val="Prrafodelista"/>
        <w:numPr>
          <w:ilvl w:val="0"/>
          <w:numId w:val="6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DF627A" w:rsidRPr="004A53E7" w:rsidRDefault="00DF627A" w:rsidP="006057D7">
      <w:pPr>
        <w:numPr>
          <w:ilvl w:val="0"/>
          <w:numId w:val="62"/>
        </w:numPr>
        <w:spacing w:before="120" w:after="120"/>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DF627A" w:rsidRPr="004A53E7" w:rsidRDefault="00DF627A" w:rsidP="006057D7">
      <w:pPr>
        <w:numPr>
          <w:ilvl w:val="0"/>
          <w:numId w:val="62"/>
        </w:numPr>
        <w:spacing w:before="120" w:after="120"/>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62"/>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62"/>
        </w:numPr>
        <w:spacing w:before="120" w:after="120"/>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62"/>
        </w:numPr>
        <w:spacing w:before="120" w:after="120"/>
        <w:ind w:left="0"/>
        <w:contextualSpacing/>
        <w:jc w:val="both"/>
        <w:rPr>
          <w:rFonts w:eastAsia="Times New Roman" w:cs="Arial"/>
        </w:rPr>
      </w:pPr>
      <w:r w:rsidRPr="004A53E7">
        <w:rPr>
          <w:rFonts w:eastAsia="Times New Roman" w:cs="Arial"/>
        </w:rPr>
        <w:lastRenderedPageBreak/>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DF627A" w:rsidRDefault="00DF627A" w:rsidP="006057D7">
      <w:pPr>
        <w:numPr>
          <w:ilvl w:val="0"/>
          <w:numId w:val="62"/>
        </w:numPr>
        <w:spacing w:before="120" w:after="120"/>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DF627A" w:rsidRPr="004A53E7" w:rsidRDefault="00DF627A" w:rsidP="00DF627A">
      <w:pPr>
        <w:spacing w:before="120" w:after="120"/>
        <w:contextualSpacing/>
        <w:jc w:val="both"/>
        <w:rPr>
          <w:rFonts w:eastAsia="Times New Roman" w:cs="Arial"/>
        </w:rPr>
      </w:pP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DF627A" w:rsidRPr="004A53E7" w:rsidTr="005B4DB1">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DF627A" w:rsidRPr="006A2083" w:rsidRDefault="00DF627A" w:rsidP="005B4DB1">
            <w:pPr>
              <w:spacing w:before="120" w:after="120"/>
              <w:jc w:val="both"/>
              <w:rPr>
                <w:rFonts w:eastAsia="Times New Roman" w:cs="Arial"/>
                <w:b/>
              </w:rPr>
            </w:pPr>
            <w:r>
              <w:rPr>
                <w:rFonts w:eastAsia="Times New Roman" w:cs="Arial"/>
                <w:b/>
              </w:rPr>
              <w:t>PARTIDA 4</w:t>
            </w:r>
          </w:p>
        </w:tc>
      </w:tr>
      <w:tr w:rsidR="00DF627A" w:rsidRPr="004A53E7" w:rsidTr="005B4DB1">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DF627A" w:rsidRPr="006A2083" w:rsidRDefault="00DF627A" w:rsidP="005B4DB1">
            <w:pPr>
              <w:spacing w:before="120" w:after="120"/>
              <w:jc w:val="both"/>
              <w:rPr>
                <w:rFonts w:eastAsia="Times New Roman" w:cs="Arial"/>
                <w:b/>
              </w:rPr>
            </w:pPr>
            <w:r w:rsidRPr="006A2083">
              <w:rPr>
                <w:rFonts w:eastAsia="Times New Roman" w:cs="Arial"/>
                <w:b/>
              </w:rPr>
              <w:t xml:space="preserve">Hospital Tijuana, Clínica Tecate </w:t>
            </w:r>
          </w:p>
        </w:tc>
      </w:tr>
      <w:tr w:rsidR="00DF627A" w:rsidRPr="004A53E7" w:rsidTr="005B4DB1">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F627A" w:rsidRPr="004A53E7" w:rsidRDefault="00DF627A" w:rsidP="005B4DB1">
            <w:pPr>
              <w:spacing w:before="120" w:after="120"/>
              <w:jc w:val="both"/>
              <w:rPr>
                <w:rFonts w:eastAsia="Times New Roman" w:cs="Arial"/>
                <w:b/>
              </w:rPr>
            </w:pPr>
            <w:r w:rsidRPr="004A53E7">
              <w:rPr>
                <w:rFonts w:eastAsia="Times New Roman" w:cs="Arial"/>
                <w:b/>
              </w:rPr>
              <w:t>Especialidad</w:t>
            </w:r>
          </w:p>
        </w:tc>
        <w:tc>
          <w:tcPr>
            <w:tcW w:w="7230" w:type="dxa"/>
            <w:tcBorders>
              <w:left w:val="single" w:sz="4" w:space="0" w:color="auto"/>
              <w:bottom w:val="single" w:sz="4" w:space="0" w:color="auto"/>
            </w:tcBorders>
            <w:shd w:val="clear" w:color="auto" w:fill="D9D9D9" w:themeFill="background1" w:themeFillShade="D9"/>
            <w:vAlign w:val="center"/>
            <w:hideMark/>
          </w:tcPr>
          <w:p w:rsidR="00DF627A" w:rsidRPr="004A53E7" w:rsidRDefault="00DF627A" w:rsidP="005B4DB1">
            <w:pPr>
              <w:spacing w:before="120" w:after="120"/>
              <w:jc w:val="both"/>
              <w:rPr>
                <w:rFonts w:eastAsia="Times New Roman" w:cs="Arial"/>
                <w:b/>
              </w:rPr>
            </w:pPr>
            <w:r w:rsidRPr="004A53E7">
              <w:rPr>
                <w:rFonts w:eastAsia="Times New Roman" w:cs="Arial"/>
                <w:b/>
              </w:rPr>
              <w:t>Descripción Del Servicio</w:t>
            </w:r>
          </w:p>
        </w:tc>
      </w:tr>
      <w:tr w:rsidR="00DF627A" w:rsidRPr="004A53E7" w:rsidTr="005B4DB1">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DF627A" w:rsidRPr="006028FB" w:rsidRDefault="00DF627A" w:rsidP="005B4DB1">
            <w:pPr>
              <w:spacing w:before="120" w:after="120"/>
              <w:jc w:val="center"/>
              <w:rPr>
                <w:rFonts w:eastAsia="Times New Roman" w:cs="Arial"/>
                <w:b/>
              </w:rPr>
            </w:pPr>
            <w:r w:rsidRPr="006028FB">
              <w:rPr>
                <w:rFonts w:eastAsia="Times New Roman" w:cs="Arial"/>
                <w:b/>
              </w:rPr>
              <w:t>ENDOSCOPIA</w:t>
            </w:r>
          </w:p>
          <w:p w:rsidR="00DF627A" w:rsidRPr="006028FB" w:rsidRDefault="00DF627A" w:rsidP="005B4DB1">
            <w:pPr>
              <w:spacing w:before="120" w:after="120"/>
              <w:jc w:val="both"/>
              <w:rPr>
                <w:rFonts w:eastAsia="Times New Roman" w:cs="Arial"/>
              </w:rPr>
            </w:pPr>
            <w:r w:rsidRPr="006028FB">
              <w:rPr>
                <w:rFonts w:eastAsia="Times New Roman" w:cs="Arial"/>
                <w:b/>
              </w:rPr>
              <w:t>(Incluye Anestesiólogo)</w:t>
            </w: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eastAsia="Times New Roman" w:hAnsi="Calibri"/>
                <w:color w:val="000000"/>
              </w:rPr>
            </w:pPr>
            <w:r>
              <w:rPr>
                <w:rFonts w:ascii="Calibri" w:hAnsi="Calibri"/>
                <w:color w:val="000000"/>
              </w:rPr>
              <w:t xml:space="preserve">Argón Plasma Para Tratamiento endoscópico de Esófago de Barret, </w:t>
            </w:r>
            <w:proofErr w:type="spellStart"/>
            <w:r>
              <w:rPr>
                <w:rFonts w:ascii="Calibri" w:hAnsi="Calibri"/>
                <w:color w:val="000000"/>
              </w:rPr>
              <w:t>Angiodisplasia</w:t>
            </w:r>
            <w:proofErr w:type="spellEnd"/>
            <w:r>
              <w:rPr>
                <w:rFonts w:ascii="Calibri" w:hAnsi="Calibri"/>
                <w:color w:val="000000"/>
              </w:rPr>
              <w:t>, Ectasia Vascular Gástrica (estomago en sandia) y hemostasia de sangrado por tumores sangrantes</w:t>
            </w:r>
          </w:p>
        </w:tc>
      </w:tr>
      <w:tr w:rsidR="00DF627A" w:rsidRPr="004A53E7" w:rsidTr="005B4DB1">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Capsula Endoscópica</w:t>
            </w:r>
          </w:p>
        </w:tc>
      </w:tr>
      <w:tr w:rsidR="00DF627A" w:rsidRPr="004A53E7" w:rsidTr="005B4DB1">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DF627A" w:rsidRPr="004A53E7" w:rsidTr="005B4DB1">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Colocación Endoscópica De </w:t>
            </w:r>
            <w:proofErr w:type="spellStart"/>
            <w:r>
              <w:rPr>
                <w:rFonts w:ascii="Calibri" w:hAnsi="Calibri"/>
                <w:color w:val="000000"/>
              </w:rPr>
              <w:t>Sten</w:t>
            </w:r>
            <w:proofErr w:type="spellEnd"/>
            <w:r>
              <w:rPr>
                <w:rFonts w:ascii="Calibri" w:hAnsi="Calibri"/>
                <w:color w:val="000000"/>
              </w:rPr>
              <w:t xml:space="preserve"> Gastroesofágico</w:t>
            </w:r>
          </w:p>
        </w:tc>
      </w:tr>
      <w:tr w:rsidR="00DF627A" w:rsidRPr="004A53E7" w:rsidTr="005B4DB1">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Colonoscopia</w:t>
            </w:r>
          </w:p>
        </w:tc>
      </w:tr>
      <w:tr w:rsidR="00DF627A" w:rsidRPr="004A53E7" w:rsidTr="005B4DB1">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Colonoscopía realizada a paciente hospitalizado</w:t>
            </w:r>
          </w:p>
        </w:tc>
      </w:tr>
      <w:tr w:rsidR="00DF627A" w:rsidRPr="004A53E7" w:rsidTr="005B4DB1">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Colonoscopía y </w:t>
            </w:r>
            <w:proofErr w:type="spellStart"/>
            <w:r>
              <w:rPr>
                <w:rFonts w:ascii="Calibri" w:hAnsi="Calibri"/>
                <w:color w:val="000000"/>
              </w:rPr>
              <w:t>polipectomía</w:t>
            </w:r>
            <w:proofErr w:type="spellEnd"/>
            <w:r>
              <w:rPr>
                <w:rFonts w:ascii="Calibri" w:hAnsi="Calibri"/>
                <w:color w:val="000000"/>
              </w:rPr>
              <w:t xml:space="preserve"> </w:t>
            </w:r>
            <w:proofErr w:type="spellStart"/>
            <w:r>
              <w:rPr>
                <w:rFonts w:ascii="Calibri" w:hAnsi="Calibri"/>
                <w:color w:val="000000"/>
              </w:rPr>
              <w:t>colónica</w:t>
            </w:r>
            <w:proofErr w:type="spellEnd"/>
          </w:p>
        </w:tc>
      </w:tr>
      <w:tr w:rsidR="00DF627A" w:rsidRPr="004A53E7" w:rsidTr="005B4DB1">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Consulta Intrahospitalaria</w:t>
            </w:r>
          </w:p>
        </w:tc>
      </w:tr>
      <w:tr w:rsidR="00DF627A" w:rsidRPr="004A53E7" w:rsidTr="005B4DB1">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Consulta Médica</w:t>
            </w:r>
          </w:p>
        </w:tc>
      </w:tr>
      <w:tr w:rsidR="00DF627A" w:rsidRPr="004A53E7" w:rsidTr="005B4DB1">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CPRE con extracción de </w:t>
            </w:r>
            <w:proofErr w:type="spellStart"/>
            <w:r>
              <w:rPr>
                <w:rFonts w:ascii="Calibri" w:hAnsi="Calibri"/>
                <w:color w:val="000000"/>
              </w:rPr>
              <w:t>litos</w:t>
            </w:r>
            <w:proofErr w:type="spellEnd"/>
            <w:r>
              <w:rPr>
                <w:rFonts w:ascii="Calibri" w:hAnsi="Calibri"/>
                <w:color w:val="000000"/>
              </w:rPr>
              <w:t xml:space="preserve"> residuales</w:t>
            </w:r>
          </w:p>
        </w:tc>
      </w:tr>
      <w:tr w:rsidR="00DF627A" w:rsidRPr="004A53E7" w:rsidTr="005B4DB1">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CPRE con </w:t>
            </w:r>
            <w:proofErr w:type="spellStart"/>
            <w:r>
              <w:rPr>
                <w:rFonts w:ascii="Calibri" w:hAnsi="Calibri"/>
                <w:color w:val="000000"/>
              </w:rPr>
              <w:t>Stent</w:t>
            </w:r>
            <w:proofErr w:type="spellEnd"/>
            <w:r>
              <w:rPr>
                <w:rFonts w:ascii="Calibri" w:hAnsi="Calibri"/>
                <w:color w:val="000000"/>
              </w:rPr>
              <w:t xml:space="preserve"> o cepillado biliar + cepillado y/o biopsia de vía biliar</w:t>
            </w:r>
          </w:p>
        </w:tc>
      </w:tr>
      <w:tr w:rsidR="00DF627A" w:rsidRPr="004A53E7" w:rsidTr="005B4DB1">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superior  con colocación de sonda de gastrostomía (no incluye sonda).</w:t>
            </w:r>
          </w:p>
        </w:tc>
      </w:tr>
      <w:tr w:rsidR="00DF627A" w:rsidRPr="004A53E7" w:rsidTr="005B4DB1">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con Ligadura de Varices Esofágicas (sesión)</w:t>
            </w:r>
          </w:p>
        </w:tc>
      </w:tr>
      <w:tr w:rsidR="00DF627A" w:rsidRPr="004A53E7" w:rsidTr="005B4DB1">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DF627A" w:rsidRPr="004A53E7" w:rsidTr="005B4DB1">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colocación de </w:t>
            </w:r>
            <w:proofErr w:type="spellStart"/>
            <w:r>
              <w:rPr>
                <w:rFonts w:ascii="Calibri" w:hAnsi="Calibri"/>
                <w:color w:val="000000"/>
              </w:rPr>
              <w:t>endoprotesis</w:t>
            </w:r>
            <w:proofErr w:type="spellEnd"/>
            <w:r>
              <w:rPr>
                <w:rFonts w:ascii="Calibri" w:hAnsi="Calibri"/>
                <w:color w:val="000000"/>
              </w:rPr>
              <w:t xml:space="preserve"> esofágica (no incluye </w:t>
            </w:r>
            <w:proofErr w:type="spellStart"/>
            <w:r>
              <w:rPr>
                <w:rFonts w:ascii="Calibri" w:hAnsi="Calibri"/>
                <w:color w:val="000000"/>
              </w:rPr>
              <w:t>endoprotesis</w:t>
            </w:r>
            <w:proofErr w:type="spellEnd"/>
            <w:r>
              <w:rPr>
                <w:rFonts w:ascii="Calibri" w:hAnsi="Calibri"/>
                <w:color w:val="000000"/>
              </w:rPr>
              <w:t xml:space="preserve">). </w:t>
            </w:r>
          </w:p>
        </w:tc>
      </w:tr>
      <w:tr w:rsidR="00DF627A" w:rsidRPr="004A53E7" w:rsidTr="005B4DB1">
        <w:trPr>
          <w:trHeight w:val="25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dilatación esofágica con dilatadores </w:t>
            </w:r>
            <w:proofErr w:type="spellStart"/>
            <w:r>
              <w:rPr>
                <w:rFonts w:ascii="Calibri" w:hAnsi="Calibri"/>
                <w:color w:val="000000"/>
              </w:rPr>
              <w:t>Savary</w:t>
            </w:r>
            <w:proofErr w:type="spellEnd"/>
            <w:r>
              <w:rPr>
                <w:rFonts w:ascii="Calibri" w:hAnsi="Calibri"/>
                <w:color w:val="000000"/>
              </w:rPr>
              <w:t xml:space="preserve"> – </w:t>
            </w:r>
            <w:proofErr w:type="spellStart"/>
            <w:r>
              <w:rPr>
                <w:rFonts w:ascii="Calibri" w:hAnsi="Calibri"/>
                <w:color w:val="000000"/>
              </w:rPr>
              <w:t>Guillard</w:t>
            </w:r>
            <w:proofErr w:type="spellEnd"/>
            <w:r>
              <w:rPr>
                <w:rFonts w:ascii="Calibri" w:hAnsi="Calibri"/>
                <w:color w:val="000000"/>
              </w:rPr>
              <w:t>.</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DF627A" w:rsidRPr="004A53E7" w:rsidTr="005B4DB1">
        <w:trPr>
          <w:trHeight w:val="418"/>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extracción de balón </w:t>
            </w:r>
            <w:proofErr w:type="spellStart"/>
            <w:r>
              <w:rPr>
                <w:rFonts w:ascii="Calibri" w:hAnsi="Calibri"/>
                <w:color w:val="000000"/>
              </w:rPr>
              <w:t>Intragástrico</w:t>
            </w:r>
            <w:proofErr w:type="spellEnd"/>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Endoscopía De Tubo Digestivo Superior diagnostica con  Hemostasia  </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diagnostica sin toma de biopsia en pacientes de </w:t>
            </w:r>
            <w:r>
              <w:rPr>
                <w:rFonts w:ascii="Calibri" w:hAnsi="Calibri"/>
                <w:color w:val="000000"/>
              </w:rPr>
              <w:lastRenderedPageBreak/>
              <w:t>urgencia, hospitalizado.</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para colocación de sonda </w:t>
            </w:r>
            <w:proofErr w:type="spellStart"/>
            <w:r>
              <w:rPr>
                <w:rFonts w:ascii="Calibri" w:hAnsi="Calibri"/>
                <w:color w:val="000000"/>
              </w:rPr>
              <w:t>nasoyeyunal</w:t>
            </w:r>
            <w:proofErr w:type="spellEnd"/>
            <w:r>
              <w:rPr>
                <w:rFonts w:ascii="Calibri" w:hAnsi="Calibri"/>
                <w:color w:val="000000"/>
              </w:rPr>
              <w:t xml:space="preserve"> (no incluye sonda).</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ligadura de varices gástricas con aplicación de </w:t>
            </w:r>
            <w:proofErr w:type="spellStart"/>
            <w:r>
              <w:rPr>
                <w:rFonts w:ascii="Calibri" w:hAnsi="Calibri"/>
                <w:color w:val="000000"/>
              </w:rPr>
              <w:t>cianocrilato</w:t>
            </w:r>
            <w:proofErr w:type="spellEnd"/>
            <w:r>
              <w:rPr>
                <w:rFonts w:ascii="Calibri" w:hAnsi="Calibri"/>
                <w:color w:val="000000"/>
              </w:rPr>
              <w:t xml:space="preserve">. </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Enteroscopía</w:t>
            </w:r>
            <w:proofErr w:type="spellEnd"/>
            <w:r>
              <w:rPr>
                <w:rFonts w:ascii="Calibri" w:hAnsi="Calibri"/>
                <w:color w:val="000000"/>
              </w:rPr>
              <w:t xml:space="preserve"> doble balón</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Escleroterapia de varices esofágicas</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a pacientes hospitalizados</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con prueba de </w:t>
            </w:r>
            <w:proofErr w:type="spellStart"/>
            <w:r>
              <w:rPr>
                <w:rFonts w:ascii="Calibri" w:hAnsi="Calibri"/>
                <w:color w:val="000000"/>
              </w:rPr>
              <w:t>Clotest</w:t>
            </w:r>
            <w:proofErr w:type="spellEnd"/>
            <w:r>
              <w:rPr>
                <w:rFonts w:ascii="Calibri" w:hAnsi="Calibri"/>
                <w:color w:val="000000"/>
              </w:rPr>
              <w:t xml:space="preserve"> para detección de H. </w:t>
            </w:r>
            <w:proofErr w:type="spellStart"/>
            <w:r>
              <w:rPr>
                <w:rFonts w:ascii="Calibri" w:hAnsi="Calibri"/>
                <w:color w:val="000000"/>
              </w:rPr>
              <w:t>Pylory</w:t>
            </w:r>
            <w:proofErr w:type="spellEnd"/>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para colocación de Sonda </w:t>
            </w:r>
            <w:proofErr w:type="spellStart"/>
            <w:r>
              <w:rPr>
                <w:rFonts w:ascii="Calibri" w:hAnsi="Calibri"/>
                <w:color w:val="000000"/>
              </w:rPr>
              <w:t>Nasoyeyunal</w:t>
            </w:r>
            <w:proofErr w:type="spellEnd"/>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terapéutica por hemorragia, escleroterapia (no </w:t>
            </w:r>
            <w:proofErr w:type="spellStart"/>
            <w:r>
              <w:rPr>
                <w:rFonts w:ascii="Calibri" w:hAnsi="Calibri"/>
                <w:color w:val="000000"/>
              </w:rPr>
              <w:t>Variceal</w:t>
            </w:r>
            <w:proofErr w:type="spellEnd"/>
            <w:r>
              <w:rPr>
                <w:rFonts w:ascii="Calibri" w:hAnsi="Calibri"/>
                <w:color w:val="000000"/>
              </w:rPr>
              <w:t>)</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y dilatación de esófago con dilatadores de </w:t>
            </w:r>
            <w:proofErr w:type="spellStart"/>
            <w:r>
              <w:rPr>
                <w:rFonts w:ascii="Calibri" w:hAnsi="Calibri"/>
                <w:color w:val="000000"/>
              </w:rPr>
              <w:t>Savary</w:t>
            </w:r>
            <w:proofErr w:type="spellEnd"/>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y </w:t>
            </w:r>
            <w:proofErr w:type="spellStart"/>
            <w:r>
              <w:rPr>
                <w:rFonts w:ascii="Calibri" w:hAnsi="Calibri"/>
                <w:color w:val="000000"/>
              </w:rPr>
              <w:t>polipectomía</w:t>
            </w:r>
            <w:proofErr w:type="spellEnd"/>
            <w:r>
              <w:rPr>
                <w:rFonts w:ascii="Calibri" w:hAnsi="Calibri"/>
                <w:color w:val="000000"/>
              </w:rPr>
              <w:t xml:space="preserve"> gástrica</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Estudio Endoscópico de intestino delgado con capsula endoscópica </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Extracción de Cuerpo Extraño vía endoscópica</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Fotocoagulación de Hemorroides</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Ligadura de Varices Esofágicas incluye Kit de Ligas y Dispositivos de aplicación</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Manometría </w:t>
            </w:r>
            <w:proofErr w:type="spellStart"/>
            <w:r>
              <w:rPr>
                <w:rFonts w:ascii="Calibri" w:hAnsi="Calibri"/>
                <w:color w:val="000000"/>
              </w:rPr>
              <w:t>Anorectal</w:t>
            </w:r>
            <w:proofErr w:type="spellEnd"/>
          </w:p>
        </w:tc>
      </w:tr>
      <w:tr w:rsidR="00DF627A" w:rsidRPr="004A53E7" w:rsidTr="005B4DB1">
        <w:trPr>
          <w:trHeight w:val="583"/>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Manometría esofágica estacionaria</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PH-</w:t>
            </w:r>
            <w:proofErr w:type="spellStart"/>
            <w:r>
              <w:rPr>
                <w:rFonts w:ascii="Calibri" w:hAnsi="Calibri"/>
                <w:color w:val="000000"/>
              </w:rPr>
              <w:t>metría</w:t>
            </w:r>
            <w:proofErr w:type="spellEnd"/>
            <w:r>
              <w:rPr>
                <w:rFonts w:ascii="Calibri" w:hAnsi="Calibri"/>
                <w:color w:val="000000"/>
              </w:rPr>
              <w:t xml:space="preserve"> ambulatoria 24 horas</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PH-</w:t>
            </w:r>
            <w:proofErr w:type="spellStart"/>
            <w:r>
              <w:rPr>
                <w:rFonts w:ascii="Calibri" w:hAnsi="Calibri"/>
                <w:color w:val="000000"/>
              </w:rPr>
              <w:t>metría</w:t>
            </w:r>
            <w:proofErr w:type="spellEnd"/>
            <w:r>
              <w:rPr>
                <w:rFonts w:ascii="Calibri" w:hAnsi="Calibri"/>
                <w:color w:val="000000"/>
              </w:rPr>
              <w:t xml:space="preserve"> ambulatoria de 24 horas + Impedancia</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Prueba de Aliento</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Rectosigmoidoscopía</w:t>
            </w:r>
            <w:proofErr w:type="spellEnd"/>
            <w:r>
              <w:rPr>
                <w:rFonts w:ascii="Calibri" w:hAnsi="Calibri"/>
                <w:color w:val="000000"/>
              </w:rPr>
              <w:t xml:space="preserve"> Flexible</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nil"/>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Rectosigmoidoscopía</w:t>
            </w:r>
            <w:proofErr w:type="spellEnd"/>
            <w:r>
              <w:rPr>
                <w:rFonts w:ascii="Calibri" w:hAnsi="Calibri"/>
                <w:color w:val="000000"/>
              </w:rPr>
              <w:t xml:space="preserve"> Flexible, realizada a paciente hospitalizado</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eastAsia="Times New Roman" w:hAnsi="Calibri"/>
                <w:color w:val="000000"/>
              </w:rPr>
            </w:pPr>
            <w:r>
              <w:rPr>
                <w:rFonts w:ascii="Calibri" w:hAnsi="Calibri"/>
                <w:color w:val="000000"/>
              </w:rPr>
              <w:t xml:space="preserve">Ultrasonido </w:t>
            </w:r>
            <w:proofErr w:type="spellStart"/>
            <w:r>
              <w:rPr>
                <w:rFonts w:ascii="Calibri" w:hAnsi="Calibri"/>
                <w:color w:val="000000"/>
              </w:rPr>
              <w:t>Endoanal</w:t>
            </w:r>
            <w:proofErr w:type="spellEnd"/>
          </w:p>
        </w:tc>
      </w:tr>
      <w:tr w:rsidR="00DF627A" w:rsidRPr="004A53E7" w:rsidTr="005B4DB1">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Ultrasonido </w:t>
            </w:r>
            <w:proofErr w:type="spellStart"/>
            <w:r>
              <w:rPr>
                <w:rFonts w:ascii="Calibri" w:hAnsi="Calibri"/>
                <w:color w:val="000000"/>
              </w:rPr>
              <w:t>Fibroscan</w:t>
            </w:r>
            <w:proofErr w:type="spellEnd"/>
          </w:p>
        </w:tc>
      </w:tr>
    </w:tbl>
    <w:p w:rsidR="00DF627A" w:rsidRDefault="00DF627A" w:rsidP="00DF627A">
      <w:pPr>
        <w:spacing w:before="120" w:after="120"/>
        <w:jc w:val="both"/>
        <w:rPr>
          <w:rFonts w:eastAsia="Times New Roman" w:cs="Arial"/>
        </w:rPr>
      </w:pPr>
    </w:p>
    <w:p w:rsidR="00DF627A" w:rsidRPr="004A53E7" w:rsidRDefault="00DF627A" w:rsidP="00DF627A">
      <w:pPr>
        <w:spacing w:before="120" w:after="120"/>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1. DOCUMENTOS MÉDICOS  DONDE SE ACREDITE ESPECIALIDAD DEL PERSONAL:</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4"/>
        </w:numPr>
        <w:spacing w:before="120" w:after="120"/>
        <w:ind w:left="0"/>
        <w:contextualSpacing/>
        <w:jc w:val="both"/>
        <w:rPr>
          <w:rFonts w:eastAsia="Times New Roman" w:cs="Arial"/>
        </w:rPr>
      </w:pPr>
      <w:r w:rsidRPr="004A53E7">
        <w:rPr>
          <w:rFonts w:eastAsia="Times New Roman" w:cs="Arial"/>
        </w:rPr>
        <w:t>Copia simple  de Diploma  Endoscopia Gastrointestinal.</w:t>
      </w:r>
    </w:p>
    <w:p w:rsidR="00DF627A" w:rsidRPr="004A53E7" w:rsidRDefault="00DF627A" w:rsidP="006057D7">
      <w:pPr>
        <w:numPr>
          <w:ilvl w:val="0"/>
          <w:numId w:val="14"/>
        </w:numPr>
        <w:spacing w:before="120" w:after="120"/>
        <w:ind w:left="0"/>
        <w:contextualSpacing/>
        <w:jc w:val="both"/>
        <w:rPr>
          <w:rFonts w:eastAsia="Times New Roman" w:cs="Arial"/>
        </w:rPr>
      </w:pPr>
      <w:r w:rsidRPr="004A53E7">
        <w:rPr>
          <w:rFonts w:eastAsia="Times New Roman" w:cs="Arial"/>
        </w:rPr>
        <w:t>Copia simple de la cedula profesional (Médico General)</w:t>
      </w:r>
    </w:p>
    <w:p w:rsidR="00DF627A" w:rsidRPr="004A53E7" w:rsidRDefault="00DF627A" w:rsidP="006057D7">
      <w:pPr>
        <w:numPr>
          <w:ilvl w:val="0"/>
          <w:numId w:val="14"/>
        </w:numPr>
        <w:spacing w:before="120" w:after="120"/>
        <w:ind w:left="0"/>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14"/>
        </w:numPr>
        <w:spacing w:before="120" w:after="120"/>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DF627A" w:rsidRPr="004A53E7" w:rsidRDefault="00DF627A" w:rsidP="006057D7">
      <w:pPr>
        <w:numPr>
          <w:ilvl w:val="0"/>
          <w:numId w:val="14"/>
        </w:numPr>
        <w:spacing w:before="120" w:after="120"/>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DF627A" w:rsidRPr="004A53E7" w:rsidRDefault="00DF627A" w:rsidP="006057D7">
      <w:pPr>
        <w:numPr>
          <w:ilvl w:val="0"/>
          <w:numId w:val="14"/>
        </w:numPr>
        <w:spacing w:before="120" w:after="120"/>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MS Gothic" w:cs="Arial"/>
        </w:rPr>
      </w:pPr>
      <w:r w:rsidRPr="004A53E7">
        <w:rPr>
          <w:rFonts w:eastAsia="Times New Roman" w:cs="Arial"/>
        </w:rPr>
        <w:lastRenderedPageBreak/>
        <w:t>2. CAPACIDAD T</w:t>
      </w:r>
      <w:r w:rsidRPr="004A53E7">
        <w:rPr>
          <w:rFonts w:eastAsia="MS Gothic" w:cs="Arial"/>
        </w:rPr>
        <w:t>ÉCNICA DEL LICITANTE:</w:t>
      </w:r>
    </w:p>
    <w:p w:rsidR="00DF627A" w:rsidRPr="004A53E7" w:rsidRDefault="00DF627A" w:rsidP="006057D7">
      <w:pPr>
        <w:numPr>
          <w:ilvl w:val="0"/>
          <w:numId w:val="9"/>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9"/>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3. CAPACIDAD DE RECURSOS HUMANOS PARA LA PRESTACIÓN DE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0"/>
        </w:numPr>
        <w:spacing w:before="120" w:after="120"/>
        <w:ind w:left="0"/>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Pr="004A53E7">
        <w:rPr>
          <w:rFonts w:eastAsia="Times New Roman" w:cs="Arial"/>
        </w:rPr>
        <w:t xml:space="preserve"> e indicará quién realice el diagnóstico de los estudios y quién se encargue  de la interpretación  de los  estudios endoscópicos</w:t>
      </w:r>
    </w:p>
    <w:p w:rsidR="00DF627A" w:rsidRPr="004A53E7" w:rsidRDefault="00DF627A" w:rsidP="006057D7">
      <w:pPr>
        <w:numPr>
          <w:ilvl w:val="0"/>
          <w:numId w:val="10"/>
        </w:numPr>
        <w:spacing w:before="120" w:after="120"/>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4. CAPACIDAD  DEL  EQUIPO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1"/>
        </w:numPr>
        <w:spacing w:before="120" w:after="120"/>
        <w:ind w:left="0"/>
        <w:contextualSpacing/>
        <w:jc w:val="both"/>
        <w:rPr>
          <w:rFonts w:eastAsia="Times New Roman" w:cs="Arial"/>
        </w:rPr>
      </w:pPr>
      <w:r w:rsidRPr="004A53E7">
        <w:rPr>
          <w:rFonts w:eastAsia="Times New Roman" w:cs="Arial"/>
        </w:rPr>
        <w:t xml:space="preserve">Deberá presentar manifiesto donde  incluya fotografías e indique el  equipamiento y/o instrumental necesario con el que se cuenta para la realización del servicio  de </w:t>
      </w:r>
      <w:proofErr w:type="spellStart"/>
      <w:r w:rsidRPr="004A53E7">
        <w:rPr>
          <w:rFonts w:eastAsia="Times New Roman" w:cs="Arial"/>
        </w:rPr>
        <w:t>Gastroendoscopía</w:t>
      </w:r>
      <w:proofErr w:type="spellEnd"/>
      <w:r w:rsidRPr="004A53E7">
        <w:rPr>
          <w:rFonts w:eastAsia="Times New Roman" w:cs="Arial"/>
        </w:rPr>
        <w:t xml:space="preserve">  indicando, marca, modelo, número de serie, anexando copia simple del certificado de calibración y mantenimiento o validación de cada uno de los equipos con que cuenta</w:t>
      </w:r>
    </w:p>
    <w:p w:rsidR="00DF627A" w:rsidRPr="004A53E7" w:rsidRDefault="00DF627A" w:rsidP="006057D7">
      <w:pPr>
        <w:numPr>
          <w:ilvl w:val="0"/>
          <w:numId w:val="11"/>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F627A" w:rsidRPr="004A53E7" w:rsidRDefault="00DF627A" w:rsidP="00DF627A">
      <w:pPr>
        <w:spacing w:before="120" w:after="120"/>
        <w:ind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DF627A" w:rsidRPr="004A53E7" w:rsidRDefault="00DF627A" w:rsidP="00DF627A">
      <w:pPr>
        <w:spacing w:before="120" w:after="120"/>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DF627A" w:rsidRPr="004A53E7" w:rsidRDefault="00DF627A" w:rsidP="006057D7">
      <w:pPr>
        <w:pStyle w:val="Prrafodelista"/>
        <w:numPr>
          <w:ilvl w:val="0"/>
          <w:numId w:val="67"/>
        </w:numPr>
        <w:spacing w:before="120" w:after="120"/>
        <w:ind w:left="0"/>
        <w:contextualSpacing/>
        <w:jc w:val="both"/>
        <w:rPr>
          <w:rFonts w:eastAsia="Times New Roman" w:cs="Arial"/>
        </w:rPr>
      </w:pPr>
      <w:r w:rsidRPr="004A53E7">
        <w:rPr>
          <w:rFonts w:eastAsia="Times New Roman" w:cs="Arial"/>
        </w:rPr>
        <w:t>Presentará fotos de equipo y de las instalaciones.</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4.1 RELACIÓN DE EQUIPO MÍNIMO PARA LA PRESTACIÓN DEL SERVICIO: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149"/>
        </w:numPr>
        <w:spacing w:before="120" w:after="120"/>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5. GENERALIDADES DEL SERVICIO:</w:t>
      </w:r>
    </w:p>
    <w:p w:rsidR="00DF627A" w:rsidRPr="004A53E7" w:rsidRDefault="00DF627A" w:rsidP="00DF627A">
      <w:pPr>
        <w:tabs>
          <w:tab w:val="left" w:pos="1966"/>
        </w:tabs>
        <w:spacing w:before="120" w:after="120"/>
        <w:ind w:hanging="360"/>
        <w:jc w:val="both"/>
        <w:rPr>
          <w:rFonts w:eastAsia="Times New Roman" w:cs="Arial"/>
        </w:rPr>
      </w:pPr>
      <w:r w:rsidRPr="004A53E7">
        <w:rPr>
          <w:rFonts w:eastAsia="Times New Roman" w:cs="Arial"/>
        </w:rPr>
        <w:tab/>
      </w:r>
    </w:p>
    <w:p w:rsidR="00DF627A" w:rsidRPr="004A53E7" w:rsidRDefault="00DF627A" w:rsidP="006057D7">
      <w:pPr>
        <w:numPr>
          <w:ilvl w:val="1"/>
          <w:numId w:val="1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DF627A" w:rsidRPr="004A53E7" w:rsidRDefault="00DF627A" w:rsidP="006057D7">
      <w:pPr>
        <w:numPr>
          <w:ilvl w:val="0"/>
          <w:numId w:val="12"/>
        </w:numPr>
        <w:spacing w:before="120" w:after="120"/>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numPr>
          <w:ilvl w:val="0"/>
          <w:numId w:val="12"/>
        </w:numPr>
        <w:spacing w:before="120" w:after="120"/>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12"/>
        </w:numPr>
        <w:spacing w:before="120" w:after="120"/>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numPr>
          <w:ilvl w:val="0"/>
          <w:numId w:val="1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12"/>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6. PROCEDIMIENTO PARA REALIZAR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DF627A" w:rsidRPr="004A53E7" w:rsidRDefault="00DF627A" w:rsidP="006057D7">
      <w:pPr>
        <w:numPr>
          <w:ilvl w:val="0"/>
          <w:numId w:val="13"/>
        </w:numPr>
        <w:spacing w:before="120" w:after="120"/>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DF627A" w:rsidRDefault="00DF627A" w:rsidP="00DF627A">
      <w:pPr>
        <w:spacing w:before="120" w:after="120"/>
        <w:contextualSpacing/>
        <w:jc w:val="both"/>
        <w:rPr>
          <w:rFonts w:eastAsia="Times New Roman" w:cs="Arial"/>
        </w:rPr>
      </w:pPr>
    </w:p>
    <w:p w:rsidR="00DF627A" w:rsidRDefault="00DF627A" w:rsidP="00DF627A">
      <w:pPr>
        <w:spacing w:before="120" w:after="120"/>
        <w:contextualSpacing/>
        <w:jc w:val="both"/>
        <w:rPr>
          <w:rFonts w:eastAsia="Times New Roman" w:cs="Arial"/>
        </w:rPr>
      </w:pPr>
    </w:p>
    <w:p w:rsidR="00DF627A" w:rsidRDefault="00DF627A" w:rsidP="00DF627A">
      <w:pPr>
        <w:spacing w:before="120" w:after="120"/>
        <w:contextualSpacing/>
        <w:jc w:val="both"/>
        <w:rPr>
          <w:rFonts w:eastAsia="Times New Roman" w:cs="Arial"/>
        </w:rPr>
      </w:pPr>
    </w:p>
    <w:p w:rsidR="00DF627A" w:rsidRDefault="00DF627A" w:rsidP="00DF627A">
      <w:pPr>
        <w:spacing w:before="120" w:after="120"/>
        <w:contextualSpacing/>
        <w:jc w:val="both"/>
        <w:rPr>
          <w:rFonts w:eastAsia="Times New Roman" w:cs="Arial"/>
        </w:rPr>
      </w:pPr>
    </w:p>
    <w:p w:rsidR="00DF627A"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tbl>
      <w:tblPr>
        <w:tblStyle w:val="Tablaconcuadrcula"/>
        <w:tblW w:w="9539" w:type="dxa"/>
        <w:jc w:val="center"/>
        <w:tblLook w:val="04A0" w:firstRow="1" w:lastRow="0" w:firstColumn="1" w:lastColumn="0" w:noHBand="0" w:noVBand="1"/>
      </w:tblPr>
      <w:tblGrid>
        <w:gridCol w:w="3403"/>
        <w:gridCol w:w="6136"/>
      </w:tblGrid>
      <w:tr w:rsidR="00DF627A" w:rsidRPr="004A53E7" w:rsidTr="005B4DB1">
        <w:trPr>
          <w:trHeight w:val="202"/>
          <w:jc w:val="center"/>
        </w:trPr>
        <w:tc>
          <w:tcPr>
            <w:tcW w:w="9539" w:type="dxa"/>
            <w:gridSpan w:val="2"/>
            <w:shd w:val="pct10" w:color="auto" w:fill="auto"/>
          </w:tcPr>
          <w:p w:rsidR="00DF627A" w:rsidRPr="00F0483E" w:rsidRDefault="00DF627A" w:rsidP="005B4DB1">
            <w:pPr>
              <w:spacing w:before="120" w:after="120"/>
              <w:jc w:val="both"/>
              <w:rPr>
                <w:rFonts w:eastAsia="Times New Roman" w:cs="Arial"/>
                <w:b/>
              </w:rPr>
            </w:pPr>
            <w:r>
              <w:rPr>
                <w:rFonts w:eastAsia="Times New Roman" w:cs="Arial"/>
                <w:b/>
              </w:rPr>
              <w:lastRenderedPageBreak/>
              <w:t>PARTIDA  5</w:t>
            </w:r>
          </w:p>
        </w:tc>
      </w:tr>
      <w:tr w:rsidR="00DF627A" w:rsidRPr="004A53E7" w:rsidTr="005B4DB1">
        <w:trPr>
          <w:trHeight w:val="187"/>
          <w:jc w:val="center"/>
        </w:trPr>
        <w:tc>
          <w:tcPr>
            <w:tcW w:w="9539" w:type="dxa"/>
            <w:gridSpan w:val="2"/>
            <w:shd w:val="pct10" w:color="auto" w:fill="auto"/>
          </w:tcPr>
          <w:p w:rsidR="00DF627A" w:rsidRPr="00F0483E" w:rsidRDefault="00DF627A" w:rsidP="005B4DB1">
            <w:pPr>
              <w:spacing w:before="120" w:after="120"/>
              <w:jc w:val="both"/>
              <w:rPr>
                <w:rFonts w:eastAsia="Times New Roman" w:cs="Arial"/>
                <w:b/>
              </w:rPr>
            </w:pPr>
            <w:r w:rsidRPr="00F0483E">
              <w:rPr>
                <w:rFonts w:eastAsia="Times New Roman" w:cs="Arial"/>
                <w:b/>
              </w:rPr>
              <w:t>Hospital Mexicali</w:t>
            </w:r>
          </w:p>
        </w:tc>
      </w:tr>
      <w:tr w:rsidR="00DF627A" w:rsidRPr="004A53E7" w:rsidTr="005B4DB1">
        <w:trPr>
          <w:trHeight w:val="202"/>
          <w:jc w:val="center"/>
        </w:trPr>
        <w:tc>
          <w:tcPr>
            <w:tcW w:w="3403" w:type="dxa"/>
            <w:shd w:val="pct10" w:color="auto" w:fill="auto"/>
          </w:tcPr>
          <w:p w:rsidR="00DF627A" w:rsidRPr="00F0483E" w:rsidRDefault="00DF627A" w:rsidP="005B4DB1">
            <w:pPr>
              <w:spacing w:before="120" w:after="120"/>
              <w:jc w:val="both"/>
              <w:rPr>
                <w:rFonts w:eastAsia="Times New Roman" w:cs="Arial"/>
                <w:b/>
              </w:rPr>
            </w:pPr>
            <w:r w:rsidRPr="00F0483E">
              <w:rPr>
                <w:rFonts w:eastAsia="Times New Roman" w:cs="Arial"/>
                <w:b/>
              </w:rPr>
              <w:t>Especialidad</w:t>
            </w:r>
          </w:p>
        </w:tc>
        <w:tc>
          <w:tcPr>
            <w:tcW w:w="6136" w:type="dxa"/>
            <w:shd w:val="pct10" w:color="auto" w:fill="auto"/>
          </w:tcPr>
          <w:p w:rsidR="00DF627A" w:rsidRPr="00F0483E" w:rsidRDefault="00DF627A" w:rsidP="005B4DB1">
            <w:pPr>
              <w:spacing w:before="120" w:after="120"/>
              <w:jc w:val="both"/>
              <w:rPr>
                <w:rFonts w:eastAsia="Times New Roman" w:cs="Arial"/>
                <w:b/>
              </w:rPr>
            </w:pPr>
            <w:r w:rsidRPr="00F0483E">
              <w:rPr>
                <w:rFonts w:eastAsia="Times New Roman" w:cs="Arial"/>
                <w:b/>
              </w:rPr>
              <w:t>Descripción Del Servicio</w:t>
            </w:r>
          </w:p>
        </w:tc>
      </w:tr>
      <w:tr w:rsidR="00DF627A" w:rsidRPr="004A53E7" w:rsidTr="005B4DB1">
        <w:trPr>
          <w:trHeight w:val="202"/>
          <w:jc w:val="center"/>
        </w:trPr>
        <w:tc>
          <w:tcPr>
            <w:tcW w:w="3403" w:type="dxa"/>
            <w:vMerge w:val="restart"/>
            <w:vAlign w:val="center"/>
          </w:tcPr>
          <w:p w:rsidR="00DF627A" w:rsidRPr="00F0483E" w:rsidRDefault="00DF627A" w:rsidP="005B4DB1">
            <w:pPr>
              <w:spacing w:before="120" w:after="120"/>
              <w:ind w:left="222"/>
              <w:jc w:val="center"/>
              <w:rPr>
                <w:rFonts w:eastAsia="Times New Roman" w:cs="Arial"/>
                <w:b/>
              </w:rPr>
            </w:pPr>
            <w:r w:rsidRPr="00F0483E">
              <w:rPr>
                <w:rFonts w:eastAsia="Times New Roman" w:cs="Arial"/>
                <w:b/>
              </w:rPr>
              <w:t>ENDOSCOPIA</w:t>
            </w:r>
          </w:p>
        </w:tc>
        <w:tc>
          <w:tcPr>
            <w:tcW w:w="6136"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6136"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6136"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 xml:space="preserve">Colonoscopia  y </w:t>
            </w:r>
            <w:proofErr w:type="spellStart"/>
            <w:r w:rsidRPr="00F0483E">
              <w:rPr>
                <w:rFonts w:eastAsia="Times New Roman" w:cs="Arial"/>
                <w:color w:val="000000"/>
              </w:rPr>
              <w:t>Polipectomía</w:t>
            </w:r>
            <w:proofErr w:type="spellEnd"/>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6136"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Colonoscopia de Urgencia paciente Hospitalizado.</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6136" w:type="dxa"/>
          </w:tcPr>
          <w:p w:rsidR="00DF627A" w:rsidRPr="00F0483E" w:rsidRDefault="00DF627A" w:rsidP="005B4DB1">
            <w:pPr>
              <w:spacing w:before="120" w:after="120"/>
              <w:ind w:left="222"/>
              <w:jc w:val="both"/>
              <w:rPr>
                <w:rFonts w:eastAsia="Times New Roman" w:cs="Arial"/>
                <w:color w:val="000000"/>
              </w:rPr>
            </w:pPr>
            <w:proofErr w:type="spellStart"/>
            <w:r w:rsidRPr="00F0483E">
              <w:rPr>
                <w:rFonts w:eastAsia="Times New Roman" w:cs="Arial"/>
                <w:color w:val="000000"/>
              </w:rPr>
              <w:t>Colangiopancreatografía</w:t>
            </w:r>
            <w:proofErr w:type="spellEnd"/>
            <w:r w:rsidRPr="00F0483E">
              <w:rPr>
                <w:rFonts w:eastAsia="Times New Roman" w:cs="Arial"/>
                <w:color w:val="000000"/>
              </w:rPr>
              <w:t xml:space="preserve"> Endoscópica con colocación de </w:t>
            </w:r>
            <w:proofErr w:type="spellStart"/>
            <w:r w:rsidRPr="00F0483E">
              <w:rPr>
                <w:rFonts w:eastAsia="Times New Roman" w:cs="Arial"/>
                <w:color w:val="000000"/>
              </w:rPr>
              <w:t>Endoprótesis</w:t>
            </w:r>
            <w:proofErr w:type="spellEnd"/>
            <w:r w:rsidRPr="00F0483E">
              <w:rPr>
                <w:rFonts w:eastAsia="Times New Roman" w:cs="Arial"/>
                <w:color w:val="000000"/>
              </w:rPr>
              <w:t xml:space="preserve"> biliar</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6136" w:type="dxa"/>
          </w:tcPr>
          <w:p w:rsidR="00DF627A" w:rsidRPr="00F0483E" w:rsidRDefault="00DF627A" w:rsidP="005B4DB1">
            <w:pPr>
              <w:spacing w:before="120" w:after="120"/>
              <w:ind w:left="222"/>
              <w:jc w:val="both"/>
              <w:rPr>
                <w:rFonts w:eastAsia="Times New Roman" w:cs="Arial"/>
              </w:rPr>
            </w:pPr>
            <w:proofErr w:type="spellStart"/>
            <w:r w:rsidRPr="00F0483E">
              <w:rPr>
                <w:rFonts w:eastAsia="Times New Roman" w:cs="Arial"/>
              </w:rPr>
              <w:t>Colangiopancreatografía</w:t>
            </w:r>
            <w:proofErr w:type="spellEnd"/>
            <w:r w:rsidRPr="00F0483E">
              <w:rPr>
                <w:rFonts w:eastAsia="Times New Roman" w:cs="Arial"/>
              </w:rPr>
              <w:t xml:space="preserve"> endoscópica con </w:t>
            </w:r>
            <w:proofErr w:type="spellStart"/>
            <w:r w:rsidRPr="00F0483E">
              <w:rPr>
                <w:rFonts w:eastAsia="Times New Roman" w:cs="Arial"/>
              </w:rPr>
              <w:t>esfinterotomia</w:t>
            </w:r>
            <w:proofErr w:type="spellEnd"/>
            <w:r w:rsidRPr="00F0483E">
              <w:rPr>
                <w:rFonts w:eastAsia="Times New Roman" w:cs="Arial"/>
              </w:rPr>
              <w:t xml:space="preserve"> con o sin extracción de </w:t>
            </w:r>
            <w:proofErr w:type="spellStart"/>
            <w:r w:rsidRPr="00F0483E">
              <w:rPr>
                <w:rFonts w:eastAsia="Times New Roman" w:cs="Arial"/>
              </w:rPr>
              <w:t>litos</w:t>
            </w:r>
            <w:proofErr w:type="spellEnd"/>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6136" w:type="dxa"/>
          </w:tcPr>
          <w:p w:rsidR="00DF627A" w:rsidRPr="00F0483E" w:rsidRDefault="00DF627A" w:rsidP="005B4DB1">
            <w:pPr>
              <w:spacing w:before="120" w:after="120"/>
              <w:ind w:left="222"/>
              <w:jc w:val="both"/>
              <w:rPr>
                <w:rFonts w:eastAsia="Times New Roman" w:cs="Arial"/>
                <w:color w:val="000000"/>
              </w:rPr>
            </w:pPr>
            <w:proofErr w:type="spellStart"/>
            <w:r w:rsidRPr="00F0483E">
              <w:rPr>
                <w:rFonts w:eastAsia="Times New Roman" w:cs="Arial"/>
              </w:rPr>
              <w:t>Colangiopancreatografía</w:t>
            </w:r>
            <w:proofErr w:type="spellEnd"/>
            <w:r w:rsidRPr="00F0483E">
              <w:rPr>
                <w:rFonts w:eastAsia="Times New Roman" w:cs="Arial"/>
              </w:rPr>
              <w:t xml:space="preserve"> endoscópica con cepillado y/o biopsia</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6136"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rPr>
              <w:t xml:space="preserve">Endoscopia de tubo digestivo superior con colocación de </w:t>
            </w:r>
            <w:proofErr w:type="spellStart"/>
            <w:r w:rsidRPr="00F0483E">
              <w:rPr>
                <w:rFonts w:eastAsia="Times New Roman" w:cs="Arial"/>
              </w:rPr>
              <w:t>endoprotesis</w:t>
            </w:r>
            <w:proofErr w:type="spellEnd"/>
            <w:r w:rsidRPr="00F0483E">
              <w:rPr>
                <w:rFonts w:eastAsia="Times New Roman" w:cs="Arial"/>
              </w:rPr>
              <w:t xml:space="preserve"> esofágica (no incluye </w:t>
            </w:r>
            <w:proofErr w:type="spellStart"/>
            <w:r w:rsidRPr="00F0483E">
              <w:rPr>
                <w:rFonts w:eastAsia="Times New Roman" w:cs="Arial"/>
              </w:rPr>
              <w:t>endoprotesis</w:t>
            </w:r>
            <w:proofErr w:type="spellEnd"/>
            <w:r w:rsidRPr="00F0483E">
              <w:rPr>
                <w:rFonts w:eastAsia="Times New Roman" w:cs="Arial"/>
              </w:rPr>
              <w:t>).</w:t>
            </w:r>
            <w:r w:rsidRPr="00F0483E" w:rsidDel="004949E6">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 xml:space="preserve">Endoscopia de tubo digestivo superior con dilatación esofágica con dilatadores </w:t>
            </w:r>
            <w:proofErr w:type="spellStart"/>
            <w:r w:rsidRPr="00F0483E">
              <w:rPr>
                <w:rFonts w:eastAsia="Times New Roman" w:cs="Arial"/>
              </w:rPr>
              <w:t>Savary</w:t>
            </w:r>
            <w:proofErr w:type="spellEnd"/>
            <w:r w:rsidRPr="00F0483E">
              <w:rPr>
                <w:rFonts w:eastAsia="Times New Roman" w:cs="Arial"/>
              </w:rPr>
              <w:t xml:space="preserve"> – </w:t>
            </w:r>
            <w:proofErr w:type="spellStart"/>
            <w:r w:rsidRPr="00F0483E">
              <w:rPr>
                <w:rFonts w:eastAsia="Times New Roman" w:cs="Arial"/>
              </w:rPr>
              <w:t>Guillard</w:t>
            </w:r>
            <w:proofErr w:type="spellEnd"/>
            <w:r w:rsidRPr="00F0483E">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 xml:space="preserve">Endoscopia de tubo digestivo superior para colocación de sonda </w:t>
            </w:r>
            <w:proofErr w:type="spellStart"/>
            <w:r w:rsidRPr="00F0483E">
              <w:rPr>
                <w:rFonts w:eastAsia="Times New Roman" w:cs="Arial"/>
              </w:rPr>
              <w:t>nasoyeyunal</w:t>
            </w:r>
            <w:proofErr w:type="spellEnd"/>
            <w:r w:rsidRPr="00F0483E">
              <w:rPr>
                <w:rFonts w:eastAsia="Times New Roman" w:cs="Arial"/>
              </w:rPr>
              <w:t xml:space="preserve"> (no incluye sonda).</w:t>
            </w:r>
            <w:r w:rsidRPr="00F0483E" w:rsidDel="004949E6">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 xml:space="preserve">Endoscopia de tubo digestivo superior con extracción de balón </w:t>
            </w:r>
            <w:proofErr w:type="spellStart"/>
            <w:r w:rsidRPr="00F0483E">
              <w:rPr>
                <w:rFonts w:eastAsia="Times New Roman" w:cs="Arial"/>
              </w:rPr>
              <w:t>Intragástrico</w:t>
            </w:r>
            <w:proofErr w:type="spellEnd"/>
            <w:r w:rsidRPr="00F0483E" w:rsidDel="004949E6">
              <w:rPr>
                <w:rFonts w:eastAsia="Times New Roman" w:cs="Arial"/>
              </w:rPr>
              <w:t xml:space="preserve"> </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color w:val="000000"/>
              </w:rPr>
              <w:t>Manometría Esofágica</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color w:val="000000"/>
              </w:rPr>
              <w:t xml:space="preserve">Manometría Mas </w:t>
            </w:r>
            <w:proofErr w:type="spellStart"/>
            <w:r w:rsidRPr="00F0483E">
              <w:rPr>
                <w:rFonts w:eastAsia="Times New Roman" w:cs="Arial"/>
                <w:color w:val="000000"/>
              </w:rPr>
              <w:t>Ph-Metria</w:t>
            </w:r>
            <w:proofErr w:type="spellEnd"/>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tabs>
                <w:tab w:val="left" w:pos="3276"/>
              </w:tabs>
              <w:spacing w:before="120" w:after="120"/>
              <w:ind w:left="222"/>
              <w:jc w:val="both"/>
              <w:rPr>
                <w:rFonts w:eastAsia="Times New Roman" w:cs="Arial"/>
              </w:rPr>
            </w:pPr>
            <w:proofErr w:type="spellStart"/>
            <w:r w:rsidRPr="00F0483E">
              <w:rPr>
                <w:rFonts w:eastAsia="Times New Roman" w:cs="Arial"/>
              </w:rPr>
              <w:t>Ph-Metria</w:t>
            </w:r>
            <w:proofErr w:type="spellEnd"/>
            <w:r w:rsidRPr="00F0483E">
              <w:rPr>
                <w:rFonts w:eastAsia="Times New Roman" w:cs="Arial"/>
              </w:rPr>
              <w:t xml:space="preserve"> con impedancia esofágica </w:t>
            </w:r>
            <w:r w:rsidRPr="00F0483E" w:rsidDel="004949E6">
              <w:rPr>
                <w:rFonts w:eastAsia="Times New Roman" w:cs="Arial"/>
                <w:color w:val="000000"/>
              </w:rPr>
              <w:t xml:space="preserve"> </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tabs>
                <w:tab w:val="left" w:pos="3276"/>
              </w:tabs>
              <w:spacing w:before="120" w:after="120"/>
              <w:ind w:left="222"/>
              <w:jc w:val="both"/>
              <w:rPr>
                <w:rFonts w:eastAsia="Times New Roman" w:cs="Arial"/>
              </w:rPr>
            </w:pPr>
            <w:proofErr w:type="spellStart"/>
            <w:r w:rsidRPr="00F0483E">
              <w:rPr>
                <w:rFonts w:eastAsia="Times New Roman" w:cs="Arial"/>
              </w:rPr>
              <w:t>Ph</w:t>
            </w:r>
            <w:proofErr w:type="spellEnd"/>
            <w:r w:rsidRPr="00F0483E">
              <w:rPr>
                <w:rFonts w:eastAsia="Times New Roman" w:cs="Arial"/>
              </w:rPr>
              <w:t xml:space="preserve"> </w:t>
            </w:r>
            <w:proofErr w:type="spellStart"/>
            <w:r w:rsidRPr="00F0483E">
              <w:rPr>
                <w:rFonts w:eastAsia="Times New Roman" w:cs="Arial"/>
              </w:rPr>
              <w:t>Metria</w:t>
            </w:r>
            <w:proofErr w:type="spellEnd"/>
            <w:r w:rsidRPr="00F0483E">
              <w:rPr>
                <w:rFonts w:eastAsia="Times New Roman" w:cs="Arial"/>
              </w:rPr>
              <w:t xml:space="preserve"> Ambulatoria 24 Horas</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tabs>
                <w:tab w:val="left" w:pos="3276"/>
              </w:tabs>
              <w:spacing w:before="120" w:after="120"/>
              <w:ind w:left="222"/>
              <w:jc w:val="both"/>
              <w:rPr>
                <w:rFonts w:eastAsia="Times New Roman" w:cs="Arial"/>
              </w:rPr>
            </w:pPr>
            <w:proofErr w:type="spellStart"/>
            <w:r w:rsidRPr="00F0483E">
              <w:rPr>
                <w:rFonts w:eastAsia="Times New Roman" w:cs="Arial"/>
              </w:rPr>
              <w:t>Ph</w:t>
            </w:r>
            <w:proofErr w:type="spellEnd"/>
            <w:r w:rsidRPr="00F0483E">
              <w:rPr>
                <w:rFonts w:eastAsia="Times New Roman" w:cs="Arial"/>
              </w:rPr>
              <w:t xml:space="preserve"> </w:t>
            </w:r>
            <w:proofErr w:type="spellStart"/>
            <w:r w:rsidRPr="00F0483E">
              <w:rPr>
                <w:rFonts w:eastAsia="Times New Roman" w:cs="Arial"/>
              </w:rPr>
              <w:t>Metria</w:t>
            </w:r>
            <w:proofErr w:type="spellEnd"/>
            <w:r w:rsidRPr="00F0483E">
              <w:rPr>
                <w:rFonts w:eastAsia="Times New Roman" w:cs="Arial"/>
              </w:rPr>
              <w:t xml:space="preserve"> de Alta Resolución</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rPr>
              <w:t xml:space="preserve">Prueba de Aliento para detectar </w:t>
            </w:r>
            <w:proofErr w:type="spellStart"/>
            <w:r w:rsidRPr="00F0483E">
              <w:rPr>
                <w:rFonts w:eastAsia="Times New Roman" w:cs="Arial"/>
                <w:color w:val="000000"/>
              </w:rPr>
              <w:t>Helicobacter</w:t>
            </w:r>
            <w:proofErr w:type="spellEnd"/>
            <w:r w:rsidRPr="00F0483E">
              <w:rPr>
                <w:rFonts w:eastAsia="Times New Roman" w:cs="Arial"/>
                <w:color w:val="000000"/>
              </w:rPr>
              <w:t xml:space="preserve"> Pylori</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6136"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rPr>
              <w:t xml:space="preserve">Ultrasonido </w:t>
            </w:r>
            <w:proofErr w:type="spellStart"/>
            <w:r w:rsidRPr="00F0483E">
              <w:rPr>
                <w:rFonts w:eastAsia="Times New Roman" w:cs="Arial"/>
              </w:rPr>
              <w:t>Anorectal</w:t>
            </w:r>
            <w:proofErr w:type="spellEnd"/>
          </w:p>
        </w:tc>
      </w:tr>
    </w:tbl>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1. DOCUMENTOS MÉDICOS  DONDE SE ACREDITE ESPECIALIDAD DEL PERSONAL:</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68"/>
        </w:numPr>
        <w:spacing w:before="120" w:after="120"/>
        <w:ind w:left="0"/>
        <w:contextualSpacing/>
        <w:jc w:val="both"/>
        <w:rPr>
          <w:rFonts w:eastAsia="Times New Roman" w:cs="Arial"/>
        </w:rPr>
      </w:pPr>
      <w:r w:rsidRPr="004A53E7">
        <w:rPr>
          <w:rFonts w:eastAsia="Times New Roman" w:cs="Arial"/>
        </w:rPr>
        <w:t>Copia simple  de Diploma de  Endoscopía Gastrointestinal.</w:t>
      </w:r>
    </w:p>
    <w:p w:rsidR="00DF627A" w:rsidRPr="004A53E7" w:rsidRDefault="00DF627A" w:rsidP="006057D7">
      <w:pPr>
        <w:numPr>
          <w:ilvl w:val="0"/>
          <w:numId w:val="68"/>
        </w:numPr>
        <w:spacing w:before="120" w:after="120"/>
        <w:ind w:left="0"/>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68"/>
        </w:numPr>
        <w:spacing w:before="120" w:after="120"/>
        <w:ind w:left="0"/>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68"/>
        </w:numPr>
        <w:spacing w:before="120" w:after="120"/>
        <w:ind w:left="0"/>
        <w:contextualSpacing/>
        <w:jc w:val="both"/>
        <w:rPr>
          <w:rFonts w:eastAsia="Times New Roman" w:cs="Arial"/>
        </w:rPr>
      </w:pPr>
      <w:r w:rsidRPr="004A53E7">
        <w:rPr>
          <w:rFonts w:eastAsia="Times New Roman" w:cs="Arial"/>
        </w:rPr>
        <w:t>Constancia de Sociedades, Asociaciones y Colegios a los que pertenece (copia simple).</w:t>
      </w:r>
    </w:p>
    <w:p w:rsidR="00DF627A" w:rsidRPr="004A53E7" w:rsidRDefault="00DF627A" w:rsidP="006057D7">
      <w:pPr>
        <w:numPr>
          <w:ilvl w:val="0"/>
          <w:numId w:val="68"/>
        </w:numPr>
        <w:spacing w:before="120" w:after="120"/>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DF627A" w:rsidRPr="004A53E7" w:rsidRDefault="00DF627A" w:rsidP="006057D7">
      <w:pPr>
        <w:numPr>
          <w:ilvl w:val="0"/>
          <w:numId w:val="68"/>
        </w:numPr>
        <w:spacing w:before="120" w:after="120"/>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lastRenderedPageBreak/>
        <w:t>2. CAPACIDAD T</w:t>
      </w:r>
      <w:r w:rsidRPr="004A53E7">
        <w:rPr>
          <w:rFonts w:eastAsia="MS Gothic" w:cs="Arial"/>
        </w:rPr>
        <w:t>ÉCNICA DEL LICITANTE:</w:t>
      </w:r>
    </w:p>
    <w:p w:rsidR="00DF627A" w:rsidRPr="004A53E7" w:rsidRDefault="00DF627A" w:rsidP="006057D7">
      <w:pPr>
        <w:numPr>
          <w:ilvl w:val="0"/>
          <w:numId w:val="15"/>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15"/>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3. CAPACIDAD DE RECURSOS HUMANOS PARA LA PRESTACIÓN DE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6"/>
        </w:numPr>
        <w:spacing w:before="120" w:after="120"/>
        <w:ind w:left="0"/>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Pr="004A53E7">
        <w:rPr>
          <w:rFonts w:eastAsia="Times New Roman" w:cs="Arial"/>
        </w:rPr>
        <w:t xml:space="preserve"> e indicará el nombre de quién realice los estudios y de quién se encargue  de la interpretación  de los  estudios endoscópicos.</w:t>
      </w:r>
    </w:p>
    <w:p w:rsidR="00DF627A" w:rsidRPr="004A53E7" w:rsidRDefault="00DF627A" w:rsidP="006057D7">
      <w:pPr>
        <w:numPr>
          <w:ilvl w:val="0"/>
          <w:numId w:val="16"/>
        </w:numPr>
        <w:spacing w:before="120" w:after="120"/>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4. CAPACIDAD  DEL  EQUIPO: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7"/>
        </w:numPr>
        <w:spacing w:before="120" w:after="120"/>
        <w:ind w:left="0"/>
        <w:contextualSpacing/>
        <w:jc w:val="both"/>
        <w:rPr>
          <w:rFonts w:eastAsia="Times New Roman" w:cs="Arial"/>
        </w:rPr>
      </w:pPr>
      <w:r w:rsidRPr="004A53E7">
        <w:rPr>
          <w:rFonts w:eastAsia="Times New Roman" w:cs="Arial"/>
        </w:rPr>
        <w:t xml:space="preserve">Deberá presentar manifiesto donde indique los Equipos de </w:t>
      </w:r>
      <w:proofErr w:type="spellStart"/>
      <w:r w:rsidRPr="004A53E7">
        <w:rPr>
          <w:rFonts w:eastAsia="Times New Roman" w:cs="Arial"/>
        </w:rPr>
        <w:t>Gastroendoscopía</w:t>
      </w:r>
      <w:proofErr w:type="spellEnd"/>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17"/>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F627A" w:rsidRPr="004A53E7" w:rsidRDefault="00DF627A" w:rsidP="006057D7">
      <w:pPr>
        <w:numPr>
          <w:ilvl w:val="0"/>
          <w:numId w:val="1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DF627A" w:rsidRPr="004A53E7" w:rsidRDefault="00DF627A" w:rsidP="006057D7">
      <w:pPr>
        <w:numPr>
          <w:ilvl w:val="0"/>
          <w:numId w:val="17"/>
        </w:numPr>
        <w:spacing w:before="120" w:after="120"/>
        <w:ind w:left="0"/>
        <w:contextualSpacing/>
        <w:jc w:val="both"/>
        <w:rPr>
          <w:rFonts w:eastAsia="Times New Roman" w:cs="Arial"/>
        </w:rPr>
      </w:pPr>
      <w:r w:rsidRPr="004A53E7">
        <w:rPr>
          <w:rFonts w:eastAsia="Times New Roman" w:cs="Arial"/>
        </w:rPr>
        <w:t>Presentará fotos de equipo y de las instalaciones.</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4.1 RELACIÓN DE EQUIPO MÍNIMO PARA LA PRESTACIÓN DEL SERVICIO:</w:t>
      </w:r>
    </w:p>
    <w:p w:rsidR="00DF627A" w:rsidRPr="004A53E7" w:rsidRDefault="00DF627A" w:rsidP="00DF627A">
      <w:pPr>
        <w:spacing w:before="120" w:after="12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Equipamiento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Carro rojo equipado con medicamentos y material de consumo.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Monitor de signos vitales. </w:t>
      </w:r>
      <w:proofErr w:type="spellStart"/>
      <w:r w:rsidRPr="004A53E7">
        <w:rPr>
          <w:rFonts w:eastAsia="Times New Roman" w:cs="Arial"/>
        </w:rPr>
        <w:t>Multíparametros</w:t>
      </w:r>
      <w:proofErr w:type="spellEnd"/>
      <w:r w:rsidRPr="004A53E7">
        <w:rPr>
          <w:rFonts w:eastAsia="Times New Roman" w:cs="Arial"/>
        </w:rPr>
        <w:t xml:space="preserve"> (Cardiológico y </w:t>
      </w:r>
      <w:proofErr w:type="spellStart"/>
      <w:r w:rsidRPr="004A53E7">
        <w:rPr>
          <w:rFonts w:eastAsia="Times New Roman" w:cs="Arial"/>
        </w:rPr>
        <w:t>Oxímetro</w:t>
      </w:r>
      <w:proofErr w:type="spellEnd"/>
      <w:r w:rsidRPr="004A53E7">
        <w:rPr>
          <w:rFonts w:eastAsia="Times New Roman" w:cs="Arial"/>
        </w:rPr>
        <w:t xml:space="preserve">.)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Desfibrilador.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Oxigeno medicinal.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Central de enfermeras.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Camillas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Carro porta expedientes (Sí procede)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Monitores de signos vitales </w:t>
      </w:r>
      <w:proofErr w:type="spellStart"/>
      <w:r w:rsidRPr="004A53E7">
        <w:rPr>
          <w:rFonts w:eastAsia="Times New Roman" w:cs="Arial"/>
        </w:rPr>
        <w:t>Multíparametros</w:t>
      </w:r>
      <w:proofErr w:type="spellEnd"/>
      <w:r w:rsidRPr="004A53E7">
        <w:rPr>
          <w:rFonts w:eastAsia="Times New Roman" w:cs="Arial"/>
        </w:rPr>
        <w:t xml:space="preserve">. </w:t>
      </w:r>
    </w:p>
    <w:p w:rsidR="00DF627A" w:rsidRPr="004A53E7" w:rsidRDefault="00DF627A" w:rsidP="006057D7">
      <w:pPr>
        <w:numPr>
          <w:ilvl w:val="0"/>
          <w:numId w:val="18"/>
        </w:numPr>
        <w:spacing w:before="120" w:after="120"/>
        <w:ind w:left="0"/>
        <w:contextualSpacing/>
        <w:jc w:val="both"/>
        <w:rPr>
          <w:rFonts w:eastAsia="Times New Roman" w:cs="Arial"/>
        </w:rPr>
      </w:pPr>
      <w:proofErr w:type="spellStart"/>
      <w:r w:rsidRPr="004A53E7">
        <w:rPr>
          <w:rFonts w:eastAsia="Times New Roman" w:cs="Arial"/>
        </w:rPr>
        <w:t>Videoendoscópios</w:t>
      </w:r>
      <w:proofErr w:type="spellEnd"/>
      <w:r w:rsidRPr="004A53E7">
        <w:rPr>
          <w:rFonts w:eastAsia="Times New Roman" w:cs="Arial"/>
        </w:rPr>
        <w:t xml:space="preserve"> de longitud y calibre adecuados para poder realizar la endoscopia digestiva alta y baja tanto diagnóstica como terapéutica. </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Además un </w:t>
      </w:r>
      <w:proofErr w:type="spellStart"/>
      <w:r w:rsidRPr="004A53E7">
        <w:rPr>
          <w:rFonts w:eastAsia="Times New Roman" w:cs="Arial"/>
        </w:rPr>
        <w:t>Videoendoscópio</w:t>
      </w:r>
      <w:proofErr w:type="spellEnd"/>
      <w:r w:rsidRPr="004A53E7">
        <w:rPr>
          <w:rFonts w:eastAsia="Times New Roman" w:cs="Arial"/>
        </w:rPr>
        <w:t xml:space="preserve"> de visión lateral específico para la </w:t>
      </w:r>
      <w:proofErr w:type="spellStart"/>
      <w:r w:rsidRPr="004A53E7">
        <w:rPr>
          <w:rFonts w:eastAsia="Times New Roman" w:cs="Arial"/>
        </w:rPr>
        <w:t>Colangiopancreatografía</w:t>
      </w:r>
      <w:proofErr w:type="spellEnd"/>
      <w:r w:rsidRPr="004A53E7">
        <w:rPr>
          <w:rFonts w:eastAsia="Times New Roman" w:cs="Arial"/>
        </w:rPr>
        <w:t xml:space="preserve"> Retrógrada Endoscópica (CPRE).</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Fuente de Electrocoagulación.</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lastRenderedPageBreak/>
        <w:t xml:space="preserve">Generador para coagulación con </w:t>
      </w:r>
      <w:proofErr w:type="spellStart"/>
      <w:r w:rsidRPr="004A53E7">
        <w:rPr>
          <w:rFonts w:eastAsia="Times New Roman" w:cs="Arial"/>
        </w:rPr>
        <w:t>Argon</w:t>
      </w:r>
      <w:proofErr w:type="spellEnd"/>
      <w:r w:rsidRPr="004A53E7">
        <w:rPr>
          <w:rFonts w:eastAsia="Times New Roman" w:cs="Arial"/>
        </w:rPr>
        <w:t xml:space="preserve"> </w:t>
      </w:r>
      <w:proofErr w:type="spellStart"/>
      <w:r w:rsidRPr="004A53E7">
        <w:rPr>
          <w:rFonts w:eastAsia="Times New Roman" w:cs="Arial"/>
        </w:rPr>
        <w:t>Beam</w:t>
      </w:r>
      <w:proofErr w:type="spellEnd"/>
      <w:r w:rsidRPr="004A53E7">
        <w:rPr>
          <w:rFonts w:eastAsia="Times New Roman" w:cs="Arial"/>
        </w:rPr>
        <w:t>.</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Equipamiento de ecografía con sondas de 2.5 a 6 </w:t>
      </w:r>
      <w:proofErr w:type="spellStart"/>
      <w:r w:rsidRPr="004A53E7">
        <w:rPr>
          <w:rFonts w:eastAsia="Times New Roman" w:cs="Arial"/>
        </w:rPr>
        <w:t>Mhz</w:t>
      </w:r>
      <w:proofErr w:type="spellEnd"/>
      <w:r w:rsidRPr="004A53E7">
        <w:rPr>
          <w:rFonts w:eastAsia="Times New Roman" w:cs="Arial"/>
        </w:rPr>
        <w:t xml:space="preserve"> que permiten la ecografía diagnóstica e intervencionista percutánea.</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Programa informático.</w:t>
      </w:r>
    </w:p>
    <w:p w:rsidR="00DF627A" w:rsidRPr="004A53E7" w:rsidRDefault="00DF627A" w:rsidP="006057D7">
      <w:pPr>
        <w:numPr>
          <w:ilvl w:val="0"/>
          <w:numId w:val="18"/>
        </w:numPr>
        <w:spacing w:before="120" w:after="120"/>
        <w:ind w:left="0"/>
        <w:contextualSpacing/>
        <w:jc w:val="both"/>
        <w:rPr>
          <w:rFonts w:eastAsia="Times New Roman" w:cs="Arial"/>
        </w:rPr>
      </w:pPr>
      <w:r w:rsidRPr="004A53E7">
        <w:rPr>
          <w:rFonts w:eastAsia="Times New Roman" w:cs="Arial"/>
        </w:rPr>
        <w:t xml:space="preserve">2 </w:t>
      </w:r>
      <w:proofErr w:type="spellStart"/>
      <w:r w:rsidRPr="004A53E7">
        <w:rPr>
          <w:rFonts w:eastAsia="Times New Roman" w:cs="Arial"/>
        </w:rPr>
        <w:t>Duodenoscopios</w:t>
      </w:r>
      <w:proofErr w:type="spellEnd"/>
      <w:r w:rsidRPr="004A53E7">
        <w:rPr>
          <w:rFonts w:eastAsia="Times New Roman" w:cs="Arial"/>
        </w:rPr>
        <w:t xml:space="preserve"> terapéuticos para CPRE</w:t>
      </w:r>
    </w:p>
    <w:p w:rsidR="00DF627A" w:rsidRPr="004A53E7" w:rsidRDefault="00DF627A" w:rsidP="00DF627A">
      <w:pPr>
        <w:spacing w:before="120" w:after="120"/>
        <w:contextualSpacing/>
        <w:jc w:val="both"/>
        <w:rPr>
          <w:rFonts w:eastAsia="Times New Roman" w:cs="Arial"/>
        </w:rPr>
      </w:pPr>
    </w:p>
    <w:p w:rsidR="00DF627A" w:rsidRDefault="00DF627A" w:rsidP="00DF627A">
      <w:pPr>
        <w:spacing w:before="120" w:after="120"/>
        <w:ind w:hanging="360"/>
        <w:jc w:val="both"/>
        <w:rPr>
          <w:rFonts w:eastAsia="Times New Roman" w:cs="Arial"/>
        </w:rPr>
      </w:pPr>
      <w:r w:rsidRPr="004A53E7">
        <w:rPr>
          <w:rFonts w:eastAsia="Times New Roman" w:cs="Arial"/>
        </w:rPr>
        <w:t>5. GENERALIDADES DEL SERVICIO: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10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SOLICITUD DE SERVICIOS MÉDICOS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DF627A" w:rsidRPr="004A53E7" w:rsidRDefault="00DF627A" w:rsidP="006057D7">
      <w:pPr>
        <w:pStyle w:val="Prrafodelista"/>
        <w:numPr>
          <w:ilvl w:val="0"/>
          <w:numId w:val="101"/>
        </w:numPr>
        <w:spacing w:before="120" w:after="120"/>
        <w:ind w:left="0"/>
        <w:contextualSpacing/>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DF627A" w:rsidRPr="004A53E7" w:rsidRDefault="00DF627A" w:rsidP="006057D7">
      <w:pPr>
        <w:pStyle w:val="Prrafodelista"/>
        <w:numPr>
          <w:ilvl w:val="0"/>
          <w:numId w:val="101"/>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b/>
        </w:rPr>
        <w:t xml:space="preserve">“LICITANTE” </w:t>
      </w:r>
      <w:r w:rsidRPr="004A53E7">
        <w:rPr>
          <w:rFonts w:eastAsia="Times New Roman" w:cs="Arial"/>
        </w:rPr>
        <w:t>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DF627A" w:rsidRPr="004A53E7" w:rsidRDefault="00DF627A" w:rsidP="006057D7">
      <w:pPr>
        <w:numPr>
          <w:ilvl w:val="0"/>
          <w:numId w:val="101"/>
        </w:numPr>
        <w:spacing w:before="120" w:after="120"/>
        <w:ind w:left="0"/>
        <w:contextualSpacing/>
        <w:jc w:val="both"/>
        <w:rPr>
          <w:rFonts w:eastAsia="Times New Roman" w:cs="Arial"/>
        </w:rPr>
      </w:pPr>
      <w:r w:rsidRPr="004A53E7">
        <w:rPr>
          <w:rFonts w:eastAsia="Times New Roman" w:cs="Arial"/>
        </w:rPr>
        <w:lastRenderedPageBreak/>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6. PROCEDIMIENTO PARA REALIZAR LOS SERVICIOS:</w:t>
      </w:r>
    </w:p>
    <w:p w:rsidR="00DF627A" w:rsidRPr="004A53E7" w:rsidRDefault="00DF627A" w:rsidP="006057D7">
      <w:pPr>
        <w:numPr>
          <w:ilvl w:val="0"/>
          <w:numId w:val="19"/>
        </w:numPr>
        <w:spacing w:before="120" w:after="120"/>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DF627A" w:rsidRPr="004A53E7" w:rsidRDefault="00DF627A" w:rsidP="006057D7">
      <w:pPr>
        <w:numPr>
          <w:ilvl w:val="0"/>
          <w:numId w:val="19"/>
        </w:numPr>
        <w:spacing w:before="120" w:after="120"/>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9"/>
        </w:numPr>
        <w:spacing w:before="120" w:after="120"/>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DF627A" w:rsidRPr="004A53E7" w:rsidRDefault="00DF627A" w:rsidP="006057D7">
      <w:pPr>
        <w:numPr>
          <w:ilvl w:val="0"/>
          <w:numId w:val="19"/>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19"/>
        </w:numPr>
        <w:spacing w:before="120" w:after="120"/>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DF627A" w:rsidRPr="004A53E7" w:rsidRDefault="00DF627A" w:rsidP="006057D7">
      <w:pPr>
        <w:numPr>
          <w:ilvl w:val="0"/>
          <w:numId w:val="19"/>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DF627A" w:rsidRDefault="00DF627A" w:rsidP="006057D7">
      <w:pPr>
        <w:pStyle w:val="Prrafodelista"/>
        <w:numPr>
          <w:ilvl w:val="0"/>
          <w:numId w:val="19"/>
        </w:numPr>
        <w:spacing w:before="120" w:after="120"/>
        <w:ind w:left="0"/>
        <w:contextualSpacing/>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w:t>
      </w:r>
      <w:proofErr w:type="spellStart"/>
      <w:r w:rsidRPr="0055693A">
        <w:rPr>
          <w:rFonts w:eastAsia="Times New Roman" w:cs="Arial"/>
        </w:rPr>
        <w:t>Imaging</w:t>
      </w:r>
      <w:proofErr w:type="spellEnd"/>
      <w:r w:rsidRPr="0055693A">
        <w:rPr>
          <w:rFonts w:eastAsia="Times New Roman" w:cs="Arial"/>
        </w:rPr>
        <w:t xml:space="preserve"> and </w:t>
      </w:r>
      <w:proofErr w:type="spellStart"/>
      <w:r w:rsidRPr="0055693A">
        <w:rPr>
          <w:rFonts w:eastAsia="Times New Roman" w:cs="Arial"/>
        </w:rPr>
        <w:t>Communications</w:t>
      </w:r>
      <w:proofErr w:type="spellEnd"/>
      <w:r w:rsidRPr="0055693A">
        <w:rPr>
          <w:rFonts w:eastAsia="Times New Roman" w:cs="Arial"/>
        </w:rPr>
        <w:t xml:space="preserve"> in Medicine). </w:t>
      </w:r>
    </w:p>
    <w:p w:rsidR="00DF627A" w:rsidRDefault="00DF627A" w:rsidP="00DF627A">
      <w:pPr>
        <w:pStyle w:val="Prrafodelista"/>
        <w:spacing w:before="120" w:after="120"/>
        <w:ind w:left="0"/>
        <w:jc w:val="both"/>
        <w:rPr>
          <w:rFonts w:eastAsia="Times New Roman" w:cs="Arial"/>
        </w:rPr>
      </w:pPr>
    </w:p>
    <w:tbl>
      <w:tblPr>
        <w:tblpPr w:leftFromText="141" w:rightFromText="141" w:vertAnchor="text" w:horzAnchor="margin"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7655"/>
      </w:tblGrid>
      <w:tr w:rsidR="00DF627A" w:rsidRPr="004A53E7" w:rsidTr="005B4DB1">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DF627A" w:rsidRPr="00F0483E" w:rsidRDefault="00DF627A" w:rsidP="005B4DB1">
            <w:pPr>
              <w:spacing w:before="120" w:after="120"/>
              <w:jc w:val="both"/>
              <w:rPr>
                <w:rFonts w:eastAsia="Times New Roman" w:cs="Arial"/>
                <w:b/>
              </w:rPr>
            </w:pPr>
            <w:r>
              <w:rPr>
                <w:rFonts w:eastAsia="Times New Roman" w:cs="Arial"/>
                <w:b/>
              </w:rPr>
              <w:t>PARTIDA  6</w:t>
            </w:r>
          </w:p>
        </w:tc>
      </w:tr>
      <w:tr w:rsidR="00DF627A" w:rsidRPr="004A53E7" w:rsidTr="005B4DB1">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DF627A" w:rsidRPr="00F0483E" w:rsidRDefault="00DF627A" w:rsidP="005B4DB1">
            <w:pPr>
              <w:spacing w:before="120" w:after="120"/>
              <w:jc w:val="both"/>
              <w:rPr>
                <w:rFonts w:eastAsia="Times New Roman" w:cs="Arial"/>
                <w:b/>
              </w:rPr>
            </w:pPr>
            <w:r w:rsidRPr="00F0483E">
              <w:rPr>
                <w:rFonts w:eastAsia="Times New Roman" w:cs="Arial"/>
                <w:b/>
              </w:rPr>
              <w:t xml:space="preserve">Hospital Ensenada </w:t>
            </w:r>
          </w:p>
        </w:tc>
      </w:tr>
      <w:tr w:rsidR="00DF627A" w:rsidRPr="004A53E7" w:rsidTr="005B4DB1">
        <w:trPr>
          <w:trHeight w:val="443"/>
        </w:trPr>
        <w:tc>
          <w:tcPr>
            <w:tcW w:w="191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F627A" w:rsidRPr="00F0483E" w:rsidRDefault="00DF627A" w:rsidP="005B4DB1">
            <w:pPr>
              <w:spacing w:before="120" w:after="120"/>
              <w:jc w:val="both"/>
              <w:rPr>
                <w:rFonts w:eastAsia="Times New Roman" w:cs="Arial"/>
                <w:b/>
              </w:rPr>
            </w:pPr>
            <w:r w:rsidRPr="00F0483E">
              <w:rPr>
                <w:rFonts w:eastAsia="Times New Roman" w:cs="Arial"/>
                <w:b/>
              </w:rPr>
              <w:t>Especialidad</w:t>
            </w:r>
          </w:p>
        </w:tc>
        <w:tc>
          <w:tcPr>
            <w:tcW w:w="7655" w:type="dxa"/>
            <w:tcBorders>
              <w:left w:val="single" w:sz="4" w:space="0" w:color="auto"/>
              <w:bottom w:val="single" w:sz="4" w:space="0" w:color="auto"/>
            </w:tcBorders>
            <w:shd w:val="clear" w:color="auto" w:fill="D9D9D9" w:themeFill="background1" w:themeFillShade="D9"/>
            <w:vAlign w:val="center"/>
            <w:hideMark/>
          </w:tcPr>
          <w:p w:rsidR="00DF627A" w:rsidRPr="00F0483E" w:rsidRDefault="00DF627A" w:rsidP="005B4DB1">
            <w:pPr>
              <w:spacing w:before="120" w:after="120"/>
              <w:jc w:val="both"/>
              <w:rPr>
                <w:rFonts w:eastAsia="Times New Roman" w:cs="Arial"/>
                <w:b/>
              </w:rPr>
            </w:pPr>
            <w:r w:rsidRPr="00F0483E">
              <w:rPr>
                <w:rFonts w:eastAsia="Times New Roman" w:cs="Arial"/>
                <w:b/>
              </w:rPr>
              <w:t>Descripción Del Servicio</w:t>
            </w:r>
          </w:p>
        </w:tc>
      </w:tr>
      <w:tr w:rsidR="00DF627A" w:rsidRPr="004A53E7" w:rsidTr="005B4DB1">
        <w:trPr>
          <w:trHeight w:val="317"/>
        </w:trPr>
        <w:tc>
          <w:tcPr>
            <w:tcW w:w="191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center"/>
              <w:rPr>
                <w:rFonts w:eastAsia="Times New Roman" w:cs="Arial"/>
                <w:b/>
              </w:rPr>
            </w:pPr>
            <w:r w:rsidRPr="00F0483E">
              <w:rPr>
                <w:rFonts w:eastAsia="Times New Roman" w:cs="Arial"/>
                <w:b/>
              </w:rPr>
              <w:t>ENDOSCOPÍA</w:t>
            </w:r>
          </w:p>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rPr>
              <w:lastRenderedPageBreak/>
              <w:t>Argon</w:t>
            </w:r>
            <w:proofErr w:type="spellEnd"/>
            <w:r w:rsidRPr="00F0483E">
              <w:rPr>
                <w:rFonts w:eastAsia="Times New Roman" w:cs="Arial"/>
              </w:rPr>
              <w:t xml:space="preserve"> Plasma, Para Tratamiento Endoscópico De Esófago De Barret, </w:t>
            </w:r>
            <w:proofErr w:type="spellStart"/>
            <w:r w:rsidRPr="00F0483E">
              <w:rPr>
                <w:rFonts w:eastAsia="Times New Roman" w:cs="Arial"/>
              </w:rPr>
              <w:t>Angiodisplasia</w:t>
            </w:r>
            <w:proofErr w:type="spellEnd"/>
            <w:r w:rsidRPr="00F0483E">
              <w:rPr>
                <w:rFonts w:eastAsia="Times New Roman" w:cs="Arial"/>
              </w:rPr>
              <w:t xml:space="preserve"> Ectasia Vascular Gástrica Y Hemostasia De Sangrado Tumoral</w:t>
            </w:r>
          </w:p>
        </w:tc>
      </w:tr>
      <w:tr w:rsidR="00DF627A" w:rsidRPr="004A53E7" w:rsidTr="005B4DB1">
        <w:trPr>
          <w:trHeight w:val="317"/>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Cápsula Endoscópica</w:t>
            </w:r>
          </w:p>
        </w:tc>
      </w:tr>
      <w:tr w:rsidR="00DF627A" w:rsidRPr="004A53E7" w:rsidTr="005B4DB1">
        <w:trPr>
          <w:trHeight w:val="110"/>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Colocación De Sonda De Gastronomía (Sonda Proporcionada Por “</w:t>
            </w:r>
            <w:proofErr w:type="spellStart"/>
            <w:r w:rsidRPr="00F0483E">
              <w:rPr>
                <w:rFonts w:eastAsia="Times New Roman" w:cs="Arial"/>
                <w:b/>
              </w:rPr>
              <w:t>Issstecali</w:t>
            </w:r>
            <w:proofErr w:type="spellEnd"/>
            <w:r w:rsidRPr="00F0483E">
              <w:rPr>
                <w:rFonts w:eastAsia="Times New Roman" w:cs="Arial"/>
              </w:rPr>
              <w:t>”)</w:t>
            </w:r>
          </w:p>
        </w:tc>
      </w:tr>
      <w:tr w:rsidR="00DF627A" w:rsidRPr="004A53E7" w:rsidTr="005B4DB1">
        <w:trPr>
          <w:trHeight w:val="298"/>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Colonoscopía</w:t>
            </w:r>
          </w:p>
        </w:tc>
      </w:tr>
      <w:tr w:rsidR="00DF627A" w:rsidRPr="004A53E7" w:rsidTr="005B4DB1">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Colonoscopía Para Niños</w:t>
            </w:r>
          </w:p>
        </w:tc>
      </w:tr>
      <w:tr w:rsidR="00DF627A" w:rsidRPr="004A53E7" w:rsidTr="005B4DB1">
        <w:trPr>
          <w:trHeight w:val="158"/>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Colonoscopía Realizada A Paciente Hospitalizado</w:t>
            </w:r>
          </w:p>
        </w:tc>
      </w:tr>
      <w:tr w:rsidR="00DF627A" w:rsidRPr="004A53E7" w:rsidTr="005B4DB1">
        <w:trPr>
          <w:trHeight w:val="255"/>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 xml:space="preserve">Colonoscopía Y </w:t>
            </w:r>
            <w:proofErr w:type="spellStart"/>
            <w:r w:rsidRPr="00F0483E">
              <w:rPr>
                <w:rFonts w:eastAsia="Times New Roman" w:cs="Arial"/>
              </w:rPr>
              <w:t>Polipectomía</w:t>
            </w:r>
            <w:proofErr w:type="spellEnd"/>
            <w:r w:rsidRPr="00F0483E">
              <w:rPr>
                <w:rFonts w:eastAsia="Times New Roman" w:cs="Arial"/>
              </w:rPr>
              <w:t xml:space="preserve"> </w:t>
            </w:r>
            <w:proofErr w:type="spellStart"/>
            <w:r w:rsidRPr="00F0483E">
              <w:rPr>
                <w:rFonts w:eastAsia="Times New Roman" w:cs="Arial"/>
              </w:rPr>
              <w:t>Colónica</w:t>
            </w:r>
            <w:proofErr w:type="spellEnd"/>
            <w:r w:rsidRPr="00F0483E">
              <w:rPr>
                <w:rFonts w:eastAsia="Times New Roman" w:cs="Arial"/>
              </w:rPr>
              <w:t xml:space="preserve"> Adultos</w:t>
            </w:r>
          </w:p>
        </w:tc>
      </w:tr>
      <w:tr w:rsidR="00DF627A" w:rsidRPr="004A53E7" w:rsidTr="005B4DB1">
        <w:trPr>
          <w:trHeight w:val="273"/>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 xml:space="preserve">Colonoscopía Y </w:t>
            </w:r>
            <w:proofErr w:type="spellStart"/>
            <w:r w:rsidRPr="00F0483E">
              <w:rPr>
                <w:rFonts w:eastAsia="Times New Roman" w:cs="Arial"/>
              </w:rPr>
              <w:t>Polipectomía</w:t>
            </w:r>
            <w:proofErr w:type="spellEnd"/>
            <w:r w:rsidRPr="00F0483E">
              <w:rPr>
                <w:rFonts w:eastAsia="Times New Roman" w:cs="Arial"/>
              </w:rPr>
              <w:t xml:space="preserve"> </w:t>
            </w:r>
            <w:proofErr w:type="spellStart"/>
            <w:r w:rsidRPr="00F0483E">
              <w:rPr>
                <w:rFonts w:eastAsia="Times New Roman" w:cs="Arial"/>
              </w:rPr>
              <w:t>Colónica</w:t>
            </w:r>
            <w:proofErr w:type="spellEnd"/>
            <w:r w:rsidRPr="00F0483E">
              <w:rPr>
                <w:rFonts w:eastAsia="Times New Roman" w:cs="Arial"/>
              </w:rPr>
              <w:t xml:space="preserve"> Niños</w:t>
            </w:r>
          </w:p>
        </w:tc>
      </w:tr>
      <w:tr w:rsidR="00DF627A" w:rsidRPr="004A53E7" w:rsidTr="005B4DB1">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Consulta Intrahospitalaria</w:t>
            </w:r>
          </w:p>
        </w:tc>
      </w:tr>
      <w:tr w:rsidR="00DF627A" w:rsidRPr="004A53E7" w:rsidTr="005B4DB1">
        <w:trPr>
          <w:trHeight w:val="189"/>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Cortes Radicales De Esófago Por Estenosis</w:t>
            </w:r>
          </w:p>
        </w:tc>
      </w:tr>
      <w:tr w:rsidR="00DF627A" w:rsidRPr="004A53E7" w:rsidTr="005B4DB1">
        <w:trPr>
          <w:trHeight w:val="235"/>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rPr>
              <w:t>Cpre</w:t>
            </w:r>
            <w:proofErr w:type="spellEnd"/>
            <w:r w:rsidRPr="00F0483E">
              <w:rPr>
                <w:rFonts w:eastAsia="Times New Roman" w:cs="Arial"/>
              </w:rPr>
              <w:t xml:space="preserve"> + Colocación De </w:t>
            </w:r>
            <w:proofErr w:type="spellStart"/>
            <w:r w:rsidRPr="00F0483E">
              <w:rPr>
                <w:rFonts w:eastAsia="Times New Roman" w:cs="Arial"/>
              </w:rPr>
              <w:t>Endoprotesis</w:t>
            </w:r>
            <w:proofErr w:type="spellEnd"/>
            <w:r w:rsidRPr="00F0483E">
              <w:rPr>
                <w:rFonts w:eastAsia="Times New Roman" w:cs="Arial"/>
              </w:rPr>
              <w:t xml:space="preserve"> Biliar + Cepillado Y/O Biopsia</w:t>
            </w:r>
          </w:p>
        </w:tc>
      </w:tr>
      <w:tr w:rsidR="00DF627A" w:rsidRPr="004A53E7" w:rsidTr="005B4DB1">
        <w:trPr>
          <w:trHeight w:val="267"/>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rPr>
              <w:t>Cpre</w:t>
            </w:r>
            <w:proofErr w:type="spellEnd"/>
            <w:r w:rsidRPr="00F0483E">
              <w:rPr>
                <w:rFonts w:eastAsia="Times New Roman" w:cs="Arial"/>
              </w:rPr>
              <w:t xml:space="preserve"> + Extracción De Litios</w:t>
            </w:r>
          </w:p>
        </w:tc>
      </w:tr>
      <w:tr w:rsidR="00DF627A" w:rsidRPr="004A53E7" w:rsidTr="005B4DB1">
        <w:trPr>
          <w:trHeight w:val="285"/>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 xml:space="preserve">Dilatación </w:t>
            </w:r>
            <w:proofErr w:type="spellStart"/>
            <w:r w:rsidRPr="00F0483E">
              <w:rPr>
                <w:rFonts w:eastAsia="Times New Roman" w:cs="Arial"/>
              </w:rPr>
              <w:t>Ampular</w:t>
            </w:r>
            <w:proofErr w:type="spellEnd"/>
            <w:r w:rsidRPr="00F0483E">
              <w:rPr>
                <w:rFonts w:eastAsia="Times New Roman" w:cs="Arial"/>
              </w:rPr>
              <w:t xml:space="preserve"> C/Balón</w:t>
            </w:r>
          </w:p>
        </w:tc>
      </w:tr>
      <w:tr w:rsidR="00DF627A" w:rsidRPr="004A53E7" w:rsidTr="005B4DB1">
        <w:trPr>
          <w:trHeight w:val="119"/>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Dilatación De Vía Biliar Con Balón</w:t>
            </w:r>
          </w:p>
        </w:tc>
      </w:tr>
      <w:tr w:rsidR="00DF627A" w:rsidRPr="004A53E7" w:rsidTr="005B4DB1">
        <w:trPr>
          <w:trHeight w:val="165"/>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 xml:space="preserve">Dilatación Dirigida Subsecuente Rígida </w:t>
            </w:r>
            <w:proofErr w:type="spellStart"/>
            <w:r w:rsidRPr="00F0483E">
              <w:rPr>
                <w:rFonts w:eastAsia="Times New Roman" w:cs="Arial"/>
              </w:rPr>
              <w:t>Hurts</w:t>
            </w:r>
            <w:proofErr w:type="spellEnd"/>
          </w:p>
        </w:tc>
      </w:tr>
      <w:tr w:rsidR="00DF627A" w:rsidRPr="004A53E7" w:rsidTr="005B4DB1">
        <w:trPr>
          <w:trHeight w:val="212"/>
        </w:trPr>
        <w:tc>
          <w:tcPr>
            <w:tcW w:w="1913" w:type="dxa"/>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Dilatación Hidroneumática Dirigida</w:t>
            </w:r>
          </w:p>
        </w:tc>
      </w:tr>
      <w:tr w:rsidR="00DF627A" w:rsidRPr="004A53E7" w:rsidTr="005B4DB1">
        <w:trPr>
          <w:trHeight w:val="25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Dilatación Neumática</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Dilatación Segmentaria De Colon</w:t>
            </w:r>
          </w:p>
        </w:tc>
      </w:tr>
      <w:tr w:rsidR="00DF627A" w:rsidRPr="004A53E7" w:rsidTr="005B4DB1">
        <w:trPr>
          <w:trHeight w:val="271"/>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Endoscopía Tubo Digestivo Alto</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Endoscopía Tubo Digestivo Alto paciente Hospitalizado</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Endoscopia De Tubo Digestivo Alto Con Colocación De Sonda De Gastrostomía Paciente Hospitalizado</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Endoscopía De Tubo Digestivo Alto Con Escleroterapia (Hemostasia)</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 xml:space="preserve">Endoscopía De Tubo Digestivo Alto Y Dilatación De Esófago Con Dilatadores </w:t>
            </w:r>
            <w:proofErr w:type="spellStart"/>
            <w:r w:rsidRPr="00F0483E">
              <w:rPr>
                <w:rFonts w:eastAsia="Times New Roman" w:cs="Arial"/>
                <w:color w:val="000000"/>
              </w:rPr>
              <w:t>Savary</w:t>
            </w:r>
            <w:proofErr w:type="spellEnd"/>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 xml:space="preserve">Endoscopía Tubo Digestivo Alto Y </w:t>
            </w:r>
            <w:proofErr w:type="spellStart"/>
            <w:r w:rsidRPr="00F0483E">
              <w:rPr>
                <w:rFonts w:eastAsia="Times New Roman" w:cs="Arial"/>
                <w:color w:val="000000"/>
              </w:rPr>
              <w:t>Polipectomía</w:t>
            </w:r>
            <w:proofErr w:type="spellEnd"/>
            <w:r w:rsidRPr="00F0483E">
              <w:rPr>
                <w:rFonts w:eastAsia="Times New Roman" w:cs="Arial"/>
                <w:color w:val="000000"/>
              </w:rPr>
              <w:t xml:space="preserve"> Gástrica</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 xml:space="preserve">Endoscopía Tubo Digestivo Alto Con Prueba De </w:t>
            </w:r>
            <w:proofErr w:type="spellStart"/>
            <w:r w:rsidRPr="00F0483E">
              <w:rPr>
                <w:rFonts w:eastAsia="Times New Roman" w:cs="Arial"/>
                <w:color w:val="000000"/>
              </w:rPr>
              <w:t>Clotest</w:t>
            </w:r>
            <w:proofErr w:type="spellEnd"/>
            <w:r w:rsidRPr="00F0483E">
              <w:rPr>
                <w:rFonts w:eastAsia="Times New Roman" w:cs="Arial"/>
                <w:color w:val="000000"/>
              </w:rPr>
              <w:t xml:space="preserve"> Para Detección De H. Pylori</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Endoscopia De Tubo Digestivo Alto Paciente Hospitalizado</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Electrogastrografia</w:t>
            </w:r>
            <w:proofErr w:type="spellEnd"/>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Esclerosis De Mucosa</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color w:val="000000"/>
              </w:rPr>
              <w:t>Esfinterotomía</w:t>
            </w:r>
            <w:proofErr w:type="spellEnd"/>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Extracción De Cuerpo Extraño Vía Endoscópica</w:t>
            </w:r>
          </w:p>
        </w:tc>
      </w:tr>
      <w:tr w:rsidR="00DF627A" w:rsidRPr="004A53E7" w:rsidTr="005B4DB1">
        <w:trPr>
          <w:trHeight w:val="307"/>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Fotocoagulación De Hemorroides</w:t>
            </w:r>
          </w:p>
        </w:tc>
      </w:tr>
      <w:tr w:rsidR="00DF627A" w:rsidRPr="004A53E7" w:rsidTr="005B4DB1">
        <w:trPr>
          <w:trHeight w:val="221"/>
        </w:trPr>
        <w:tc>
          <w:tcPr>
            <w:tcW w:w="1913" w:type="dxa"/>
            <w:vMerge/>
            <w:tcBorders>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color w:val="000000"/>
              </w:rPr>
              <w:t>Inhalambrica</w:t>
            </w:r>
            <w:proofErr w:type="spellEnd"/>
            <w:r w:rsidRPr="00F0483E">
              <w:rPr>
                <w:rFonts w:eastAsia="Times New Roman" w:cs="Arial"/>
                <w:color w:val="000000"/>
              </w:rPr>
              <w:t xml:space="preserve"> Intestino Delgado</w:t>
            </w:r>
          </w:p>
        </w:tc>
      </w:tr>
      <w:tr w:rsidR="00DF627A" w:rsidRPr="004A53E7" w:rsidTr="005B4DB1">
        <w:trPr>
          <w:trHeight w:val="221"/>
        </w:trPr>
        <w:tc>
          <w:tcPr>
            <w:tcW w:w="1913" w:type="dxa"/>
            <w:vMerge w:val="restart"/>
            <w:tcBorders>
              <w:top w:val="nil"/>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Laringoscopía</w:t>
            </w:r>
            <w:proofErr w:type="spellEnd"/>
            <w:r w:rsidRPr="00F0483E">
              <w:rPr>
                <w:rFonts w:eastAsia="Times New Roman" w:cs="Arial"/>
                <w:color w:val="000000"/>
              </w:rPr>
              <w:t xml:space="preserve"> Directa</w:t>
            </w:r>
          </w:p>
        </w:tc>
      </w:tr>
      <w:tr w:rsidR="00DF627A" w:rsidRPr="004A53E7" w:rsidTr="005B4DB1">
        <w:trPr>
          <w:trHeight w:val="221"/>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Ligadura De Varices Esofágicas</w:t>
            </w:r>
          </w:p>
        </w:tc>
      </w:tr>
      <w:tr w:rsidR="00DF627A" w:rsidRPr="004A53E7" w:rsidTr="005B4DB1">
        <w:trPr>
          <w:trHeight w:val="221"/>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Litotripsia</w:t>
            </w:r>
            <w:proofErr w:type="spellEnd"/>
            <w:r w:rsidRPr="00F0483E">
              <w:rPr>
                <w:rFonts w:eastAsia="Times New Roman" w:cs="Arial"/>
                <w:color w:val="000000"/>
              </w:rPr>
              <w:t xml:space="preserve"> De Vía Biliar Mecánica</w:t>
            </w:r>
          </w:p>
        </w:tc>
      </w:tr>
      <w:tr w:rsidR="00DF627A" w:rsidRPr="004A53E7" w:rsidTr="005B4DB1">
        <w:trPr>
          <w:trHeight w:val="221"/>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Manometría Alta Definición</w:t>
            </w:r>
          </w:p>
        </w:tc>
      </w:tr>
      <w:tr w:rsidR="00DF627A" w:rsidRPr="004A53E7" w:rsidTr="005B4DB1">
        <w:trPr>
          <w:trHeight w:val="221"/>
        </w:trPr>
        <w:tc>
          <w:tcPr>
            <w:tcW w:w="1913" w:type="dxa"/>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Manometría Esofágica Estacionaria</w:t>
            </w:r>
          </w:p>
        </w:tc>
      </w:tr>
      <w:tr w:rsidR="00DF627A" w:rsidRPr="004A53E7" w:rsidTr="005B4DB1">
        <w:trPr>
          <w:trHeight w:val="221"/>
        </w:trPr>
        <w:tc>
          <w:tcPr>
            <w:tcW w:w="1913" w:type="dxa"/>
            <w:vMerge/>
            <w:tcBorders>
              <w:left w:val="single" w:sz="4" w:space="0" w:color="auto"/>
              <w:bottom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Mucosectomía</w:t>
            </w:r>
            <w:proofErr w:type="spellEnd"/>
            <w:r w:rsidRPr="00F0483E">
              <w:rPr>
                <w:rFonts w:eastAsia="Times New Roman" w:cs="Arial"/>
                <w:color w:val="000000"/>
              </w:rPr>
              <w:t xml:space="preserve"> Colon Con </w:t>
            </w:r>
            <w:proofErr w:type="spellStart"/>
            <w:r w:rsidRPr="00F0483E">
              <w:rPr>
                <w:rFonts w:eastAsia="Times New Roman" w:cs="Arial"/>
                <w:color w:val="000000"/>
              </w:rPr>
              <w:t>Argon</w:t>
            </w:r>
            <w:proofErr w:type="spellEnd"/>
            <w:r w:rsidRPr="00F0483E">
              <w:rPr>
                <w:rFonts w:eastAsia="Times New Roman" w:cs="Arial"/>
                <w:color w:val="000000"/>
              </w:rPr>
              <w:t xml:space="preserve"> Plasma Cada Sesión</w:t>
            </w:r>
          </w:p>
        </w:tc>
      </w:tr>
      <w:tr w:rsidR="00DF627A" w:rsidRPr="004A53E7" w:rsidTr="005B4DB1">
        <w:trPr>
          <w:trHeight w:val="221"/>
        </w:trPr>
        <w:tc>
          <w:tcPr>
            <w:tcW w:w="1913" w:type="dxa"/>
            <w:tcBorders>
              <w:top w:val="single" w:sz="4" w:space="0" w:color="auto"/>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Pancreatografía</w:t>
            </w:r>
            <w:proofErr w:type="spellEnd"/>
            <w:r w:rsidRPr="00F0483E">
              <w:rPr>
                <w:rFonts w:eastAsia="Times New Roman" w:cs="Arial"/>
                <w:color w:val="000000"/>
              </w:rPr>
              <w:t xml:space="preserve"> Endoscópica</w:t>
            </w:r>
          </w:p>
        </w:tc>
      </w:tr>
      <w:tr w:rsidR="00DF627A" w:rsidRPr="004A53E7" w:rsidTr="005B4DB1">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Ph-Metria</w:t>
            </w:r>
            <w:proofErr w:type="spellEnd"/>
            <w:r w:rsidRPr="00F0483E">
              <w:rPr>
                <w:rFonts w:eastAsia="Times New Roman" w:cs="Arial"/>
                <w:color w:val="000000"/>
              </w:rPr>
              <w:t xml:space="preserve"> Ambulatoria De 24 Horas</w:t>
            </w:r>
          </w:p>
        </w:tc>
      </w:tr>
      <w:tr w:rsidR="00DF627A" w:rsidRPr="004A53E7" w:rsidTr="005B4DB1">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Ph-Metria</w:t>
            </w:r>
            <w:proofErr w:type="spellEnd"/>
            <w:r w:rsidRPr="00F0483E">
              <w:rPr>
                <w:rFonts w:eastAsia="Times New Roman" w:cs="Arial"/>
                <w:color w:val="000000"/>
              </w:rPr>
              <w:t xml:space="preserve"> </w:t>
            </w:r>
            <w:proofErr w:type="spellStart"/>
            <w:r w:rsidRPr="00F0483E">
              <w:rPr>
                <w:rFonts w:eastAsia="Times New Roman" w:cs="Arial"/>
                <w:color w:val="000000"/>
              </w:rPr>
              <w:t>Impendancia</w:t>
            </w:r>
            <w:proofErr w:type="spellEnd"/>
          </w:p>
        </w:tc>
      </w:tr>
      <w:tr w:rsidR="00DF627A" w:rsidRPr="004A53E7" w:rsidTr="005B4DB1">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Prótesis Biliar</w:t>
            </w:r>
          </w:p>
        </w:tc>
      </w:tr>
      <w:tr w:rsidR="00DF627A" w:rsidRPr="004A53E7" w:rsidTr="005B4DB1">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Prótesis De Esófago</w:t>
            </w:r>
          </w:p>
        </w:tc>
      </w:tr>
      <w:tr w:rsidR="00DF627A" w:rsidRPr="004A53E7" w:rsidTr="005B4DB1">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Prueba De Aliento</w:t>
            </w:r>
          </w:p>
        </w:tc>
      </w:tr>
      <w:tr w:rsidR="00DF627A" w:rsidRPr="004A53E7" w:rsidTr="005B4DB1">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Rectosigmoidescopía</w:t>
            </w:r>
            <w:proofErr w:type="spellEnd"/>
            <w:r w:rsidRPr="00F0483E">
              <w:rPr>
                <w:rFonts w:eastAsia="Times New Roman" w:cs="Arial"/>
                <w:color w:val="000000"/>
              </w:rPr>
              <w:t xml:space="preserve"> Flexible</w:t>
            </w:r>
          </w:p>
        </w:tc>
      </w:tr>
      <w:tr w:rsidR="00DF627A" w:rsidRPr="004A53E7" w:rsidTr="005B4DB1">
        <w:trPr>
          <w:trHeight w:val="221"/>
        </w:trPr>
        <w:tc>
          <w:tcPr>
            <w:tcW w:w="1913" w:type="dxa"/>
            <w:tcBorders>
              <w:top w:val="nil"/>
              <w:left w:val="single" w:sz="4" w:space="0" w:color="auto"/>
              <w:bottom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Rectosigmoidescopía</w:t>
            </w:r>
            <w:proofErr w:type="spellEnd"/>
            <w:r w:rsidRPr="00F0483E">
              <w:rPr>
                <w:rFonts w:eastAsia="Times New Roman" w:cs="Arial"/>
                <w:color w:val="000000"/>
              </w:rPr>
              <w:t xml:space="preserve"> Flexible Realizada A Paciente Hospitalizado</w:t>
            </w:r>
          </w:p>
        </w:tc>
      </w:tr>
    </w:tbl>
    <w:p w:rsidR="00DF627A" w:rsidRPr="004A53E7" w:rsidRDefault="00DF627A" w:rsidP="00DF627A">
      <w:pPr>
        <w:spacing w:before="120" w:after="120"/>
        <w:jc w:val="both"/>
        <w:rPr>
          <w:rFonts w:eastAsia="Times New Roman" w:cs="Arial"/>
          <w:b/>
        </w:rPr>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1. DOCUMENTOS MÉDICOS  DONDE SE ACREDITE ESPECIALIDAD DEL PERSONAL:</w:t>
      </w:r>
    </w:p>
    <w:p w:rsidR="00DF627A" w:rsidRPr="004A53E7" w:rsidRDefault="00DF627A" w:rsidP="006057D7">
      <w:pPr>
        <w:numPr>
          <w:ilvl w:val="0"/>
          <w:numId w:val="102"/>
        </w:numPr>
        <w:spacing w:before="120" w:after="120"/>
        <w:ind w:left="0"/>
        <w:contextualSpacing/>
        <w:jc w:val="both"/>
        <w:rPr>
          <w:rFonts w:eastAsia="Times New Roman" w:cs="Arial"/>
        </w:rPr>
      </w:pPr>
      <w:r w:rsidRPr="004A53E7">
        <w:rPr>
          <w:rFonts w:eastAsia="Times New Roman" w:cs="Arial"/>
        </w:rPr>
        <w:t>Copia simple  de Diploma de  Endoscopía Gastrointestinal.</w:t>
      </w:r>
    </w:p>
    <w:p w:rsidR="00DF627A" w:rsidRPr="004A53E7" w:rsidRDefault="00DF627A" w:rsidP="006057D7">
      <w:pPr>
        <w:numPr>
          <w:ilvl w:val="0"/>
          <w:numId w:val="102"/>
        </w:numPr>
        <w:spacing w:before="120" w:after="120"/>
        <w:ind w:left="0"/>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102"/>
        </w:numPr>
        <w:spacing w:before="120" w:after="120"/>
        <w:ind w:left="0"/>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102"/>
        </w:numPr>
        <w:spacing w:before="120" w:after="120"/>
        <w:ind w:left="0"/>
        <w:contextualSpacing/>
        <w:jc w:val="both"/>
        <w:rPr>
          <w:rFonts w:eastAsia="Times New Roman" w:cs="Arial"/>
        </w:rPr>
      </w:pPr>
      <w:r w:rsidRPr="004A53E7">
        <w:rPr>
          <w:rFonts w:eastAsia="Times New Roman" w:cs="Arial"/>
        </w:rPr>
        <w:t>Constancia de Sociedades, Asociaciones y Colegios a los que pertenece (copia simple).</w:t>
      </w:r>
    </w:p>
    <w:p w:rsidR="00DF627A" w:rsidRPr="004A53E7" w:rsidRDefault="00DF627A" w:rsidP="006057D7">
      <w:pPr>
        <w:numPr>
          <w:ilvl w:val="0"/>
          <w:numId w:val="102"/>
        </w:numPr>
        <w:spacing w:before="120" w:after="120"/>
        <w:ind w:left="0"/>
        <w:contextualSpacing/>
        <w:jc w:val="both"/>
        <w:rPr>
          <w:rFonts w:eastAsia="Times New Roman" w:cs="Arial"/>
        </w:rPr>
      </w:pPr>
      <w:r w:rsidRPr="004A53E7">
        <w:rPr>
          <w:rFonts w:eastAsia="Times New Roman" w:cs="Arial"/>
        </w:rPr>
        <w:lastRenderedPageBreak/>
        <w:t>Copia simple de la Licencia Sanitaria del Establecimiento avalado por Comisión Federal para la Protección contra Riesgos Sanitarios (sí procede)</w:t>
      </w:r>
    </w:p>
    <w:p w:rsidR="00DF627A" w:rsidRDefault="00DF627A" w:rsidP="006057D7">
      <w:pPr>
        <w:numPr>
          <w:ilvl w:val="0"/>
          <w:numId w:val="102"/>
        </w:numPr>
        <w:spacing w:before="120" w:after="120"/>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DF627A" w:rsidRPr="004A53E7" w:rsidRDefault="00DF627A" w:rsidP="006057D7">
      <w:pPr>
        <w:numPr>
          <w:ilvl w:val="0"/>
          <w:numId w:val="103"/>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103"/>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3. CAPACIDAD DE RECURSOS HUMANOS PARA LA PRESTACIÓN DE LOS SERVICIOS:</w:t>
      </w:r>
    </w:p>
    <w:p w:rsidR="00DF627A" w:rsidRPr="004A53E7" w:rsidRDefault="00DF627A" w:rsidP="006057D7">
      <w:pPr>
        <w:numPr>
          <w:ilvl w:val="0"/>
          <w:numId w:val="104"/>
        </w:numPr>
        <w:spacing w:before="120" w:after="120"/>
        <w:ind w:left="0"/>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Pr="004A53E7">
        <w:rPr>
          <w:rFonts w:eastAsia="Times New Roman" w:cs="Arial"/>
        </w:rPr>
        <w:t xml:space="preserve"> e indicará el nombre de quién realice los estudios y de quién se encargue  de la interpretación  de los  estudios endoscópicos.</w:t>
      </w:r>
    </w:p>
    <w:p w:rsidR="00DF627A" w:rsidRPr="004A53E7" w:rsidRDefault="00DF627A" w:rsidP="006057D7">
      <w:pPr>
        <w:numPr>
          <w:ilvl w:val="0"/>
          <w:numId w:val="104"/>
        </w:numPr>
        <w:spacing w:before="120" w:after="120"/>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4. CAPACIDAD  DEL  EQUIPO: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05"/>
        </w:numPr>
        <w:spacing w:before="120" w:after="120"/>
        <w:ind w:left="0"/>
        <w:contextualSpacing/>
        <w:jc w:val="both"/>
        <w:rPr>
          <w:rFonts w:eastAsia="Times New Roman" w:cs="Arial"/>
        </w:rPr>
      </w:pPr>
      <w:r w:rsidRPr="004A53E7">
        <w:rPr>
          <w:rFonts w:eastAsia="Times New Roman" w:cs="Arial"/>
        </w:rPr>
        <w:t xml:space="preserve">Deberá presentar manifiesto donde indique los Equipos de </w:t>
      </w:r>
      <w:proofErr w:type="spellStart"/>
      <w:r w:rsidRPr="004A53E7">
        <w:rPr>
          <w:rFonts w:eastAsia="Times New Roman" w:cs="Arial"/>
        </w:rPr>
        <w:t>Gastroendoscopía</w:t>
      </w:r>
      <w:proofErr w:type="spellEnd"/>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105"/>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F627A" w:rsidRPr="004A53E7" w:rsidRDefault="00DF627A" w:rsidP="006057D7">
      <w:pPr>
        <w:numPr>
          <w:ilvl w:val="0"/>
          <w:numId w:val="105"/>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DF627A" w:rsidRPr="004A53E7" w:rsidRDefault="00DF627A" w:rsidP="006057D7">
      <w:pPr>
        <w:numPr>
          <w:ilvl w:val="0"/>
          <w:numId w:val="105"/>
        </w:numPr>
        <w:spacing w:before="120" w:after="120"/>
        <w:ind w:left="0"/>
        <w:contextualSpacing/>
        <w:jc w:val="both"/>
        <w:rPr>
          <w:rFonts w:eastAsia="Times New Roman" w:cs="Arial"/>
        </w:rPr>
      </w:pPr>
      <w:r w:rsidRPr="004A53E7">
        <w:rPr>
          <w:rFonts w:eastAsia="Times New Roman" w:cs="Arial"/>
        </w:rPr>
        <w:t>Presentará fotos de equipo y de las instalaciones.</w:t>
      </w:r>
    </w:p>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4.1 RELACIÓN DE EQUIPO MÍNIMO PARA LA PRESTACIÓN DEL SERVICIO: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106"/>
        </w:numPr>
        <w:spacing w:before="120" w:after="120"/>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Equipamiento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Carro rojo equipado con medicamentos y material de consumo.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Monitor de signos vitales. </w:t>
      </w:r>
      <w:proofErr w:type="spellStart"/>
      <w:r w:rsidRPr="004A53E7">
        <w:rPr>
          <w:rFonts w:eastAsia="Times New Roman" w:cs="Arial"/>
        </w:rPr>
        <w:t>Multíparametros</w:t>
      </w:r>
      <w:proofErr w:type="spellEnd"/>
      <w:r w:rsidRPr="004A53E7">
        <w:rPr>
          <w:rFonts w:eastAsia="Times New Roman" w:cs="Arial"/>
        </w:rPr>
        <w:t xml:space="preserve"> (Cardiológico y </w:t>
      </w:r>
      <w:proofErr w:type="spellStart"/>
      <w:r w:rsidRPr="004A53E7">
        <w:rPr>
          <w:rFonts w:eastAsia="Times New Roman" w:cs="Arial"/>
        </w:rPr>
        <w:t>Oxímetro</w:t>
      </w:r>
      <w:proofErr w:type="spellEnd"/>
      <w:r w:rsidRPr="004A53E7">
        <w:rPr>
          <w:rFonts w:eastAsia="Times New Roman" w:cs="Arial"/>
        </w:rPr>
        <w:t xml:space="preserve">.)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Desfibrilador.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Oxigeno medicinal.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Central de enfermeras.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lastRenderedPageBreak/>
        <w:t xml:space="preserve">Camillas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Carro porta expedientes (Sí procede)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Monitores de signos vitales </w:t>
      </w:r>
      <w:proofErr w:type="spellStart"/>
      <w:r w:rsidRPr="004A53E7">
        <w:rPr>
          <w:rFonts w:eastAsia="Times New Roman" w:cs="Arial"/>
        </w:rPr>
        <w:t>Multíparametros</w:t>
      </w:r>
      <w:proofErr w:type="spellEnd"/>
      <w:r w:rsidRPr="004A53E7">
        <w:rPr>
          <w:rFonts w:eastAsia="Times New Roman" w:cs="Arial"/>
        </w:rPr>
        <w:t xml:space="preserve">. </w:t>
      </w:r>
    </w:p>
    <w:p w:rsidR="00DF627A" w:rsidRPr="004A53E7" w:rsidRDefault="00DF627A" w:rsidP="006057D7">
      <w:pPr>
        <w:numPr>
          <w:ilvl w:val="0"/>
          <w:numId w:val="106"/>
        </w:numPr>
        <w:spacing w:before="120" w:after="120"/>
        <w:ind w:left="0"/>
        <w:contextualSpacing/>
        <w:jc w:val="both"/>
        <w:rPr>
          <w:rFonts w:eastAsia="Times New Roman" w:cs="Arial"/>
        </w:rPr>
      </w:pPr>
      <w:proofErr w:type="spellStart"/>
      <w:r w:rsidRPr="004A53E7">
        <w:rPr>
          <w:rFonts w:eastAsia="Times New Roman" w:cs="Arial"/>
        </w:rPr>
        <w:t>Videoendoscópios</w:t>
      </w:r>
      <w:proofErr w:type="spellEnd"/>
      <w:r w:rsidRPr="004A53E7">
        <w:rPr>
          <w:rFonts w:eastAsia="Times New Roman" w:cs="Arial"/>
        </w:rPr>
        <w:t xml:space="preserve"> de longitud y calibre adecuados para poder realizar la endoscopia digestiva alta y baja tanto diagnóstica como terapéutica. </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Además un </w:t>
      </w:r>
      <w:proofErr w:type="spellStart"/>
      <w:r w:rsidRPr="004A53E7">
        <w:rPr>
          <w:rFonts w:eastAsia="Times New Roman" w:cs="Arial"/>
        </w:rPr>
        <w:t>Videoendoscópio</w:t>
      </w:r>
      <w:proofErr w:type="spellEnd"/>
      <w:r w:rsidRPr="004A53E7">
        <w:rPr>
          <w:rFonts w:eastAsia="Times New Roman" w:cs="Arial"/>
        </w:rPr>
        <w:t xml:space="preserve"> de visión lateral específico para la </w:t>
      </w:r>
      <w:proofErr w:type="spellStart"/>
      <w:r w:rsidRPr="004A53E7">
        <w:rPr>
          <w:rFonts w:eastAsia="Times New Roman" w:cs="Arial"/>
        </w:rPr>
        <w:t>Colangiopancreatografía</w:t>
      </w:r>
      <w:proofErr w:type="spellEnd"/>
      <w:r w:rsidRPr="004A53E7">
        <w:rPr>
          <w:rFonts w:eastAsia="Times New Roman" w:cs="Arial"/>
        </w:rPr>
        <w:t xml:space="preserve"> Retrógrada Endoscópica (CPRE).</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Fuente de Electrocoagulación.</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Generador para coagulación con </w:t>
      </w:r>
      <w:proofErr w:type="spellStart"/>
      <w:r w:rsidRPr="004A53E7">
        <w:rPr>
          <w:rFonts w:eastAsia="Times New Roman" w:cs="Arial"/>
        </w:rPr>
        <w:t>Argon</w:t>
      </w:r>
      <w:proofErr w:type="spellEnd"/>
      <w:r w:rsidRPr="004A53E7">
        <w:rPr>
          <w:rFonts w:eastAsia="Times New Roman" w:cs="Arial"/>
        </w:rPr>
        <w:t xml:space="preserve"> </w:t>
      </w:r>
      <w:proofErr w:type="spellStart"/>
      <w:r w:rsidRPr="004A53E7">
        <w:rPr>
          <w:rFonts w:eastAsia="Times New Roman" w:cs="Arial"/>
        </w:rPr>
        <w:t>Beam</w:t>
      </w:r>
      <w:proofErr w:type="spellEnd"/>
      <w:r w:rsidRPr="004A53E7">
        <w:rPr>
          <w:rFonts w:eastAsia="Times New Roman" w:cs="Arial"/>
        </w:rPr>
        <w:t>.</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Equipamiento de ecografía con sondas de 2.5 a 6 </w:t>
      </w:r>
      <w:proofErr w:type="spellStart"/>
      <w:r w:rsidRPr="004A53E7">
        <w:rPr>
          <w:rFonts w:eastAsia="Times New Roman" w:cs="Arial"/>
        </w:rPr>
        <w:t>Mhz</w:t>
      </w:r>
      <w:proofErr w:type="spellEnd"/>
      <w:r w:rsidRPr="004A53E7">
        <w:rPr>
          <w:rFonts w:eastAsia="Times New Roman" w:cs="Arial"/>
        </w:rPr>
        <w:t xml:space="preserve"> que permiten la ecografía diagnóstica e intervencionista percutánea.</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Programa informático.</w:t>
      </w:r>
    </w:p>
    <w:p w:rsidR="00DF627A" w:rsidRPr="004A53E7" w:rsidRDefault="00DF627A" w:rsidP="006057D7">
      <w:pPr>
        <w:numPr>
          <w:ilvl w:val="0"/>
          <w:numId w:val="106"/>
        </w:numPr>
        <w:spacing w:before="120" w:after="120"/>
        <w:ind w:left="0"/>
        <w:contextualSpacing/>
        <w:jc w:val="both"/>
        <w:rPr>
          <w:rFonts w:eastAsia="Times New Roman" w:cs="Arial"/>
        </w:rPr>
      </w:pPr>
      <w:r w:rsidRPr="004A53E7">
        <w:rPr>
          <w:rFonts w:eastAsia="Times New Roman" w:cs="Arial"/>
        </w:rPr>
        <w:t xml:space="preserve">2 </w:t>
      </w:r>
      <w:proofErr w:type="spellStart"/>
      <w:r w:rsidRPr="004A53E7">
        <w:rPr>
          <w:rFonts w:eastAsia="Times New Roman" w:cs="Arial"/>
        </w:rPr>
        <w:t>Duodenoscopios</w:t>
      </w:r>
      <w:proofErr w:type="spellEnd"/>
      <w:r w:rsidRPr="004A53E7">
        <w:rPr>
          <w:rFonts w:eastAsia="Times New Roman" w:cs="Arial"/>
        </w:rPr>
        <w:t xml:space="preserve"> terapéuticos para CPRE</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5. GENERALIDADES DEL SERVICIO:</w:t>
      </w:r>
    </w:p>
    <w:p w:rsidR="00DF627A" w:rsidRPr="004A53E7" w:rsidRDefault="00DF627A" w:rsidP="006057D7">
      <w:pPr>
        <w:pStyle w:val="Prrafodelista"/>
        <w:numPr>
          <w:ilvl w:val="0"/>
          <w:numId w:val="10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SOLICITUD DE SERVICIOS MÉDICOS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DF627A" w:rsidRPr="004A53E7" w:rsidRDefault="00DF627A" w:rsidP="006057D7">
      <w:pPr>
        <w:pStyle w:val="Prrafodelista"/>
        <w:numPr>
          <w:ilvl w:val="0"/>
          <w:numId w:val="107"/>
        </w:numPr>
        <w:spacing w:before="120" w:after="120"/>
        <w:ind w:left="0"/>
        <w:contextualSpacing/>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DF627A" w:rsidRPr="004A53E7" w:rsidRDefault="00DF627A" w:rsidP="006057D7">
      <w:pPr>
        <w:pStyle w:val="Prrafodelista"/>
        <w:numPr>
          <w:ilvl w:val="0"/>
          <w:numId w:val="107"/>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DF627A" w:rsidRPr="004A53E7" w:rsidRDefault="00DF627A" w:rsidP="006057D7">
      <w:pPr>
        <w:numPr>
          <w:ilvl w:val="0"/>
          <w:numId w:val="107"/>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6. PROCEDIMIENTO PARA REALIZAR LOS SERVICIOS:</w:t>
      </w:r>
    </w:p>
    <w:p w:rsidR="00DF627A" w:rsidRPr="004A53E7" w:rsidRDefault="00DF627A" w:rsidP="006057D7">
      <w:pPr>
        <w:numPr>
          <w:ilvl w:val="0"/>
          <w:numId w:val="108"/>
        </w:numPr>
        <w:spacing w:before="120" w:after="120"/>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DF627A" w:rsidRPr="004A53E7" w:rsidRDefault="00DF627A" w:rsidP="006057D7">
      <w:pPr>
        <w:numPr>
          <w:ilvl w:val="0"/>
          <w:numId w:val="108"/>
        </w:numPr>
        <w:spacing w:before="120" w:after="120"/>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08"/>
        </w:numPr>
        <w:spacing w:before="120" w:after="120"/>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DF627A" w:rsidRPr="004A53E7" w:rsidRDefault="00DF627A" w:rsidP="006057D7">
      <w:pPr>
        <w:numPr>
          <w:ilvl w:val="0"/>
          <w:numId w:val="108"/>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108"/>
        </w:numPr>
        <w:spacing w:before="120" w:after="120"/>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DF627A" w:rsidRPr="004A53E7" w:rsidRDefault="00DF627A" w:rsidP="006057D7">
      <w:pPr>
        <w:numPr>
          <w:ilvl w:val="0"/>
          <w:numId w:val="108"/>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DF627A" w:rsidRPr="004A53E7" w:rsidRDefault="00DF627A" w:rsidP="00DF627A">
      <w:pPr>
        <w:spacing w:before="120" w:after="120"/>
        <w:contextualSpacing/>
        <w:jc w:val="both"/>
        <w:rPr>
          <w:rFonts w:eastAsia="Times New Roman" w:cs="Arial"/>
        </w:rPr>
      </w:pPr>
    </w:p>
    <w:p w:rsidR="00DF627A" w:rsidRDefault="00DF627A" w:rsidP="00DF627A">
      <w:pPr>
        <w:spacing w:before="120" w:after="12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w:t>
      </w:r>
      <w:proofErr w:type="spellStart"/>
      <w:r w:rsidRPr="004A53E7">
        <w:rPr>
          <w:rFonts w:eastAsia="Times New Roman" w:cs="Arial"/>
        </w:rPr>
        <w:t>Imaging</w:t>
      </w:r>
      <w:proofErr w:type="spellEnd"/>
      <w:r w:rsidRPr="004A53E7">
        <w:rPr>
          <w:rFonts w:eastAsia="Times New Roman" w:cs="Arial"/>
        </w:rPr>
        <w:t xml:space="preserve"> and </w:t>
      </w:r>
      <w:proofErr w:type="spellStart"/>
      <w:r w:rsidRPr="004A53E7">
        <w:rPr>
          <w:rFonts w:eastAsia="Times New Roman" w:cs="Arial"/>
        </w:rPr>
        <w:t>Communications</w:t>
      </w:r>
      <w:proofErr w:type="spellEnd"/>
      <w:r w:rsidRPr="004A53E7">
        <w:rPr>
          <w:rFonts w:eastAsia="Times New Roman" w:cs="Arial"/>
        </w:rPr>
        <w:t xml:space="preserve"> in Medicine). </w:t>
      </w:r>
    </w:p>
    <w:p w:rsidR="00DF627A" w:rsidRPr="004A53E7" w:rsidRDefault="00DF627A" w:rsidP="00DF627A">
      <w:pPr>
        <w:spacing w:before="120" w:after="120"/>
        <w:jc w:val="both"/>
        <w:rPr>
          <w:rFonts w:eastAsia="Times New Roman" w:cs="Arial"/>
        </w:rPr>
      </w:pPr>
    </w:p>
    <w:tbl>
      <w:tblPr>
        <w:tblStyle w:val="Tablaconcuadrcula6"/>
        <w:tblW w:w="8731" w:type="dxa"/>
        <w:tblInd w:w="498" w:type="dxa"/>
        <w:tblLayout w:type="fixed"/>
        <w:tblLook w:val="04A0" w:firstRow="1" w:lastRow="0" w:firstColumn="1" w:lastColumn="0" w:noHBand="0" w:noVBand="1"/>
      </w:tblPr>
      <w:tblGrid>
        <w:gridCol w:w="2729"/>
        <w:gridCol w:w="5993"/>
        <w:gridCol w:w="9"/>
      </w:tblGrid>
      <w:tr w:rsidR="00DF627A" w:rsidRPr="00F0483E" w:rsidTr="005B4DB1">
        <w:trPr>
          <w:gridAfter w:val="1"/>
          <w:wAfter w:w="9" w:type="dxa"/>
          <w:trHeight w:val="15"/>
        </w:trPr>
        <w:tc>
          <w:tcPr>
            <w:tcW w:w="8722" w:type="dxa"/>
            <w:gridSpan w:val="2"/>
            <w:shd w:val="clear" w:color="auto" w:fill="D9D9D9" w:themeFill="background1" w:themeFillShade="D9"/>
          </w:tcPr>
          <w:p w:rsidR="00DF627A" w:rsidRPr="00F0483E" w:rsidRDefault="00DF627A" w:rsidP="005B4DB1">
            <w:pPr>
              <w:spacing w:before="120" w:after="120"/>
              <w:jc w:val="both"/>
              <w:rPr>
                <w:rFonts w:cs="Arial"/>
                <w:b/>
              </w:rPr>
            </w:pPr>
            <w:r w:rsidRPr="00F0483E">
              <w:rPr>
                <w:rFonts w:cs="Arial"/>
                <w:b/>
              </w:rPr>
              <w:t xml:space="preserve">PARTIDA  </w:t>
            </w:r>
            <w:r>
              <w:rPr>
                <w:rFonts w:cs="Arial"/>
                <w:b/>
              </w:rPr>
              <w:t>7</w:t>
            </w:r>
          </w:p>
        </w:tc>
      </w:tr>
      <w:tr w:rsidR="00DF627A" w:rsidRPr="00F0483E" w:rsidTr="005B4DB1">
        <w:trPr>
          <w:gridAfter w:val="1"/>
          <w:wAfter w:w="9" w:type="dxa"/>
          <w:trHeight w:val="205"/>
        </w:trPr>
        <w:tc>
          <w:tcPr>
            <w:tcW w:w="8722" w:type="dxa"/>
            <w:gridSpan w:val="2"/>
            <w:shd w:val="clear" w:color="auto" w:fill="D9D9D9" w:themeFill="background1" w:themeFillShade="D9"/>
          </w:tcPr>
          <w:p w:rsidR="00DF627A" w:rsidRPr="00F0483E" w:rsidRDefault="00DF627A" w:rsidP="005B4DB1">
            <w:pPr>
              <w:spacing w:before="120" w:after="120"/>
              <w:jc w:val="both"/>
              <w:rPr>
                <w:rFonts w:cs="Arial"/>
                <w:b/>
              </w:rPr>
            </w:pPr>
            <w:r w:rsidRPr="00F0483E">
              <w:rPr>
                <w:rFonts w:cs="Arial"/>
                <w:b/>
              </w:rPr>
              <w:t>Hospital Tijuana, Ensenada</w:t>
            </w:r>
          </w:p>
        </w:tc>
      </w:tr>
      <w:tr w:rsidR="00DF627A" w:rsidRPr="004A53E7" w:rsidTr="005B4DB1">
        <w:trPr>
          <w:trHeight w:val="27"/>
        </w:trPr>
        <w:tc>
          <w:tcPr>
            <w:tcW w:w="2729" w:type="dxa"/>
            <w:tcBorders>
              <w:bottom w:val="single" w:sz="4" w:space="0" w:color="auto"/>
            </w:tcBorders>
            <w:shd w:val="clear" w:color="auto" w:fill="D9D9D9" w:themeFill="background1" w:themeFillShade="D9"/>
            <w:vAlign w:val="center"/>
          </w:tcPr>
          <w:p w:rsidR="00DF627A" w:rsidRPr="00F0483E" w:rsidRDefault="00DF627A" w:rsidP="005B4DB1">
            <w:pPr>
              <w:spacing w:before="120" w:after="120"/>
              <w:jc w:val="both"/>
              <w:rPr>
                <w:rFonts w:cs="Arial"/>
                <w:b/>
              </w:rPr>
            </w:pPr>
            <w:r w:rsidRPr="00F0483E">
              <w:rPr>
                <w:rFonts w:cs="Arial"/>
                <w:b/>
              </w:rPr>
              <w:t>Especialidad</w:t>
            </w:r>
          </w:p>
        </w:tc>
        <w:tc>
          <w:tcPr>
            <w:tcW w:w="6002" w:type="dxa"/>
            <w:gridSpan w:val="2"/>
            <w:shd w:val="clear" w:color="auto" w:fill="D9D9D9" w:themeFill="background1" w:themeFillShade="D9"/>
            <w:vAlign w:val="center"/>
          </w:tcPr>
          <w:p w:rsidR="00DF627A" w:rsidRPr="00F0483E" w:rsidRDefault="00DF627A" w:rsidP="005B4DB1">
            <w:pPr>
              <w:spacing w:before="120" w:after="120"/>
              <w:jc w:val="both"/>
              <w:rPr>
                <w:rFonts w:cs="Arial"/>
                <w:b/>
              </w:rPr>
            </w:pPr>
            <w:r w:rsidRPr="00F0483E">
              <w:rPr>
                <w:rFonts w:cs="Arial"/>
                <w:b/>
              </w:rPr>
              <w:t>Descripción Del Servicio</w:t>
            </w:r>
          </w:p>
        </w:tc>
      </w:tr>
      <w:tr w:rsidR="00DF627A" w:rsidRPr="004A53E7" w:rsidTr="005B4DB1">
        <w:trPr>
          <w:trHeight w:val="225"/>
        </w:trPr>
        <w:tc>
          <w:tcPr>
            <w:tcW w:w="2729" w:type="dxa"/>
            <w:vMerge w:val="restart"/>
            <w:tcBorders>
              <w:top w:val="single" w:sz="4" w:space="0" w:color="auto"/>
              <w:left w:val="single" w:sz="4" w:space="0" w:color="auto"/>
              <w:right w:val="single" w:sz="4" w:space="0" w:color="auto"/>
            </w:tcBorders>
            <w:vAlign w:val="center"/>
          </w:tcPr>
          <w:p w:rsidR="00DF627A" w:rsidRPr="004A53E7" w:rsidRDefault="00DF627A" w:rsidP="005B4DB1">
            <w:pPr>
              <w:spacing w:before="120" w:after="120"/>
              <w:jc w:val="both"/>
              <w:rPr>
                <w:rFonts w:cs="Arial"/>
                <w:b/>
              </w:rPr>
            </w:pPr>
          </w:p>
          <w:p w:rsidR="00DF627A" w:rsidRPr="004A53E7" w:rsidRDefault="00DF627A" w:rsidP="005B4DB1">
            <w:pPr>
              <w:spacing w:before="120" w:after="120"/>
              <w:jc w:val="both"/>
              <w:rPr>
                <w:rFonts w:cs="Arial"/>
                <w:b/>
              </w:rPr>
            </w:pPr>
          </w:p>
          <w:p w:rsidR="00DF627A" w:rsidRPr="004A53E7" w:rsidRDefault="00DF627A" w:rsidP="005B4DB1">
            <w:pPr>
              <w:spacing w:before="120" w:after="120"/>
              <w:jc w:val="center"/>
              <w:rPr>
                <w:rFonts w:cs="Arial"/>
                <w:b/>
              </w:rPr>
            </w:pPr>
            <w:r w:rsidRPr="004A53E7">
              <w:rPr>
                <w:rFonts w:cs="Arial"/>
                <w:b/>
              </w:rPr>
              <w:t>CIRUGÍA DE TÓRAX</w:t>
            </w:r>
          </w:p>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Biopsia Pleural A Cielo Abierto</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Biopsia Pulmonar A Cielo Abierto</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Biopsia Pleural Con </w:t>
            </w:r>
            <w:proofErr w:type="spellStart"/>
            <w:r w:rsidRPr="004A53E7">
              <w:rPr>
                <w:rFonts w:cs="Arial"/>
                <w:color w:val="000000"/>
              </w:rPr>
              <w:t>Pleurodesis</w:t>
            </w:r>
            <w:proofErr w:type="spellEnd"/>
            <w:r w:rsidRPr="004A53E7">
              <w:rPr>
                <w:rFonts w:cs="Arial"/>
                <w:color w:val="000000"/>
              </w:rPr>
              <w:t xml:space="preserve">  Química Con </w:t>
            </w:r>
            <w:proofErr w:type="spellStart"/>
            <w:r w:rsidRPr="004A53E7">
              <w:rPr>
                <w:rFonts w:cs="Arial"/>
                <w:color w:val="000000"/>
              </w:rPr>
              <w:t>Vat</w:t>
            </w:r>
            <w:proofErr w:type="spellEnd"/>
          </w:p>
        </w:tc>
      </w:tr>
      <w:tr w:rsidR="00DF627A" w:rsidRPr="004A53E7" w:rsidTr="005B4DB1">
        <w:trPr>
          <w:trHeight w:val="487"/>
        </w:trPr>
        <w:tc>
          <w:tcPr>
            <w:tcW w:w="2729" w:type="dxa"/>
            <w:vMerge/>
            <w:tcBorders>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Biopsia Pleural  Mas </w:t>
            </w:r>
            <w:proofErr w:type="spellStart"/>
            <w:r w:rsidRPr="004A53E7">
              <w:rPr>
                <w:rFonts w:cs="Arial"/>
                <w:color w:val="000000"/>
              </w:rPr>
              <w:t>Pleurodesis</w:t>
            </w:r>
            <w:proofErr w:type="spellEnd"/>
            <w:r w:rsidRPr="004A53E7">
              <w:rPr>
                <w:rFonts w:cs="Arial"/>
                <w:color w:val="000000"/>
              </w:rPr>
              <w:t xml:space="preserve"> Mas </w:t>
            </w:r>
            <w:proofErr w:type="spellStart"/>
            <w:r w:rsidRPr="004A53E7">
              <w:rPr>
                <w:rFonts w:cs="Arial"/>
                <w:color w:val="000000"/>
              </w:rPr>
              <w:t>Pleurectomía</w:t>
            </w:r>
            <w:proofErr w:type="spellEnd"/>
            <w:r w:rsidRPr="004A53E7">
              <w:rPr>
                <w:rFonts w:cs="Arial"/>
                <w:color w:val="000000"/>
              </w:rPr>
              <w:t xml:space="preserve"> En Parches Por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Biopsia Por </w:t>
            </w:r>
            <w:proofErr w:type="spellStart"/>
            <w:r w:rsidRPr="004A53E7">
              <w:rPr>
                <w:rFonts w:cs="Arial"/>
                <w:color w:val="000000"/>
              </w:rPr>
              <w:t>Vats</w:t>
            </w:r>
            <w:proofErr w:type="spellEnd"/>
          </w:p>
        </w:tc>
      </w:tr>
      <w:tr w:rsidR="00DF627A" w:rsidRPr="004A53E7" w:rsidTr="005B4DB1">
        <w:trPr>
          <w:trHeight w:val="6"/>
        </w:trPr>
        <w:tc>
          <w:tcPr>
            <w:tcW w:w="2729" w:type="dxa"/>
            <w:vMerge w:val="restart"/>
            <w:tcBorders>
              <w:top w:val="nil"/>
              <w:left w:val="single" w:sz="4" w:space="0" w:color="auto"/>
              <w:right w:val="single" w:sz="4" w:space="0" w:color="auto"/>
            </w:tcBorders>
          </w:tcPr>
          <w:p w:rsidR="00DF627A" w:rsidRPr="004A53E7" w:rsidRDefault="00DF627A" w:rsidP="005B4DB1">
            <w:pPr>
              <w:spacing w:before="120" w:after="120"/>
              <w:jc w:val="both"/>
              <w:rPr>
                <w:rFonts w:cs="Arial"/>
              </w:rPr>
            </w:pPr>
            <w:r w:rsidRPr="004A53E7">
              <w:rPr>
                <w:rFonts w:cs="Arial"/>
              </w:rPr>
              <w:t>TODOS LOS ESTUDIOS INCLUYEN LOS HONORARIOS MÉDICOS, INSUMOS Y MATERIALES</w:t>
            </w: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Biopsia Pulmonar/Segmento </w:t>
            </w:r>
            <w:proofErr w:type="spellStart"/>
            <w:r w:rsidRPr="004A53E7">
              <w:rPr>
                <w:rFonts w:cs="Arial"/>
                <w:color w:val="000000"/>
              </w:rPr>
              <w:t>Vats</w:t>
            </w:r>
            <w:proofErr w:type="spellEnd"/>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Biopsia De Tumor </w:t>
            </w:r>
            <w:proofErr w:type="spellStart"/>
            <w:r w:rsidRPr="004A53E7">
              <w:rPr>
                <w:rFonts w:cs="Arial"/>
                <w:color w:val="000000"/>
              </w:rPr>
              <w:t>Mediastinal</w:t>
            </w:r>
            <w:proofErr w:type="spellEnd"/>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Biopsia Resección Nódulo Pulmonar</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Bilobectomía</w:t>
            </w:r>
            <w:proofErr w:type="spellEnd"/>
            <w:r w:rsidRPr="004A53E7">
              <w:rPr>
                <w:rFonts w:cs="Arial"/>
                <w:color w:val="000000"/>
              </w:rPr>
              <w:t xml:space="preserve"> Por Toracotomía</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Broncoscopía</w:t>
            </w:r>
            <w:proofErr w:type="spellEnd"/>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Broncoscopía</w:t>
            </w:r>
            <w:proofErr w:type="spellEnd"/>
            <w:r w:rsidRPr="004A53E7">
              <w:rPr>
                <w:rFonts w:cs="Arial"/>
                <w:color w:val="000000"/>
              </w:rPr>
              <w:t xml:space="preserve"> Rígida</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Broncoscopía</w:t>
            </w:r>
            <w:proofErr w:type="spellEnd"/>
            <w:r w:rsidRPr="004A53E7">
              <w:rPr>
                <w:rFonts w:cs="Arial"/>
                <w:color w:val="000000"/>
              </w:rPr>
              <w:t xml:space="preserve"> Con Lavado Y Cepillado</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Broncoscopía</w:t>
            </w:r>
            <w:proofErr w:type="spellEnd"/>
            <w:r w:rsidRPr="004A53E7">
              <w:rPr>
                <w:rFonts w:cs="Arial"/>
                <w:color w:val="000000"/>
              </w:rPr>
              <w:t xml:space="preserve"> Y Lavado</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Broncoscopía</w:t>
            </w:r>
            <w:proofErr w:type="spellEnd"/>
            <w:r w:rsidRPr="004A53E7">
              <w:rPr>
                <w:rFonts w:cs="Arial"/>
                <w:color w:val="000000"/>
              </w:rPr>
              <w:t xml:space="preserve"> Para Intubación</w:t>
            </w:r>
          </w:p>
        </w:tc>
      </w:tr>
      <w:tr w:rsidR="00DF627A" w:rsidRPr="004A53E7" w:rsidTr="005B4DB1">
        <w:trPr>
          <w:trHeight w:val="6"/>
        </w:trPr>
        <w:tc>
          <w:tcPr>
            <w:tcW w:w="2729" w:type="dxa"/>
            <w:vMerge/>
            <w:tcBorders>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Broncoscopía</w:t>
            </w:r>
            <w:proofErr w:type="spellEnd"/>
            <w:r w:rsidRPr="004A53E7">
              <w:rPr>
                <w:rFonts w:cs="Arial"/>
                <w:color w:val="000000"/>
              </w:rPr>
              <w:t xml:space="preserve"> Con Dilatación Traqueal O Bronquial</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Broncoscopía</w:t>
            </w:r>
            <w:proofErr w:type="spellEnd"/>
            <w:r w:rsidRPr="004A53E7">
              <w:rPr>
                <w:rFonts w:cs="Arial"/>
                <w:color w:val="000000"/>
              </w:rPr>
              <w:t xml:space="preserve"> Con Lavado Uci</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Broncoscopía</w:t>
            </w:r>
            <w:proofErr w:type="spellEnd"/>
            <w:r w:rsidRPr="004A53E7">
              <w:rPr>
                <w:rFonts w:cs="Arial"/>
                <w:color w:val="000000"/>
              </w:rPr>
              <w:t xml:space="preserve"> Y Biopsia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Bulectomía</w:t>
            </w:r>
            <w:proofErr w:type="spellEnd"/>
            <w:r w:rsidRPr="004A53E7">
              <w:rPr>
                <w:rFonts w:cs="Arial"/>
                <w:color w:val="000000"/>
              </w:rPr>
              <w:t xml:space="preserve"> Por Toracotomía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Bulectomía</w:t>
            </w:r>
            <w:proofErr w:type="spellEnd"/>
            <w:r w:rsidRPr="004A53E7">
              <w:rPr>
                <w:rFonts w:cs="Arial"/>
                <w:color w:val="000000"/>
              </w:rPr>
              <w:t xml:space="preserve"> Por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Bulectomía</w:t>
            </w:r>
            <w:proofErr w:type="spellEnd"/>
            <w:r w:rsidRPr="004A53E7">
              <w:rPr>
                <w:rFonts w:cs="Arial"/>
                <w:color w:val="000000"/>
              </w:rPr>
              <w:t xml:space="preserve"> Resección De Bulas Por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Cambio De Sistema </w:t>
            </w:r>
            <w:proofErr w:type="spellStart"/>
            <w:r w:rsidRPr="004A53E7">
              <w:rPr>
                <w:rFonts w:cs="Arial"/>
                <w:color w:val="000000"/>
              </w:rPr>
              <w:t>Vac</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Colocación Barras </w:t>
            </w:r>
            <w:proofErr w:type="spellStart"/>
            <w:r w:rsidRPr="004A53E7">
              <w:rPr>
                <w:rFonts w:cs="Arial"/>
                <w:color w:val="000000"/>
              </w:rPr>
              <w:t>Nuss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Colocación De Cánula De Montgomery</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Colocación Sistema </w:t>
            </w:r>
            <w:proofErr w:type="spellStart"/>
            <w:r w:rsidRPr="004A53E7">
              <w:rPr>
                <w:rFonts w:cs="Arial"/>
                <w:color w:val="000000"/>
              </w:rPr>
              <w:t>Stracos</w:t>
            </w:r>
            <w:proofErr w:type="spellEnd"/>
            <w:r w:rsidRPr="004A53E7">
              <w:rPr>
                <w:rFonts w:cs="Arial"/>
                <w:color w:val="000000"/>
              </w:rPr>
              <w:t xml:space="preserve"> Por Tórax Inestable</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Colocación De Sistema </w:t>
            </w:r>
            <w:proofErr w:type="spellStart"/>
            <w:r w:rsidRPr="004A53E7">
              <w:rPr>
                <w:rFonts w:cs="Arial"/>
                <w:color w:val="000000"/>
              </w:rPr>
              <w:t>Vac</w:t>
            </w:r>
            <w:proofErr w:type="spellEnd"/>
            <w:r w:rsidRPr="004A53E7">
              <w:rPr>
                <w:rFonts w:cs="Arial"/>
                <w:color w:val="000000"/>
              </w:rPr>
              <w:t xml:space="preserve"> Con </w:t>
            </w:r>
            <w:proofErr w:type="spellStart"/>
            <w:r w:rsidRPr="004A53E7">
              <w:rPr>
                <w:rFonts w:cs="Arial"/>
                <w:color w:val="000000"/>
              </w:rPr>
              <w:t>Debridación</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Curación De </w:t>
            </w:r>
            <w:proofErr w:type="spellStart"/>
            <w:r w:rsidRPr="004A53E7">
              <w:rPr>
                <w:rFonts w:cs="Arial"/>
                <w:color w:val="000000"/>
              </w:rPr>
              <w:t>Pleurotomía</w:t>
            </w:r>
            <w:proofErr w:type="spellEnd"/>
            <w:r w:rsidRPr="004A53E7">
              <w:rPr>
                <w:rFonts w:cs="Arial"/>
                <w:color w:val="000000"/>
              </w:rPr>
              <w:t xml:space="preserve"> Abierta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Cirugía De Reducción De Volumen Por </w:t>
            </w:r>
            <w:proofErr w:type="spellStart"/>
            <w:r w:rsidRPr="004A53E7">
              <w:rPr>
                <w:rFonts w:cs="Arial"/>
                <w:color w:val="000000"/>
              </w:rPr>
              <w:t>Esternotomía</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Decorticación</w:t>
            </w:r>
            <w:proofErr w:type="spellEnd"/>
            <w:r w:rsidRPr="004A53E7">
              <w:rPr>
                <w:rFonts w:cs="Arial"/>
                <w:color w:val="000000"/>
              </w:rPr>
              <w:t xml:space="preserve"> Por </w:t>
            </w:r>
            <w:proofErr w:type="spellStart"/>
            <w:r w:rsidRPr="004A53E7">
              <w:rPr>
                <w:rFonts w:cs="Arial"/>
                <w:color w:val="000000"/>
              </w:rPr>
              <w:t>Vats</w:t>
            </w:r>
            <w:proofErr w:type="spellEnd"/>
          </w:p>
        </w:tc>
      </w:tr>
      <w:tr w:rsidR="00DF627A" w:rsidRPr="004A53E7" w:rsidTr="005B4DB1">
        <w:trPr>
          <w:trHeight w:val="6"/>
        </w:trPr>
        <w:tc>
          <w:tcPr>
            <w:tcW w:w="2729" w:type="dxa"/>
            <w:vMerge w:val="restart"/>
            <w:tcBorders>
              <w:top w:val="nil"/>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Drenaje Urgente</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Drenaje Pleural</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Drenaje Pleural Por </w:t>
            </w:r>
            <w:proofErr w:type="spellStart"/>
            <w:r w:rsidRPr="004A53E7">
              <w:rPr>
                <w:rFonts w:cs="Arial"/>
                <w:color w:val="000000"/>
              </w:rPr>
              <w:t>Vats</w:t>
            </w:r>
            <w:proofErr w:type="spellEnd"/>
          </w:p>
        </w:tc>
      </w:tr>
      <w:tr w:rsidR="00DF627A" w:rsidRPr="004A53E7" w:rsidTr="005B4DB1">
        <w:trPr>
          <w:trHeight w:val="6"/>
        </w:trPr>
        <w:tc>
          <w:tcPr>
            <w:tcW w:w="2729" w:type="dxa"/>
            <w:vMerge/>
            <w:tcBorders>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top w:val="single" w:sz="4" w:space="0" w:color="auto"/>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Drenaje Por </w:t>
            </w:r>
            <w:proofErr w:type="spellStart"/>
            <w:r w:rsidRPr="004A53E7">
              <w:rPr>
                <w:rFonts w:cs="Arial"/>
                <w:color w:val="000000"/>
              </w:rPr>
              <w:t>Videotoracoscopía</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Drenaje De </w:t>
            </w:r>
            <w:proofErr w:type="spellStart"/>
            <w:r w:rsidRPr="004A53E7">
              <w:rPr>
                <w:rFonts w:cs="Arial"/>
                <w:color w:val="000000"/>
              </w:rPr>
              <w:t>Mediastinitis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Lavado Y </w:t>
            </w:r>
            <w:proofErr w:type="spellStart"/>
            <w:r w:rsidRPr="004A53E7">
              <w:rPr>
                <w:rFonts w:cs="Arial"/>
                <w:color w:val="000000"/>
              </w:rPr>
              <w:t>Decorticación</w:t>
            </w:r>
            <w:proofErr w:type="spellEnd"/>
            <w:r w:rsidRPr="004A53E7">
              <w:rPr>
                <w:rFonts w:cs="Arial"/>
                <w:color w:val="000000"/>
              </w:rPr>
              <w:t xml:space="preserve"> Pleural Por Toracotomía</w:t>
            </w:r>
          </w:p>
        </w:tc>
      </w:tr>
      <w:tr w:rsidR="00DF627A" w:rsidRPr="004A53E7" w:rsidTr="005B4DB1">
        <w:trPr>
          <w:trHeight w:val="6"/>
        </w:trPr>
        <w:tc>
          <w:tcPr>
            <w:tcW w:w="2729" w:type="dxa"/>
            <w:tcBorders>
              <w:top w:val="nil"/>
              <w:left w:val="single" w:sz="4" w:space="0" w:color="auto"/>
              <w:bottom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Lavado Y </w:t>
            </w:r>
            <w:proofErr w:type="spellStart"/>
            <w:r w:rsidRPr="004A53E7">
              <w:rPr>
                <w:rFonts w:cs="Arial"/>
                <w:color w:val="000000"/>
              </w:rPr>
              <w:t>Decorticación</w:t>
            </w:r>
            <w:proofErr w:type="spellEnd"/>
            <w:r w:rsidRPr="004A53E7">
              <w:rPr>
                <w:rFonts w:cs="Arial"/>
                <w:color w:val="000000"/>
              </w:rPr>
              <w:t xml:space="preserve"> Urgente</w:t>
            </w:r>
          </w:p>
        </w:tc>
      </w:tr>
      <w:tr w:rsidR="00DF627A" w:rsidRPr="004A53E7" w:rsidTr="005B4DB1">
        <w:trPr>
          <w:trHeight w:val="6"/>
        </w:trPr>
        <w:tc>
          <w:tcPr>
            <w:tcW w:w="2729" w:type="dxa"/>
            <w:vMerge w:val="restart"/>
            <w:tcBorders>
              <w:top w:val="single" w:sz="4" w:space="0" w:color="auto"/>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Lavado Y </w:t>
            </w:r>
            <w:proofErr w:type="spellStart"/>
            <w:r w:rsidRPr="004A53E7">
              <w:rPr>
                <w:rFonts w:cs="Arial"/>
                <w:color w:val="000000"/>
              </w:rPr>
              <w:t>Decorticación</w:t>
            </w:r>
            <w:proofErr w:type="spellEnd"/>
            <w:r w:rsidRPr="004A53E7">
              <w:rPr>
                <w:rFonts w:cs="Arial"/>
                <w:color w:val="000000"/>
              </w:rPr>
              <w:t xml:space="preserve"> Por </w:t>
            </w:r>
            <w:proofErr w:type="spellStart"/>
            <w:r w:rsidRPr="004A53E7">
              <w:rPr>
                <w:rFonts w:cs="Arial"/>
                <w:color w:val="000000"/>
              </w:rPr>
              <w:t>Vats</w:t>
            </w:r>
            <w:proofErr w:type="spellEnd"/>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bottom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Lobectomía Por Toracotomía</w:t>
            </w:r>
          </w:p>
        </w:tc>
      </w:tr>
      <w:tr w:rsidR="00DF627A" w:rsidRPr="004A53E7" w:rsidTr="005B4DB1">
        <w:trPr>
          <w:trHeight w:val="6"/>
        </w:trPr>
        <w:tc>
          <w:tcPr>
            <w:tcW w:w="272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top w:val="single" w:sz="4" w:space="0" w:color="auto"/>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Lobectomía Por </w:t>
            </w:r>
            <w:proofErr w:type="spellStart"/>
            <w:r w:rsidRPr="004A53E7">
              <w:rPr>
                <w:rFonts w:cs="Arial"/>
                <w:color w:val="000000"/>
              </w:rPr>
              <w:t>Vats</w:t>
            </w:r>
            <w:proofErr w:type="spellEnd"/>
          </w:p>
        </w:tc>
      </w:tr>
      <w:tr w:rsidR="00DF627A" w:rsidRPr="004A53E7" w:rsidTr="005B4DB1">
        <w:trPr>
          <w:trHeight w:val="6"/>
        </w:trPr>
        <w:tc>
          <w:tcPr>
            <w:tcW w:w="2729" w:type="dxa"/>
            <w:vMerge/>
            <w:tcBorders>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Lobectomía Mas Disección Ganglionar Por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Minitoracotomía</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Mediastinotomía</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Mediastinoscopía</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Neumonectomía</w:t>
            </w:r>
            <w:proofErr w:type="spellEnd"/>
            <w:r w:rsidRPr="004A53E7">
              <w:rPr>
                <w:rFonts w:cs="Arial"/>
                <w:color w:val="000000"/>
              </w:rPr>
              <w:t xml:space="preserve"> </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Pectum</w:t>
            </w:r>
            <w:proofErr w:type="spellEnd"/>
            <w:r w:rsidRPr="004A53E7">
              <w:rPr>
                <w:rFonts w:cs="Arial"/>
                <w:color w:val="000000"/>
              </w:rPr>
              <w:t xml:space="preserve"> </w:t>
            </w:r>
            <w:proofErr w:type="spellStart"/>
            <w:r w:rsidRPr="004A53E7">
              <w:rPr>
                <w:rFonts w:cs="Arial"/>
                <w:color w:val="000000"/>
              </w:rPr>
              <w:t>Carinatum</w:t>
            </w:r>
            <w:proofErr w:type="spellEnd"/>
            <w:r w:rsidRPr="004A53E7">
              <w:rPr>
                <w:rFonts w:cs="Arial"/>
                <w:color w:val="000000"/>
              </w:rPr>
              <w:t xml:space="preserve"> Con Barras De </w:t>
            </w:r>
            <w:proofErr w:type="spellStart"/>
            <w:r w:rsidRPr="004A53E7">
              <w:rPr>
                <w:rFonts w:cs="Arial"/>
                <w:color w:val="000000"/>
              </w:rPr>
              <w:t>Nuss</w:t>
            </w:r>
            <w:proofErr w:type="spellEnd"/>
            <w:r w:rsidRPr="004A53E7">
              <w:rPr>
                <w:rFonts w:cs="Arial"/>
                <w:color w:val="000000"/>
              </w:rPr>
              <w:t xml:space="preserve"> Sin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Pectum</w:t>
            </w:r>
            <w:proofErr w:type="spellEnd"/>
            <w:r w:rsidRPr="004A53E7">
              <w:rPr>
                <w:rFonts w:cs="Arial"/>
                <w:color w:val="000000"/>
              </w:rPr>
              <w:t xml:space="preserve"> </w:t>
            </w:r>
            <w:proofErr w:type="spellStart"/>
            <w:r w:rsidRPr="004A53E7">
              <w:rPr>
                <w:rFonts w:cs="Arial"/>
                <w:color w:val="000000"/>
              </w:rPr>
              <w:t>Excavatum</w:t>
            </w:r>
            <w:proofErr w:type="spellEnd"/>
            <w:r w:rsidRPr="004A53E7">
              <w:rPr>
                <w:rFonts w:cs="Arial"/>
                <w:color w:val="000000"/>
              </w:rPr>
              <w:t xml:space="preserve"> Con Barras De </w:t>
            </w:r>
            <w:proofErr w:type="spellStart"/>
            <w:r w:rsidRPr="004A53E7">
              <w:rPr>
                <w:rFonts w:cs="Arial"/>
                <w:color w:val="000000"/>
              </w:rPr>
              <w:t>Nuss</w:t>
            </w:r>
            <w:proofErr w:type="spellEnd"/>
            <w:r w:rsidRPr="004A53E7">
              <w:rPr>
                <w:rFonts w:cs="Arial"/>
                <w:color w:val="000000"/>
              </w:rPr>
              <w:t xml:space="preserve"> Sin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Pleurectomía</w:t>
            </w:r>
            <w:proofErr w:type="spellEnd"/>
            <w:r w:rsidRPr="004A53E7">
              <w:rPr>
                <w:rFonts w:cs="Arial"/>
                <w:color w:val="000000"/>
              </w:rPr>
              <w:t xml:space="preserve"> Con </w:t>
            </w:r>
            <w:proofErr w:type="spellStart"/>
            <w:r w:rsidRPr="004A53E7">
              <w:rPr>
                <w:rFonts w:cs="Arial"/>
                <w:color w:val="000000"/>
              </w:rPr>
              <w:t>Pleurodesis</w:t>
            </w:r>
            <w:proofErr w:type="spellEnd"/>
            <w:r w:rsidRPr="004A53E7">
              <w:rPr>
                <w:rFonts w:cs="Arial"/>
                <w:color w:val="000000"/>
              </w:rPr>
              <w:t xml:space="preserve"> Por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Pleurectomía</w:t>
            </w:r>
            <w:proofErr w:type="spellEnd"/>
            <w:r w:rsidRPr="004A53E7">
              <w:rPr>
                <w:rFonts w:cs="Arial"/>
                <w:color w:val="000000"/>
              </w:rPr>
              <w:t xml:space="preserve"> Por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Pleurodesis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Pleurotomía</w:t>
            </w:r>
            <w:proofErr w:type="spellEnd"/>
            <w:r w:rsidRPr="004A53E7">
              <w:rPr>
                <w:rFonts w:cs="Arial"/>
                <w:color w:val="000000"/>
              </w:rPr>
              <w:t xml:space="preserve"> Abierta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Pleurodesis</w:t>
            </w:r>
            <w:proofErr w:type="spellEnd"/>
            <w:r w:rsidRPr="004A53E7">
              <w:rPr>
                <w:rFonts w:cs="Arial"/>
                <w:color w:val="000000"/>
              </w:rPr>
              <w:t xml:space="preserve"> Química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Plicatura</w:t>
            </w:r>
            <w:proofErr w:type="spellEnd"/>
            <w:r w:rsidRPr="004A53E7">
              <w:rPr>
                <w:rFonts w:cs="Arial"/>
                <w:color w:val="000000"/>
              </w:rPr>
              <w:t xml:space="preserve"> Diafragmática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Resección Tumor </w:t>
            </w:r>
            <w:proofErr w:type="spellStart"/>
            <w:r w:rsidRPr="004A53E7">
              <w:rPr>
                <w:rFonts w:cs="Arial"/>
                <w:color w:val="000000"/>
              </w:rPr>
              <w:t>Mediastinal</w:t>
            </w:r>
            <w:proofErr w:type="spellEnd"/>
          </w:p>
        </w:tc>
      </w:tr>
      <w:tr w:rsidR="00DF627A" w:rsidRPr="004A53E7" w:rsidTr="005B4DB1">
        <w:trPr>
          <w:trHeight w:val="6"/>
        </w:trPr>
        <w:tc>
          <w:tcPr>
            <w:tcW w:w="2729" w:type="dxa"/>
            <w:tcBorders>
              <w:top w:val="single" w:sz="4" w:space="0" w:color="auto"/>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Retiro Barra </w:t>
            </w:r>
            <w:proofErr w:type="spellStart"/>
            <w:r w:rsidRPr="004A53E7">
              <w:rPr>
                <w:rFonts w:cs="Arial"/>
                <w:color w:val="000000"/>
              </w:rPr>
              <w:t>Nuss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Resección En Cuna Por Toracotomía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 xml:space="preserve">Resección En Cuna Por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Resección Costal Por Arco Costal</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Reconstrucción De Pared Torácica Benigna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Segmentectomía</w:t>
            </w:r>
            <w:proofErr w:type="spellEnd"/>
            <w:r w:rsidRPr="004A53E7">
              <w:rPr>
                <w:rFonts w:cs="Arial"/>
                <w:color w:val="000000"/>
              </w:rPr>
              <w:t xml:space="preserve"> Por Toracotomía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Segmentectomía</w:t>
            </w:r>
            <w:proofErr w:type="spellEnd"/>
            <w:r w:rsidRPr="004A53E7">
              <w:rPr>
                <w:rFonts w:cs="Arial"/>
                <w:color w:val="000000"/>
              </w:rPr>
              <w:t xml:space="preserve"> Por </w:t>
            </w:r>
            <w:proofErr w:type="spellStart"/>
            <w:r w:rsidRPr="004A53E7">
              <w:rPr>
                <w:rFonts w:cs="Arial"/>
                <w:color w:val="000000"/>
              </w:rPr>
              <w:t>Vats</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Toracotomía Exploradora</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Toracotomía Urgente</w:t>
            </w:r>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Timectomía</w:t>
            </w:r>
            <w:proofErr w:type="spellEnd"/>
            <w:r w:rsidRPr="004A53E7">
              <w:rPr>
                <w:rFonts w:cs="Arial"/>
                <w:color w:val="000000"/>
              </w:rPr>
              <w:t xml:space="preserve"> Por </w:t>
            </w:r>
            <w:proofErr w:type="spellStart"/>
            <w:r w:rsidRPr="004A53E7">
              <w:rPr>
                <w:rFonts w:cs="Arial"/>
                <w:color w:val="000000"/>
              </w:rPr>
              <w:t>Esternotomía</w:t>
            </w:r>
            <w:proofErr w:type="spellEnd"/>
          </w:p>
        </w:tc>
      </w:tr>
      <w:tr w:rsidR="00DF627A" w:rsidRPr="004A53E7" w:rsidTr="005B4DB1">
        <w:trPr>
          <w:trHeight w:val="6"/>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Timectomía</w:t>
            </w:r>
            <w:proofErr w:type="spellEnd"/>
            <w:r w:rsidRPr="004A53E7">
              <w:rPr>
                <w:rFonts w:cs="Arial"/>
                <w:color w:val="000000"/>
              </w:rPr>
              <w:t xml:space="preserve"> Por </w:t>
            </w:r>
            <w:proofErr w:type="spellStart"/>
            <w:r w:rsidRPr="004A53E7">
              <w:rPr>
                <w:rFonts w:cs="Arial"/>
                <w:color w:val="000000"/>
              </w:rPr>
              <w:t>Vats</w:t>
            </w:r>
            <w:proofErr w:type="spellEnd"/>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Traqueoplastía</w:t>
            </w:r>
            <w:proofErr w:type="spellEnd"/>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Valoración Consultorio</w:t>
            </w:r>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Pr>
                <w:rFonts w:cs="Arial"/>
                <w:color w:val="000000"/>
              </w:rPr>
              <w:t>Valoración UCI</w:t>
            </w:r>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Valoración Hospital</w:t>
            </w:r>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Vats</w:t>
            </w:r>
            <w:proofErr w:type="spellEnd"/>
            <w:r w:rsidRPr="004A53E7">
              <w:rPr>
                <w:rFonts w:cs="Arial"/>
                <w:color w:val="000000"/>
              </w:rPr>
              <w:t xml:space="preserve"> Por Biopsia Pleural</w:t>
            </w:r>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r w:rsidRPr="004A53E7">
              <w:rPr>
                <w:rFonts w:cs="Arial"/>
                <w:color w:val="000000"/>
              </w:rPr>
              <w:t>Ventana Pleural Cierre</w:t>
            </w:r>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Videotoracoscopía</w:t>
            </w:r>
            <w:proofErr w:type="spellEnd"/>
            <w:r w:rsidRPr="004A53E7">
              <w:rPr>
                <w:rFonts w:cs="Arial"/>
                <w:color w:val="000000"/>
              </w:rPr>
              <w:t xml:space="preserve"> O </w:t>
            </w:r>
            <w:proofErr w:type="spellStart"/>
            <w:r w:rsidRPr="004A53E7">
              <w:rPr>
                <w:rFonts w:cs="Arial"/>
                <w:color w:val="000000"/>
              </w:rPr>
              <w:t>Vats</w:t>
            </w:r>
            <w:proofErr w:type="spellEnd"/>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Videotoracoscopía</w:t>
            </w:r>
            <w:proofErr w:type="spellEnd"/>
            <w:r w:rsidRPr="004A53E7">
              <w:rPr>
                <w:rFonts w:cs="Arial"/>
                <w:color w:val="000000"/>
              </w:rPr>
              <w:t xml:space="preserve"> Urgente</w:t>
            </w:r>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Videotorascoscopía</w:t>
            </w:r>
            <w:proofErr w:type="spellEnd"/>
            <w:r w:rsidRPr="004A53E7">
              <w:rPr>
                <w:rFonts w:cs="Arial"/>
                <w:color w:val="000000"/>
              </w:rPr>
              <w:t xml:space="preserve"> Por Biopsia</w:t>
            </w:r>
          </w:p>
        </w:tc>
      </w:tr>
      <w:tr w:rsidR="00DF627A" w:rsidRPr="004A53E7" w:rsidTr="005B4DB1">
        <w:trPr>
          <w:trHeight w:val="21"/>
        </w:trPr>
        <w:tc>
          <w:tcPr>
            <w:tcW w:w="2729" w:type="dxa"/>
            <w:tcBorders>
              <w:top w:val="nil"/>
              <w:left w:val="single" w:sz="4" w:space="0" w:color="auto"/>
              <w:bottom w:val="nil"/>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Videotorascoscopía</w:t>
            </w:r>
            <w:proofErr w:type="spellEnd"/>
            <w:r w:rsidRPr="004A53E7">
              <w:rPr>
                <w:rFonts w:cs="Arial"/>
                <w:color w:val="000000"/>
              </w:rPr>
              <w:t xml:space="preserve"> Con Drenaje Pleural</w:t>
            </w:r>
          </w:p>
        </w:tc>
      </w:tr>
      <w:tr w:rsidR="00DF627A" w:rsidRPr="004A53E7" w:rsidTr="005B4DB1">
        <w:trPr>
          <w:trHeight w:val="34"/>
        </w:trPr>
        <w:tc>
          <w:tcPr>
            <w:tcW w:w="2729" w:type="dxa"/>
            <w:tcBorders>
              <w:top w:val="nil"/>
              <w:left w:val="single" w:sz="4" w:space="0" w:color="auto"/>
              <w:bottom w:val="single" w:sz="4" w:space="0" w:color="auto"/>
              <w:right w:val="single" w:sz="4" w:space="0" w:color="auto"/>
            </w:tcBorders>
          </w:tcPr>
          <w:p w:rsidR="00DF627A" w:rsidRPr="004A53E7" w:rsidRDefault="00DF627A" w:rsidP="005B4DB1">
            <w:pPr>
              <w:spacing w:before="120" w:after="120"/>
              <w:jc w:val="both"/>
              <w:rPr>
                <w:rFonts w:cs="Arial"/>
              </w:rPr>
            </w:pPr>
          </w:p>
        </w:tc>
        <w:tc>
          <w:tcPr>
            <w:tcW w:w="6002" w:type="dxa"/>
            <w:gridSpan w:val="2"/>
            <w:tcBorders>
              <w:left w:val="single" w:sz="4" w:space="0" w:color="auto"/>
              <w:bottom w:val="single" w:sz="4" w:space="0" w:color="auto"/>
            </w:tcBorders>
          </w:tcPr>
          <w:p w:rsidR="00DF627A" w:rsidRPr="004A53E7" w:rsidRDefault="00DF627A" w:rsidP="005B4DB1">
            <w:pPr>
              <w:spacing w:before="120" w:after="120"/>
              <w:ind w:left="204"/>
              <w:jc w:val="both"/>
              <w:rPr>
                <w:rFonts w:cs="Arial"/>
                <w:color w:val="000000"/>
              </w:rPr>
            </w:pPr>
            <w:proofErr w:type="spellStart"/>
            <w:r w:rsidRPr="004A53E7">
              <w:rPr>
                <w:rFonts w:cs="Arial"/>
                <w:color w:val="000000"/>
              </w:rPr>
              <w:t>Videotorascoscopía</w:t>
            </w:r>
            <w:proofErr w:type="spellEnd"/>
            <w:r w:rsidRPr="004A53E7">
              <w:rPr>
                <w:rFonts w:cs="Arial"/>
                <w:color w:val="000000"/>
              </w:rPr>
              <w:t xml:space="preserve"> + </w:t>
            </w:r>
            <w:proofErr w:type="spellStart"/>
            <w:r w:rsidRPr="004A53E7">
              <w:rPr>
                <w:rFonts w:cs="Arial"/>
                <w:color w:val="000000"/>
              </w:rPr>
              <w:t>Lav</w:t>
            </w:r>
            <w:proofErr w:type="spellEnd"/>
            <w:r w:rsidRPr="004A53E7">
              <w:rPr>
                <w:rFonts w:cs="Arial"/>
                <w:color w:val="000000"/>
              </w:rPr>
              <w:t xml:space="preserve"> Y </w:t>
            </w:r>
            <w:proofErr w:type="spellStart"/>
            <w:r w:rsidRPr="004A53E7">
              <w:rPr>
                <w:rFonts w:cs="Arial"/>
                <w:color w:val="000000"/>
              </w:rPr>
              <w:t>Decorticación</w:t>
            </w:r>
            <w:proofErr w:type="spellEnd"/>
          </w:p>
        </w:tc>
      </w:tr>
    </w:tbl>
    <w:p w:rsidR="00DF627A" w:rsidRPr="004A53E7" w:rsidRDefault="00DF627A" w:rsidP="00DF627A">
      <w:pPr>
        <w:spacing w:before="120" w:after="120"/>
        <w:jc w:val="both"/>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eastAsia="Times New Roman" w:cs="Arial"/>
        </w:rPr>
      </w:pPr>
    </w:p>
    <w:p w:rsidR="00DF627A" w:rsidRPr="004A53E7" w:rsidRDefault="00DF627A" w:rsidP="006057D7">
      <w:pPr>
        <w:numPr>
          <w:ilvl w:val="0"/>
          <w:numId w:val="52"/>
        </w:numPr>
        <w:spacing w:before="120" w:after="120"/>
        <w:ind w:left="0"/>
        <w:contextualSpacing/>
        <w:jc w:val="both"/>
        <w:rPr>
          <w:rFonts w:eastAsia="Times New Roman" w:cs="Arial"/>
        </w:rPr>
      </w:pPr>
      <w:r w:rsidRPr="004A53E7">
        <w:rPr>
          <w:rFonts w:eastAsia="Times New Roman" w:cs="Arial"/>
        </w:rPr>
        <w:t>DOCUMENTOS MÉDICOS  DONDE SE ACREDITE ESPECIALIDAD DEL PERSONAL:</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1"/>
          <w:numId w:val="8"/>
        </w:numPr>
        <w:spacing w:before="120" w:after="120"/>
        <w:ind w:left="0"/>
        <w:contextualSpacing/>
        <w:jc w:val="both"/>
        <w:rPr>
          <w:rFonts w:eastAsia="Times New Roman" w:cs="Arial"/>
        </w:rPr>
      </w:pPr>
      <w:r w:rsidRPr="004A53E7">
        <w:rPr>
          <w:rFonts w:eastAsia="Times New Roman" w:cs="Arial"/>
        </w:rPr>
        <w:t>Copia simple de Cédula Profesional (Medico General)</w:t>
      </w:r>
    </w:p>
    <w:p w:rsidR="00DF627A" w:rsidRPr="004A53E7" w:rsidRDefault="00DF627A" w:rsidP="006057D7">
      <w:pPr>
        <w:numPr>
          <w:ilvl w:val="1"/>
          <w:numId w:val="8"/>
        </w:numPr>
        <w:spacing w:before="120" w:after="120"/>
        <w:ind w:left="0"/>
        <w:contextualSpacing/>
        <w:jc w:val="both"/>
        <w:rPr>
          <w:rFonts w:eastAsia="Times New Roman" w:cs="Arial"/>
        </w:rPr>
      </w:pPr>
      <w:r w:rsidRPr="004A53E7">
        <w:rPr>
          <w:rFonts w:eastAsia="Times New Roman" w:cs="Arial"/>
        </w:rPr>
        <w:t>Copia Simple de Diploma en Cirugía de Tórax.</w:t>
      </w:r>
    </w:p>
    <w:p w:rsidR="00DF627A" w:rsidRPr="004A53E7" w:rsidRDefault="00DF627A" w:rsidP="006057D7">
      <w:pPr>
        <w:numPr>
          <w:ilvl w:val="1"/>
          <w:numId w:val="8"/>
        </w:numPr>
        <w:spacing w:before="120" w:after="120"/>
        <w:ind w:left="0"/>
        <w:jc w:val="both"/>
        <w:rPr>
          <w:rFonts w:eastAsia="Times New Roman" w:cs="Arial"/>
        </w:rPr>
      </w:pPr>
      <w:r w:rsidRPr="004A53E7">
        <w:rPr>
          <w:rFonts w:eastAsia="Times New Roman" w:cs="Arial"/>
        </w:rPr>
        <w:t>Licencia Sanitaria (si procede).</w:t>
      </w:r>
    </w:p>
    <w:p w:rsidR="00DF627A" w:rsidRPr="004A53E7" w:rsidRDefault="00DF627A" w:rsidP="006057D7">
      <w:pPr>
        <w:numPr>
          <w:ilvl w:val="1"/>
          <w:numId w:val="8"/>
        </w:numPr>
        <w:spacing w:before="120" w:after="120"/>
        <w:ind w:left="0"/>
        <w:jc w:val="both"/>
        <w:rPr>
          <w:rFonts w:eastAsia="Times New Roman" w:cs="Arial"/>
        </w:rPr>
      </w:pPr>
      <w:r w:rsidRPr="004A53E7">
        <w:rPr>
          <w:rFonts w:eastAsia="Times New Roman" w:cs="Arial"/>
        </w:rPr>
        <w:t>Cédula Profesional del Responsable Sanitario.</w:t>
      </w:r>
    </w:p>
    <w:p w:rsidR="00DF627A" w:rsidRPr="004A53E7" w:rsidRDefault="00DF627A" w:rsidP="006057D7">
      <w:pPr>
        <w:numPr>
          <w:ilvl w:val="1"/>
          <w:numId w:val="8"/>
        </w:numPr>
        <w:spacing w:before="120" w:after="120"/>
        <w:ind w:left="0"/>
        <w:jc w:val="both"/>
        <w:rPr>
          <w:rFonts w:eastAsia="Times New Roman" w:cs="Arial"/>
        </w:rPr>
      </w:pPr>
      <w:r w:rsidRPr="004A53E7">
        <w:rPr>
          <w:rFonts w:eastAsia="Times New Roman" w:cs="Arial"/>
        </w:rPr>
        <w:t>Aviso del Responsable Sanitario.</w:t>
      </w:r>
    </w:p>
    <w:p w:rsidR="00DF627A" w:rsidRPr="004A53E7" w:rsidRDefault="00DF627A" w:rsidP="006057D7">
      <w:pPr>
        <w:numPr>
          <w:ilvl w:val="1"/>
          <w:numId w:val="8"/>
        </w:numPr>
        <w:spacing w:before="120" w:after="120"/>
        <w:ind w:left="0"/>
        <w:jc w:val="both"/>
        <w:rPr>
          <w:rFonts w:eastAsia="Times New Roman" w:cs="Arial"/>
        </w:rPr>
      </w:pPr>
      <w:r w:rsidRPr="004A53E7">
        <w:rPr>
          <w:rFonts w:eastAsia="Times New Roman" w:cs="Arial"/>
        </w:rPr>
        <w:t>Currículo Vitae (3 cuartillas Máximo).</w:t>
      </w:r>
    </w:p>
    <w:p w:rsidR="00DF627A" w:rsidRPr="004A53E7" w:rsidRDefault="00DF627A" w:rsidP="006057D7">
      <w:pPr>
        <w:numPr>
          <w:ilvl w:val="1"/>
          <w:numId w:val="8"/>
        </w:numPr>
        <w:spacing w:before="120" w:after="120"/>
        <w:ind w:left="0"/>
        <w:jc w:val="both"/>
        <w:rPr>
          <w:rFonts w:eastAsia="Times New Roman" w:cs="Arial"/>
        </w:rPr>
      </w:pPr>
      <w:r w:rsidRPr="004A53E7">
        <w:rPr>
          <w:rFonts w:eastAsia="Times New Roman" w:cs="Arial"/>
        </w:rPr>
        <w:t xml:space="preserve">Constancias, Diplomas, Cursos, Congresos, Publicaciones con valor curricular (últimos 5 años). </w:t>
      </w:r>
    </w:p>
    <w:p w:rsidR="00DF627A" w:rsidRPr="004A53E7" w:rsidRDefault="00DF627A" w:rsidP="006057D7">
      <w:pPr>
        <w:numPr>
          <w:ilvl w:val="1"/>
          <w:numId w:val="8"/>
        </w:numPr>
        <w:autoSpaceDE w:val="0"/>
        <w:autoSpaceDN w:val="0"/>
        <w:adjustRightInd w:val="0"/>
        <w:spacing w:before="120" w:after="120"/>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DF627A" w:rsidRPr="004A53E7" w:rsidRDefault="00DF627A" w:rsidP="006057D7">
      <w:pPr>
        <w:numPr>
          <w:ilvl w:val="1"/>
          <w:numId w:val="8"/>
        </w:numPr>
        <w:autoSpaceDE w:val="0"/>
        <w:autoSpaceDN w:val="0"/>
        <w:adjustRightInd w:val="0"/>
        <w:spacing w:before="120" w:after="120"/>
        <w:ind w:left="0"/>
        <w:jc w:val="both"/>
        <w:rPr>
          <w:rFonts w:eastAsia="Times New Roman" w:cs="Arial"/>
        </w:rPr>
      </w:pPr>
      <w:r w:rsidRPr="004A53E7">
        <w:rPr>
          <w:rFonts w:eastAsia="Times New Roman" w:cs="Arial"/>
          <w:color w:val="000000"/>
        </w:rPr>
        <w:t xml:space="preserve">Recibo de honorarios. </w:t>
      </w:r>
    </w:p>
    <w:p w:rsidR="00DF627A" w:rsidRPr="004A53E7" w:rsidRDefault="00DF627A" w:rsidP="006057D7">
      <w:pPr>
        <w:numPr>
          <w:ilvl w:val="1"/>
          <w:numId w:val="8"/>
        </w:numPr>
        <w:autoSpaceDE w:val="0"/>
        <w:autoSpaceDN w:val="0"/>
        <w:adjustRightInd w:val="0"/>
        <w:spacing w:before="120" w:after="120"/>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6057D7">
      <w:pPr>
        <w:numPr>
          <w:ilvl w:val="1"/>
          <w:numId w:val="8"/>
        </w:numPr>
        <w:autoSpaceDE w:val="0"/>
        <w:autoSpaceDN w:val="0"/>
        <w:adjustRightInd w:val="0"/>
        <w:spacing w:before="120" w:after="120"/>
        <w:ind w:left="0"/>
        <w:jc w:val="both"/>
        <w:rPr>
          <w:rFonts w:eastAsia="Times New Roman" w:cs="Arial"/>
        </w:rPr>
      </w:pPr>
      <w:r w:rsidRPr="004A53E7">
        <w:rPr>
          <w:rFonts w:eastAsia="Times New Roman" w:cs="Arial"/>
        </w:rPr>
        <w:t>Copia simple de Póliza de Responsabilidad Médica.</w:t>
      </w:r>
    </w:p>
    <w:p w:rsidR="00DF627A" w:rsidRPr="004A53E7" w:rsidRDefault="00DF627A" w:rsidP="00DF627A">
      <w:pPr>
        <w:autoSpaceDE w:val="0"/>
        <w:autoSpaceDN w:val="0"/>
        <w:adjustRightInd w:val="0"/>
        <w:spacing w:before="120" w:after="120"/>
        <w:jc w:val="both"/>
        <w:rPr>
          <w:rFonts w:eastAsia="Times New Roman" w:cs="Arial"/>
        </w:rPr>
      </w:pPr>
    </w:p>
    <w:p w:rsidR="00DF627A" w:rsidRPr="004A53E7" w:rsidRDefault="00DF627A" w:rsidP="006057D7">
      <w:pPr>
        <w:pStyle w:val="Prrafodelista"/>
        <w:numPr>
          <w:ilvl w:val="0"/>
          <w:numId w:val="52"/>
        </w:numPr>
        <w:spacing w:before="120" w:after="120"/>
        <w:ind w:left="0"/>
        <w:contextualSpacing/>
        <w:jc w:val="both"/>
        <w:rPr>
          <w:rFonts w:eastAsia="Times New Roman" w:cs="Arial"/>
        </w:rPr>
      </w:pPr>
      <w:r w:rsidRPr="004A53E7">
        <w:rPr>
          <w:rFonts w:eastAsia="Times New Roman" w:cs="Arial"/>
        </w:rPr>
        <w:t>CAPACIDAD TÉCNICA DEL LICITANTE:</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55"/>
        </w:numPr>
        <w:autoSpaceDE w:val="0"/>
        <w:autoSpaceDN w:val="0"/>
        <w:adjustRightInd w:val="0"/>
        <w:spacing w:before="120" w:after="120"/>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55"/>
        </w:numPr>
        <w:autoSpaceDE w:val="0"/>
        <w:autoSpaceDN w:val="0"/>
        <w:adjustRightInd w:val="0"/>
        <w:spacing w:before="120" w:after="120"/>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F627A" w:rsidRPr="004A53E7" w:rsidRDefault="00DF627A" w:rsidP="00DF627A">
      <w:pPr>
        <w:autoSpaceDE w:val="0"/>
        <w:autoSpaceDN w:val="0"/>
        <w:adjustRightInd w:val="0"/>
        <w:spacing w:before="120" w:after="120"/>
        <w:ind w:hanging="360"/>
        <w:jc w:val="both"/>
        <w:rPr>
          <w:rFonts w:eastAsia="Times New Roman" w:cs="Arial"/>
        </w:rPr>
      </w:pPr>
    </w:p>
    <w:p w:rsidR="00DF627A" w:rsidRPr="004A53E7" w:rsidRDefault="00DF627A" w:rsidP="006057D7">
      <w:pPr>
        <w:pStyle w:val="Prrafodelista"/>
        <w:numPr>
          <w:ilvl w:val="0"/>
          <w:numId w:val="52"/>
        </w:numPr>
        <w:spacing w:before="120" w:after="120"/>
        <w:ind w:left="0"/>
        <w:contextualSpacing/>
        <w:jc w:val="both"/>
        <w:rPr>
          <w:rFonts w:eastAsia="Times New Roman" w:cs="Arial"/>
        </w:rPr>
      </w:pPr>
      <w:r w:rsidRPr="004A53E7">
        <w:rPr>
          <w:rFonts w:eastAsia="Times New Roman" w:cs="Arial"/>
        </w:rPr>
        <w:t>CAPACIDAD DE RECURSOS HUMANOS PARA LA PRESTACIÓN DE LOS SERVICIOS:</w:t>
      </w:r>
    </w:p>
    <w:p w:rsidR="00DF627A" w:rsidRPr="004A53E7" w:rsidRDefault="00DF627A" w:rsidP="006057D7">
      <w:pPr>
        <w:numPr>
          <w:ilvl w:val="0"/>
          <w:numId w:val="56"/>
        </w:numPr>
        <w:autoSpaceDE w:val="0"/>
        <w:autoSpaceDN w:val="0"/>
        <w:adjustRightInd w:val="0"/>
        <w:spacing w:before="120" w:after="120"/>
        <w:ind w:left="0"/>
        <w:jc w:val="both"/>
        <w:rPr>
          <w:rFonts w:eastAsia="Times New Roman" w:cs="Arial"/>
        </w:rPr>
      </w:pPr>
      <w:r w:rsidRPr="004A53E7">
        <w:rPr>
          <w:rFonts w:eastAsia="Times New Roman" w:cs="Arial"/>
        </w:rPr>
        <w:lastRenderedPageBreak/>
        <w:t>Presentará una relación del personal que atenderá los servicios de cirugía de tórax, indicará quién realice el diagnóstico de los estudios y quién se encargue  de la interpretación  de los  estudios.</w:t>
      </w:r>
    </w:p>
    <w:p w:rsidR="00DF627A" w:rsidRDefault="00DF627A" w:rsidP="00DF627A">
      <w:pPr>
        <w:autoSpaceDE w:val="0"/>
        <w:autoSpaceDN w:val="0"/>
        <w:adjustRightInd w:val="0"/>
        <w:spacing w:before="120" w:after="120"/>
        <w:ind w:hanging="360"/>
        <w:jc w:val="both"/>
        <w:rPr>
          <w:rFonts w:eastAsia="Times New Roman" w:cs="Arial"/>
        </w:rPr>
      </w:pPr>
    </w:p>
    <w:p w:rsidR="00DF627A" w:rsidRPr="004A53E7" w:rsidRDefault="00DF627A" w:rsidP="00DF627A">
      <w:pPr>
        <w:autoSpaceDE w:val="0"/>
        <w:autoSpaceDN w:val="0"/>
        <w:adjustRightInd w:val="0"/>
        <w:spacing w:before="120" w:after="120"/>
        <w:ind w:hanging="360"/>
        <w:jc w:val="both"/>
        <w:rPr>
          <w:rFonts w:eastAsia="Times New Roman" w:cs="Arial"/>
        </w:rPr>
      </w:pPr>
    </w:p>
    <w:p w:rsidR="00DF627A" w:rsidRPr="004A53E7" w:rsidRDefault="00DF627A" w:rsidP="006057D7">
      <w:pPr>
        <w:pStyle w:val="Prrafodelista"/>
        <w:numPr>
          <w:ilvl w:val="0"/>
          <w:numId w:val="52"/>
        </w:numPr>
        <w:spacing w:before="120" w:after="120"/>
        <w:ind w:left="0"/>
        <w:contextualSpacing/>
        <w:jc w:val="both"/>
        <w:rPr>
          <w:rFonts w:eastAsia="Times New Roman" w:cs="Arial"/>
        </w:rPr>
      </w:pPr>
      <w:r w:rsidRPr="004A53E7">
        <w:rPr>
          <w:rFonts w:eastAsia="Times New Roman" w:cs="Arial"/>
        </w:rPr>
        <w:t>CAPACIDAD  DEL  EQUIPO:</w:t>
      </w:r>
    </w:p>
    <w:p w:rsidR="00DF627A" w:rsidRPr="004A53E7" w:rsidRDefault="00DF627A" w:rsidP="00DF627A">
      <w:pPr>
        <w:pStyle w:val="Prrafodelista"/>
        <w:spacing w:before="120" w:after="120"/>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98"/>
        </w:numPr>
        <w:autoSpaceDE w:val="0"/>
        <w:autoSpaceDN w:val="0"/>
        <w:adjustRightInd w:val="0"/>
        <w:spacing w:before="120" w:after="120"/>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 de Tórax, indicando  Marca, Modelo, Número de serie, anexando copia simple del certificado de calibración y mantenimiento o validación vigente de cada uno de los equipos.</w:t>
      </w:r>
    </w:p>
    <w:p w:rsidR="00DF627A" w:rsidRPr="004A53E7" w:rsidRDefault="00DF627A" w:rsidP="006057D7">
      <w:pPr>
        <w:numPr>
          <w:ilvl w:val="0"/>
          <w:numId w:val="98"/>
        </w:numPr>
        <w:autoSpaceDE w:val="0"/>
        <w:autoSpaceDN w:val="0"/>
        <w:adjustRightInd w:val="0"/>
        <w:spacing w:before="120" w:after="120"/>
        <w:ind w:left="0"/>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52"/>
        </w:numPr>
        <w:spacing w:before="120" w:after="120"/>
        <w:ind w:left="0"/>
        <w:contextualSpacing/>
        <w:jc w:val="both"/>
        <w:rPr>
          <w:rFonts w:eastAsia="Times New Roman" w:cs="Arial"/>
        </w:rPr>
      </w:pPr>
      <w:r w:rsidRPr="004A53E7">
        <w:rPr>
          <w:rFonts w:eastAsia="Times New Roman" w:cs="Arial"/>
        </w:rPr>
        <w:t>GENERALIDADES DEL SERVICIO:</w:t>
      </w:r>
    </w:p>
    <w:p w:rsidR="00DF627A" w:rsidRPr="004A53E7" w:rsidRDefault="00DF627A" w:rsidP="00DF627A">
      <w:pPr>
        <w:spacing w:before="120" w:after="120"/>
        <w:ind w:hanging="360"/>
        <w:jc w:val="both"/>
        <w:rPr>
          <w:rFonts w:eastAsia="Times New Roman" w:cs="Arial"/>
        </w:rPr>
      </w:pPr>
      <w:r w:rsidRPr="004A53E7">
        <w:rPr>
          <w:rFonts w:eastAsia="Times New Roman" w:cs="Arial"/>
        </w:rPr>
        <w:t xml:space="preserve"> </w:t>
      </w:r>
    </w:p>
    <w:p w:rsidR="00DF627A" w:rsidRPr="004A53E7" w:rsidRDefault="00DF627A" w:rsidP="006057D7">
      <w:pPr>
        <w:numPr>
          <w:ilvl w:val="0"/>
          <w:numId w:val="54"/>
        </w:numPr>
        <w:autoSpaceDE w:val="0"/>
        <w:autoSpaceDN w:val="0"/>
        <w:adjustRightInd w:val="0"/>
        <w:spacing w:before="120" w:after="120"/>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numPr>
          <w:ilvl w:val="0"/>
          <w:numId w:val="54"/>
        </w:numPr>
        <w:autoSpaceDE w:val="0"/>
        <w:autoSpaceDN w:val="0"/>
        <w:adjustRightInd w:val="0"/>
        <w:spacing w:before="120" w:after="120"/>
        <w:ind w:left="0"/>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numPr>
          <w:ilvl w:val="0"/>
          <w:numId w:val="54"/>
        </w:numPr>
        <w:autoSpaceDE w:val="0"/>
        <w:autoSpaceDN w:val="0"/>
        <w:adjustRightInd w:val="0"/>
        <w:spacing w:before="120" w:after="120"/>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54"/>
        </w:numPr>
        <w:autoSpaceDE w:val="0"/>
        <w:autoSpaceDN w:val="0"/>
        <w:adjustRightInd w:val="0"/>
        <w:spacing w:before="120" w:after="120"/>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numPr>
          <w:ilvl w:val="0"/>
          <w:numId w:val="54"/>
        </w:numPr>
        <w:autoSpaceDE w:val="0"/>
        <w:autoSpaceDN w:val="0"/>
        <w:adjustRightInd w:val="0"/>
        <w:spacing w:before="120" w:after="120"/>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54"/>
        </w:numPr>
        <w:autoSpaceDE w:val="0"/>
        <w:autoSpaceDN w:val="0"/>
        <w:adjustRightInd w:val="0"/>
        <w:spacing w:before="120" w:after="120"/>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52"/>
        </w:numPr>
        <w:spacing w:before="120" w:after="120"/>
        <w:ind w:left="0"/>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53"/>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DF627A" w:rsidRPr="004A53E7" w:rsidRDefault="00DF627A" w:rsidP="006057D7">
      <w:pPr>
        <w:pStyle w:val="Prrafodelista"/>
        <w:numPr>
          <w:ilvl w:val="0"/>
          <w:numId w:val="53"/>
        </w:numPr>
        <w:spacing w:before="120" w:after="120"/>
        <w:ind w:left="0"/>
        <w:contextualSpacing/>
        <w:jc w:val="both"/>
        <w:rPr>
          <w:rFonts w:eastAsia="Times New Roman" w:cs="Arial"/>
        </w:rPr>
      </w:pPr>
      <w:r w:rsidRPr="004A53E7">
        <w:rPr>
          <w:rFonts w:eastAsia="Times New Roman" w:cs="Arial"/>
        </w:rPr>
        <w:t>Las notas postoperatorias deberán realizarse de forma inmediata en el expediente clínico del hospital.</w:t>
      </w:r>
    </w:p>
    <w:p w:rsidR="00DF627A" w:rsidRPr="004A53E7" w:rsidRDefault="00DF627A" w:rsidP="006057D7">
      <w:pPr>
        <w:pStyle w:val="Prrafodelista"/>
        <w:numPr>
          <w:ilvl w:val="0"/>
          <w:numId w:val="53"/>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pStyle w:val="Prrafodelista"/>
        <w:numPr>
          <w:ilvl w:val="0"/>
          <w:numId w:val="53"/>
        </w:numPr>
        <w:spacing w:before="120" w:after="120"/>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DF627A" w:rsidRPr="004A53E7" w:rsidRDefault="00DF627A" w:rsidP="006057D7">
      <w:pPr>
        <w:pStyle w:val="Prrafodelista"/>
        <w:numPr>
          <w:ilvl w:val="0"/>
          <w:numId w:val="53"/>
        </w:numPr>
        <w:spacing w:before="120" w:after="120"/>
        <w:ind w:left="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DF627A" w:rsidRPr="004A53E7" w:rsidRDefault="00DF627A" w:rsidP="006057D7">
      <w:pPr>
        <w:pStyle w:val="Prrafodelista"/>
        <w:numPr>
          <w:ilvl w:val="0"/>
          <w:numId w:val="53"/>
        </w:numPr>
        <w:spacing w:before="120" w:after="120"/>
        <w:ind w:left="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DF627A" w:rsidRPr="004A53E7" w:rsidRDefault="00DF627A" w:rsidP="006057D7">
      <w:pPr>
        <w:pStyle w:val="Prrafodelista"/>
        <w:numPr>
          <w:ilvl w:val="0"/>
          <w:numId w:val="53"/>
        </w:numPr>
        <w:spacing w:before="120" w:after="120"/>
        <w:ind w:left="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DF627A" w:rsidRPr="004A53E7" w:rsidRDefault="00DF627A" w:rsidP="006057D7">
      <w:pPr>
        <w:pStyle w:val="Prrafodelista"/>
        <w:numPr>
          <w:ilvl w:val="0"/>
          <w:numId w:val="53"/>
        </w:numPr>
        <w:spacing w:before="120" w:after="120"/>
        <w:ind w:left="0"/>
        <w:contextualSpacing/>
        <w:jc w:val="both"/>
        <w:rPr>
          <w:rFonts w:eastAsia="Times New Roman" w:cs="Arial"/>
        </w:rPr>
      </w:pPr>
      <w:r w:rsidRPr="004A53E7">
        <w:rPr>
          <w:rFonts w:eastAsia="Times New Roman" w:cs="Arial"/>
        </w:rPr>
        <w:t>Todos los procedimientos Incluyen los Cuidados Post-Operatorios.</w:t>
      </w:r>
    </w:p>
    <w:p w:rsidR="00DF627A" w:rsidRPr="004A53E7" w:rsidRDefault="00DF627A" w:rsidP="00DF627A">
      <w:pPr>
        <w:spacing w:before="120" w:after="120"/>
        <w:ind w:hanging="360"/>
        <w:contextualSpacing/>
        <w:jc w:val="both"/>
        <w:rPr>
          <w:rFonts w:eastAsia="Times New Roman" w:cs="Arial"/>
        </w:rPr>
      </w:pPr>
    </w:p>
    <w:tbl>
      <w:tblPr>
        <w:tblW w:w="9296" w:type="dxa"/>
        <w:tblInd w:w="55" w:type="dxa"/>
        <w:tblCellMar>
          <w:left w:w="70" w:type="dxa"/>
          <w:right w:w="70" w:type="dxa"/>
        </w:tblCellMar>
        <w:tblLook w:val="04A0" w:firstRow="1" w:lastRow="0" w:firstColumn="1" w:lastColumn="0" w:noHBand="0" w:noVBand="1"/>
      </w:tblPr>
      <w:tblGrid>
        <w:gridCol w:w="4038"/>
        <w:gridCol w:w="5258"/>
      </w:tblGrid>
      <w:tr w:rsidR="00DF627A" w:rsidRPr="004A53E7" w:rsidTr="005B4DB1">
        <w:trPr>
          <w:trHeight w:val="384"/>
        </w:trPr>
        <w:tc>
          <w:tcPr>
            <w:tcW w:w="929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F627A" w:rsidRPr="004A53E7" w:rsidRDefault="00DF627A" w:rsidP="005B4DB1">
            <w:pPr>
              <w:spacing w:before="120" w:after="120"/>
              <w:jc w:val="both"/>
              <w:rPr>
                <w:rFonts w:eastAsia="Times New Roman" w:cs="Arial"/>
                <w:b/>
                <w:color w:val="000000"/>
              </w:rPr>
            </w:pPr>
            <w:r>
              <w:rPr>
                <w:rFonts w:eastAsia="Times New Roman" w:cs="Arial"/>
                <w:b/>
                <w:color w:val="000000"/>
              </w:rPr>
              <w:t>PARTIDA 8</w:t>
            </w:r>
          </w:p>
        </w:tc>
      </w:tr>
      <w:tr w:rsidR="00DF627A" w:rsidRPr="004A53E7" w:rsidTr="005B4DB1">
        <w:trPr>
          <w:trHeight w:val="384"/>
        </w:trPr>
        <w:tc>
          <w:tcPr>
            <w:tcW w:w="9296" w:type="dxa"/>
            <w:gridSpan w:val="2"/>
            <w:tcBorders>
              <w:top w:val="nil"/>
              <w:left w:val="single" w:sz="4" w:space="0" w:color="auto"/>
              <w:bottom w:val="single" w:sz="4" w:space="0" w:color="auto"/>
              <w:right w:val="single" w:sz="4" w:space="0" w:color="auto"/>
            </w:tcBorders>
            <w:shd w:val="clear" w:color="auto" w:fill="D9D9D9"/>
            <w:vAlign w:val="center"/>
            <w:hideMark/>
          </w:tcPr>
          <w:p w:rsidR="00DF627A" w:rsidRPr="004A53E7" w:rsidRDefault="00DF627A" w:rsidP="005B4DB1">
            <w:pPr>
              <w:spacing w:before="120" w:after="120"/>
              <w:jc w:val="both"/>
              <w:rPr>
                <w:rFonts w:eastAsia="Times New Roman" w:cs="Arial"/>
                <w:b/>
                <w:color w:val="000000"/>
              </w:rPr>
            </w:pPr>
            <w:r w:rsidRPr="004A53E7">
              <w:rPr>
                <w:rFonts w:eastAsia="Times New Roman" w:cs="Arial"/>
                <w:b/>
                <w:color w:val="000000"/>
              </w:rPr>
              <w:t>Hospital Tijuana</w:t>
            </w:r>
            <w:r>
              <w:rPr>
                <w:rFonts w:eastAsia="Times New Roman" w:cs="Arial"/>
                <w:b/>
                <w:color w:val="000000"/>
              </w:rPr>
              <w:t>, Clínica Tecate</w:t>
            </w:r>
          </w:p>
        </w:tc>
      </w:tr>
      <w:tr w:rsidR="00DF627A" w:rsidRPr="004A53E7" w:rsidTr="005B4DB1">
        <w:trPr>
          <w:trHeight w:val="384"/>
        </w:trPr>
        <w:tc>
          <w:tcPr>
            <w:tcW w:w="4038" w:type="dxa"/>
            <w:tcBorders>
              <w:top w:val="nil"/>
              <w:left w:val="single" w:sz="4" w:space="0" w:color="auto"/>
              <w:bottom w:val="single" w:sz="4" w:space="0" w:color="auto"/>
              <w:right w:val="single" w:sz="4" w:space="0" w:color="auto"/>
            </w:tcBorders>
            <w:shd w:val="clear" w:color="auto" w:fill="D9D9D9"/>
            <w:vAlign w:val="center"/>
            <w:hideMark/>
          </w:tcPr>
          <w:p w:rsidR="00DF627A" w:rsidRPr="004A53E7" w:rsidRDefault="00DF627A" w:rsidP="005B4DB1">
            <w:pPr>
              <w:spacing w:before="120" w:after="120"/>
              <w:jc w:val="both"/>
              <w:rPr>
                <w:rFonts w:eastAsia="Times New Roman" w:cs="Arial"/>
                <w:b/>
                <w:color w:val="000000"/>
              </w:rPr>
            </w:pPr>
            <w:r w:rsidRPr="004A53E7">
              <w:rPr>
                <w:rFonts w:eastAsia="Times New Roman" w:cs="Arial"/>
                <w:b/>
                <w:color w:val="000000"/>
              </w:rPr>
              <w:t>Especialidad</w:t>
            </w:r>
          </w:p>
        </w:tc>
        <w:tc>
          <w:tcPr>
            <w:tcW w:w="5258" w:type="dxa"/>
            <w:tcBorders>
              <w:top w:val="nil"/>
              <w:left w:val="nil"/>
              <w:bottom w:val="single" w:sz="4" w:space="0" w:color="auto"/>
              <w:right w:val="single" w:sz="4" w:space="0" w:color="auto"/>
            </w:tcBorders>
            <w:shd w:val="clear" w:color="auto" w:fill="D9D9D9"/>
            <w:vAlign w:val="center"/>
            <w:hideMark/>
          </w:tcPr>
          <w:p w:rsidR="00DF627A" w:rsidRPr="004A53E7" w:rsidRDefault="00DF627A" w:rsidP="005B4DB1">
            <w:pPr>
              <w:spacing w:before="120" w:after="120"/>
              <w:jc w:val="both"/>
              <w:rPr>
                <w:rFonts w:eastAsia="Times New Roman" w:cs="Arial"/>
                <w:b/>
                <w:color w:val="000000"/>
              </w:rPr>
            </w:pPr>
            <w:r w:rsidRPr="004A53E7">
              <w:rPr>
                <w:rFonts w:eastAsia="Times New Roman" w:cs="Arial"/>
                <w:b/>
                <w:color w:val="000000"/>
              </w:rPr>
              <w:t>Descripción Del Servicio</w:t>
            </w:r>
          </w:p>
        </w:tc>
      </w:tr>
      <w:tr w:rsidR="00DF627A" w:rsidRPr="004A53E7" w:rsidTr="005B4DB1">
        <w:trPr>
          <w:trHeight w:val="366"/>
        </w:trPr>
        <w:tc>
          <w:tcPr>
            <w:tcW w:w="4038" w:type="dxa"/>
            <w:vMerge w:val="restart"/>
            <w:tcBorders>
              <w:top w:val="nil"/>
              <w:left w:val="single" w:sz="4" w:space="0" w:color="auto"/>
              <w:right w:val="single" w:sz="4" w:space="0" w:color="auto"/>
            </w:tcBorders>
            <w:vAlign w:val="center"/>
          </w:tcPr>
          <w:p w:rsidR="00DF627A" w:rsidRPr="004A53E7" w:rsidRDefault="00DF627A" w:rsidP="005B4DB1">
            <w:pPr>
              <w:spacing w:before="120" w:after="120"/>
              <w:ind w:left="87"/>
              <w:contextualSpacing/>
              <w:jc w:val="center"/>
              <w:rPr>
                <w:rFonts w:eastAsia="Times New Roman" w:cs="Arial"/>
                <w:b/>
                <w:color w:val="000000"/>
              </w:rPr>
            </w:pPr>
            <w:r w:rsidRPr="004A53E7">
              <w:rPr>
                <w:rFonts w:eastAsia="Times New Roman" w:cs="Arial"/>
                <w:b/>
                <w:color w:val="000000"/>
              </w:rPr>
              <w:t>ESTUDIOS  CARDIOLÓGICOS</w:t>
            </w:r>
          </w:p>
          <w:p w:rsidR="00DF627A" w:rsidRPr="004A53E7" w:rsidRDefault="00DF627A" w:rsidP="005B4DB1">
            <w:pPr>
              <w:spacing w:before="120" w:after="120"/>
              <w:ind w:left="87"/>
              <w:contextualSpacing/>
              <w:jc w:val="both"/>
              <w:rPr>
                <w:rFonts w:eastAsia="Times New Roman" w:cs="Arial"/>
                <w:color w:val="000000"/>
              </w:rPr>
            </w:pPr>
          </w:p>
          <w:p w:rsidR="00DF627A" w:rsidRPr="004A53E7" w:rsidRDefault="00DF627A" w:rsidP="005B4DB1">
            <w:pPr>
              <w:spacing w:before="120" w:after="120"/>
              <w:ind w:left="87"/>
              <w:contextualSpacing/>
              <w:jc w:val="both"/>
              <w:rPr>
                <w:rFonts w:eastAsia="Times New Roman" w:cs="Arial"/>
                <w:color w:val="000000"/>
              </w:rPr>
            </w:pPr>
          </w:p>
          <w:p w:rsidR="00DF627A" w:rsidRPr="004A53E7" w:rsidRDefault="00DF627A" w:rsidP="005B4DB1">
            <w:pPr>
              <w:spacing w:before="120" w:after="120"/>
              <w:ind w:left="87"/>
              <w:contextualSpacing/>
              <w:jc w:val="both"/>
              <w:rPr>
                <w:rFonts w:eastAsia="Times New Roman" w:cs="Arial"/>
                <w:color w:val="000000"/>
              </w:rPr>
            </w:pPr>
          </w:p>
          <w:p w:rsidR="00DF627A" w:rsidRPr="004A53E7" w:rsidRDefault="00DF627A" w:rsidP="005B4DB1">
            <w:pPr>
              <w:spacing w:before="120" w:after="120"/>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DF627A" w:rsidRPr="004A53E7" w:rsidRDefault="00DF627A" w:rsidP="005B4DB1">
            <w:pPr>
              <w:spacing w:before="120" w:after="120"/>
              <w:ind w:left="87"/>
              <w:contextualSpacing/>
              <w:jc w:val="both"/>
              <w:rPr>
                <w:rFonts w:eastAsia="Times New Roman" w:cs="Arial"/>
                <w:color w:val="000000"/>
              </w:rPr>
            </w:pPr>
          </w:p>
        </w:tc>
        <w:tc>
          <w:tcPr>
            <w:tcW w:w="5258" w:type="dxa"/>
            <w:tcBorders>
              <w:top w:val="single" w:sz="8" w:space="0" w:color="auto"/>
              <w:left w:val="single" w:sz="8" w:space="0" w:color="auto"/>
              <w:bottom w:val="single" w:sz="4" w:space="0" w:color="auto"/>
              <w:right w:val="single" w:sz="4" w:space="0" w:color="auto"/>
            </w:tcBorders>
            <w:shd w:val="clear" w:color="auto" w:fill="FFFFFF"/>
            <w:noWrap/>
            <w:vAlign w:val="bottom"/>
            <w:hideMark/>
          </w:tcPr>
          <w:p w:rsidR="00DF627A" w:rsidRPr="004A53E7" w:rsidRDefault="00DF627A" w:rsidP="005B4DB1">
            <w:pPr>
              <w:spacing w:before="120" w:after="120"/>
              <w:jc w:val="both"/>
              <w:rPr>
                <w:rFonts w:eastAsia="Times New Roman" w:cs="Arial"/>
              </w:rPr>
            </w:pPr>
            <w:r w:rsidRPr="004A53E7">
              <w:rPr>
                <w:rFonts w:eastAsia="Times New Roman" w:cs="Arial"/>
              </w:rPr>
              <w:t xml:space="preserve">Ecocardiograma  </w:t>
            </w:r>
            <w:proofErr w:type="spellStart"/>
            <w:r w:rsidRPr="004A53E7">
              <w:rPr>
                <w:rFonts w:eastAsia="Times New Roman" w:cs="Arial"/>
              </w:rPr>
              <w:t>Dopler</w:t>
            </w:r>
            <w:proofErr w:type="spellEnd"/>
            <w:r w:rsidRPr="004A53E7">
              <w:rPr>
                <w:rFonts w:eastAsia="Times New Roman" w:cs="Arial"/>
              </w:rPr>
              <w:t xml:space="preserve"> Color</w:t>
            </w:r>
          </w:p>
        </w:tc>
      </w:tr>
      <w:tr w:rsidR="00DF627A" w:rsidRPr="004A53E7" w:rsidTr="005B4DB1">
        <w:trPr>
          <w:trHeight w:val="384"/>
        </w:trPr>
        <w:tc>
          <w:tcPr>
            <w:tcW w:w="0" w:type="auto"/>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color w:val="000000"/>
              </w:rPr>
            </w:pPr>
          </w:p>
        </w:tc>
        <w:tc>
          <w:tcPr>
            <w:tcW w:w="5258" w:type="dxa"/>
            <w:tcBorders>
              <w:top w:val="nil"/>
              <w:left w:val="single" w:sz="8" w:space="0" w:color="auto"/>
              <w:bottom w:val="single" w:sz="8" w:space="0" w:color="auto"/>
              <w:right w:val="single" w:sz="4" w:space="0" w:color="auto"/>
            </w:tcBorders>
            <w:noWrap/>
            <w:vAlign w:val="bottom"/>
            <w:hideMark/>
          </w:tcPr>
          <w:p w:rsidR="00DF627A" w:rsidRPr="004A53E7" w:rsidRDefault="00DF627A" w:rsidP="005B4DB1">
            <w:pPr>
              <w:spacing w:before="120" w:after="120"/>
              <w:jc w:val="both"/>
              <w:rPr>
                <w:rFonts w:eastAsia="Times New Roman" w:cs="Arial"/>
              </w:rPr>
            </w:pPr>
            <w:r w:rsidRPr="004A53E7">
              <w:rPr>
                <w:rFonts w:eastAsia="Times New Roman" w:cs="Arial"/>
              </w:rPr>
              <w:t>Prueba De Esfuerzo De Banda Sin Fin</w:t>
            </w:r>
          </w:p>
        </w:tc>
      </w:tr>
      <w:tr w:rsidR="00DF627A" w:rsidRPr="004A53E7" w:rsidTr="005B4DB1">
        <w:trPr>
          <w:trHeight w:val="366"/>
        </w:trPr>
        <w:tc>
          <w:tcPr>
            <w:tcW w:w="0" w:type="auto"/>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color w:val="000000"/>
              </w:rPr>
            </w:pPr>
          </w:p>
        </w:tc>
        <w:tc>
          <w:tcPr>
            <w:tcW w:w="5258" w:type="dxa"/>
            <w:tcBorders>
              <w:top w:val="single" w:sz="4" w:space="0" w:color="auto"/>
              <w:left w:val="nil"/>
              <w:bottom w:val="single" w:sz="4" w:space="0" w:color="auto"/>
              <w:right w:val="single" w:sz="4" w:space="0" w:color="auto"/>
            </w:tcBorders>
            <w:noWrap/>
            <w:vAlign w:val="bottom"/>
            <w:hideMark/>
          </w:tcPr>
          <w:p w:rsidR="00DF627A" w:rsidRPr="004A53E7" w:rsidRDefault="00DF627A" w:rsidP="005B4DB1">
            <w:pPr>
              <w:spacing w:before="120" w:after="120"/>
              <w:jc w:val="both"/>
              <w:rPr>
                <w:rFonts w:eastAsia="Times New Roman" w:cs="Arial"/>
              </w:rPr>
            </w:pPr>
            <w:r w:rsidRPr="004A53E7">
              <w:rPr>
                <w:rFonts w:eastAsia="Times New Roman" w:cs="Arial"/>
              </w:rPr>
              <w:t xml:space="preserve">Ecocardiograma  </w:t>
            </w:r>
            <w:proofErr w:type="spellStart"/>
            <w:r w:rsidRPr="004A53E7">
              <w:rPr>
                <w:rFonts w:eastAsia="Times New Roman" w:cs="Arial"/>
              </w:rPr>
              <w:t>Dobutamina</w:t>
            </w:r>
            <w:proofErr w:type="spellEnd"/>
          </w:p>
        </w:tc>
      </w:tr>
      <w:tr w:rsidR="00DF627A" w:rsidRPr="004A53E7" w:rsidTr="005B4DB1">
        <w:trPr>
          <w:trHeight w:val="366"/>
        </w:trPr>
        <w:tc>
          <w:tcPr>
            <w:tcW w:w="0" w:type="auto"/>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color w:val="000000"/>
              </w:rPr>
            </w:pPr>
          </w:p>
        </w:tc>
        <w:tc>
          <w:tcPr>
            <w:tcW w:w="5258" w:type="dxa"/>
            <w:tcBorders>
              <w:top w:val="nil"/>
              <w:left w:val="nil"/>
              <w:bottom w:val="single" w:sz="4" w:space="0" w:color="auto"/>
              <w:right w:val="single" w:sz="4" w:space="0" w:color="auto"/>
            </w:tcBorders>
            <w:noWrap/>
            <w:vAlign w:val="bottom"/>
            <w:hideMark/>
          </w:tcPr>
          <w:p w:rsidR="00DF627A" w:rsidRPr="004A53E7" w:rsidRDefault="00DF627A" w:rsidP="005B4DB1">
            <w:pPr>
              <w:spacing w:before="120" w:after="120"/>
              <w:jc w:val="both"/>
              <w:rPr>
                <w:rFonts w:eastAsia="Times New Roman" w:cs="Arial"/>
              </w:rPr>
            </w:pPr>
            <w:r w:rsidRPr="004A53E7">
              <w:rPr>
                <w:rFonts w:eastAsia="Times New Roman" w:cs="Arial"/>
              </w:rPr>
              <w:t xml:space="preserve">Ecocardiograma  </w:t>
            </w:r>
            <w:proofErr w:type="spellStart"/>
            <w:r w:rsidRPr="004A53E7">
              <w:rPr>
                <w:rFonts w:eastAsia="Times New Roman" w:cs="Arial"/>
              </w:rPr>
              <w:t>Transesofágico</w:t>
            </w:r>
            <w:proofErr w:type="spellEnd"/>
          </w:p>
        </w:tc>
      </w:tr>
      <w:tr w:rsidR="00DF627A" w:rsidRPr="004A53E7" w:rsidTr="005B4DB1">
        <w:trPr>
          <w:trHeight w:val="366"/>
        </w:trPr>
        <w:tc>
          <w:tcPr>
            <w:tcW w:w="0" w:type="auto"/>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color w:val="000000"/>
              </w:rPr>
            </w:pPr>
          </w:p>
        </w:tc>
        <w:tc>
          <w:tcPr>
            <w:tcW w:w="5258" w:type="dxa"/>
            <w:tcBorders>
              <w:top w:val="nil"/>
              <w:left w:val="nil"/>
              <w:bottom w:val="single" w:sz="4" w:space="0" w:color="auto"/>
              <w:right w:val="single" w:sz="4" w:space="0" w:color="auto"/>
            </w:tcBorders>
            <w:noWrap/>
            <w:vAlign w:val="bottom"/>
            <w:hideMark/>
          </w:tcPr>
          <w:p w:rsidR="00DF627A" w:rsidRPr="004A53E7" w:rsidRDefault="00DF627A" w:rsidP="005B4DB1">
            <w:pPr>
              <w:spacing w:before="120" w:after="120"/>
              <w:jc w:val="both"/>
              <w:rPr>
                <w:rFonts w:eastAsia="Times New Roman" w:cs="Arial"/>
              </w:rPr>
            </w:pPr>
            <w:r w:rsidRPr="004A53E7">
              <w:rPr>
                <w:rFonts w:eastAsia="Times New Roman" w:cs="Arial"/>
              </w:rPr>
              <w:t xml:space="preserve">Ecocardiograma  </w:t>
            </w:r>
            <w:proofErr w:type="spellStart"/>
            <w:r w:rsidRPr="004A53E7">
              <w:rPr>
                <w:rFonts w:eastAsia="Times New Roman" w:cs="Arial"/>
              </w:rPr>
              <w:t>Transtorácico</w:t>
            </w:r>
            <w:proofErr w:type="spellEnd"/>
          </w:p>
        </w:tc>
      </w:tr>
      <w:tr w:rsidR="00DF627A" w:rsidRPr="004A53E7" w:rsidTr="005B4DB1">
        <w:trPr>
          <w:trHeight w:val="366"/>
        </w:trPr>
        <w:tc>
          <w:tcPr>
            <w:tcW w:w="0" w:type="auto"/>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color w:val="000000"/>
              </w:rPr>
            </w:pPr>
          </w:p>
        </w:tc>
        <w:tc>
          <w:tcPr>
            <w:tcW w:w="5258" w:type="dxa"/>
            <w:tcBorders>
              <w:top w:val="nil"/>
              <w:left w:val="nil"/>
              <w:bottom w:val="single" w:sz="4" w:space="0" w:color="auto"/>
              <w:right w:val="single" w:sz="4" w:space="0" w:color="auto"/>
            </w:tcBorders>
            <w:noWrap/>
            <w:vAlign w:val="bottom"/>
            <w:hideMark/>
          </w:tcPr>
          <w:p w:rsidR="00DF627A" w:rsidRPr="004A53E7" w:rsidRDefault="00DF627A" w:rsidP="005B4DB1">
            <w:pPr>
              <w:spacing w:before="120" w:after="120"/>
              <w:jc w:val="both"/>
              <w:rPr>
                <w:rFonts w:eastAsia="Times New Roman" w:cs="Arial"/>
              </w:rPr>
            </w:pPr>
            <w:r w:rsidRPr="004A53E7">
              <w:rPr>
                <w:rFonts w:eastAsia="Times New Roman" w:cs="Arial"/>
              </w:rPr>
              <w:t>Ecocardiograma  Portátil</w:t>
            </w:r>
          </w:p>
        </w:tc>
      </w:tr>
      <w:tr w:rsidR="00DF627A" w:rsidRPr="004A53E7" w:rsidTr="005B4DB1">
        <w:trPr>
          <w:trHeight w:val="366"/>
        </w:trPr>
        <w:tc>
          <w:tcPr>
            <w:tcW w:w="0" w:type="auto"/>
            <w:vMerge/>
            <w:tcBorders>
              <w:left w:val="single" w:sz="4" w:space="0" w:color="auto"/>
              <w:right w:val="single" w:sz="4" w:space="0" w:color="auto"/>
            </w:tcBorders>
            <w:vAlign w:val="center"/>
            <w:hideMark/>
          </w:tcPr>
          <w:p w:rsidR="00DF627A" w:rsidRPr="004A53E7" w:rsidRDefault="00DF627A" w:rsidP="005B4DB1">
            <w:pPr>
              <w:spacing w:before="120" w:after="120"/>
              <w:jc w:val="both"/>
              <w:rPr>
                <w:rFonts w:eastAsia="Times New Roman" w:cs="Arial"/>
                <w:color w:val="000000"/>
              </w:rPr>
            </w:pPr>
          </w:p>
        </w:tc>
        <w:tc>
          <w:tcPr>
            <w:tcW w:w="5258" w:type="dxa"/>
            <w:tcBorders>
              <w:top w:val="nil"/>
              <w:left w:val="nil"/>
              <w:bottom w:val="single" w:sz="4" w:space="0" w:color="auto"/>
              <w:right w:val="single" w:sz="4" w:space="0" w:color="auto"/>
            </w:tcBorders>
            <w:noWrap/>
            <w:vAlign w:val="bottom"/>
          </w:tcPr>
          <w:p w:rsidR="00DF627A" w:rsidRPr="004A53E7" w:rsidRDefault="00DF627A" w:rsidP="005B4DB1">
            <w:pPr>
              <w:spacing w:before="120" w:after="120"/>
              <w:jc w:val="both"/>
              <w:rPr>
                <w:rFonts w:eastAsia="Times New Roman" w:cs="Arial"/>
              </w:rPr>
            </w:pPr>
            <w:r w:rsidRPr="004A53E7">
              <w:rPr>
                <w:rFonts w:eastAsia="Times New Roman" w:cs="Arial"/>
              </w:rPr>
              <w:t xml:space="preserve">Monitorio </w:t>
            </w:r>
            <w:proofErr w:type="spellStart"/>
            <w:r w:rsidRPr="004A53E7">
              <w:rPr>
                <w:rFonts w:eastAsia="Times New Roman" w:cs="Arial"/>
              </w:rPr>
              <w:t>Holter</w:t>
            </w:r>
            <w:proofErr w:type="spellEnd"/>
            <w:r w:rsidRPr="004A53E7">
              <w:rPr>
                <w:rFonts w:eastAsia="Times New Roman" w:cs="Arial"/>
              </w:rPr>
              <w:t xml:space="preserve"> de 24 Horas </w:t>
            </w:r>
          </w:p>
        </w:tc>
      </w:tr>
      <w:tr w:rsidR="00DF627A" w:rsidRPr="004A53E7" w:rsidTr="005B4DB1">
        <w:trPr>
          <w:trHeight w:val="366"/>
        </w:trPr>
        <w:tc>
          <w:tcPr>
            <w:tcW w:w="0" w:type="auto"/>
            <w:vMerge/>
            <w:tcBorders>
              <w:left w:val="single" w:sz="4" w:space="0" w:color="auto"/>
              <w:right w:val="single" w:sz="4" w:space="0" w:color="auto"/>
            </w:tcBorders>
            <w:vAlign w:val="center"/>
          </w:tcPr>
          <w:p w:rsidR="00DF627A" w:rsidRPr="004A53E7" w:rsidRDefault="00DF627A" w:rsidP="005B4DB1">
            <w:pPr>
              <w:spacing w:before="120" w:after="120"/>
              <w:jc w:val="both"/>
              <w:rPr>
                <w:rFonts w:eastAsia="Times New Roman" w:cs="Arial"/>
                <w:b/>
                <w:color w:val="C00000"/>
              </w:rPr>
            </w:pPr>
          </w:p>
        </w:tc>
        <w:tc>
          <w:tcPr>
            <w:tcW w:w="5258" w:type="dxa"/>
            <w:tcBorders>
              <w:top w:val="single" w:sz="4" w:space="0" w:color="auto"/>
              <w:left w:val="nil"/>
              <w:bottom w:val="single" w:sz="4" w:space="0" w:color="auto"/>
              <w:right w:val="single" w:sz="4" w:space="0" w:color="auto"/>
            </w:tcBorders>
            <w:noWrap/>
            <w:vAlign w:val="bottom"/>
          </w:tcPr>
          <w:p w:rsidR="00DF627A" w:rsidRPr="004A53E7" w:rsidRDefault="00DF627A" w:rsidP="005B4DB1">
            <w:pPr>
              <w:spacing w:before="120" w:after="120"/>
              <w:jc w:val="both"/>
              <w:rPr>
                <w:rFonts w:eastAsia="Times New Roman" w:cs="Arial"/>
              </w:rPr>
            </w:pPr>
            <w:r w:rsidRPr="004A53E7">
              <w:rPr>
                <w:rFonts w:eastAsia="Times New Roman" w:cs="Arial"/>
              </w:rPr>
              <w:t>Mapa</w:t>
            </w:r>
          </w:p>
        </w:tc>
      </w:tr>
      <w:tr w:rsidR="00DF627A" w:rsidRPr="004A53E7" w:rsidTr="005B4DB1">
        <w:trPr>
          <w:trHeight w:val="366"/>
        </w:trPr>
        <w:tc>
          <w:tcPr>
            <w:tcW w:w="0" w:type="auto"/>
            <w:vMerge/>
            <w:tcBorders>
              <w:left w:val="single" w:sz="4" w:space="0" w:color="auto"/>
              <w:right w:val="single" w:sz="4" w:space="0" w:color="auto"/>
            </w:tcBorders>
            <w:vAlign w:val="center"/>
          </w:tcPr>
          <w:p w:rsidR="00DF627A" w:rsidRPr="004A53E7" w:rsidRDefault="00DF627A" w:rsidP="005B4DB1">
            <w:pPr>
              <w:spacing w:before="120" w:after="120"/>
              <w:jc w:val="both"/>
              <w:rPr>
                <w:rFonts w:eastAsia="Times New Roman" w:cs="Arial"/>
                <w:b/>
                <w:color w:val="C00000"/>
              </w:rPr>
            </w:pPr>
          </w:p>
        </w:tc>
        <w:tc>
          <w:tcPr>
            <w:tcW w:w="5258" w:type="dxa"/>
            <w:tcBorders>
              <w:top w:val="single" w:sz="4" w:space="0" w:color="auto"/>
              <w:left w:val="nil"/>
              <w:bottom w:val="single" w:sz="4" w:space="0" w:color="auto"/>
              <w:right w:val="single" w:sz="4" w:space="0" w:color="auto"/>
            </w:tcBorders>
            <w:noWrap/>
            <w:vAlign w:val="bottom"/>
          </w:tcPr>
          <w:p w:rsidR="00DF627A" w:rsidRPr="004A53E7" w:rsidRDefault="00DF627A" w:rsidP="005B4DB1">
            <w:pPr>
              <w:spacing w:before="120" w:after="120"/>
              <w:jc w:val="both"/>
              <w:rPr>
                <w:rFonts w:eastAsia="Times New Roman" w:cs="Arial"/>
              </w:rPr>
            </w:pPr>
            <w:r w:rsidRPr="004A53E7">
              <w:rPr>
                <w:rFonts w:eastAsia="Times New Roman" w:cs="Arial"/>
              </w:rPr>
              <w:t>Prueba de Caminata De 6 Minutos</w:t>
            </w:r>
          </w:p>
        </w:tc>
      </w:tr>
      <w:tr w:rsidR="00DF627A" w:rsidRPr="004A53E7" w:rsidTr="005B4DB1">
        <w:trPr>
          <w:trHeight w:val="366"/>
        </w:trPr>
        <w:tc>
          <w:tcPr>
            <w:tcW w:w="0" w:type="auto"/>
            <w:vMerge/>
            <w:tcBorders>
              <w:left w:val="single" w:sz="4" w:space="0" w:color="auto"/>
              <w:bottom w:val="single" w:sz="4" w:space="0" w:color="auto"/>
              <w:right w:val="single" w:sz="4" w:space="0" w:color="auto"/>
            </w:tcBorders>
            <w:vAlign w:val="center"/>
          </w:tcPr>
          <w:p w:rsidR="00DF627A" w:rsidRPr="004A53E7" w:rsidRDefault="00DF627A" w:rsidP="005B4DB1">
            <w:pPr>
              <w:spacing w:before="120" w:after="120"/>
              <w:jc w:val="both"/>
              <w:rPr>
                <w:rFonts w:eastAsia="Times New Roman" w:cs="Arial"/>
                <w:b/>
                <w:color w:val="C00000"/>
              </w:rPr>
            </w:pPr>
          </w:p>
        </w:tc>
        <w:tc>
          <w:tcPr>
            <w:tcW w:w="5258" w:type="dxa"/>
            <w:tcBorders>
              <w:top w:val="single" w:sz="4" w:space="0" w:color="auto"/>
              <w:left w:val="nil"/>
              <w:bottom w:val="single" w:sz="4" w:space="0" w:color="auto"/>
              <w:right w:val="single" w:sz="4" w:space="0" w:color="auto"/>
            </w:tcBorders>
            <w:noWrap/>
            <w:vAlign w:val="bottom"/>
          </w:tcPr>
          <w:p w:rsidR="00DF627A" w:rsidRPr="004A53E7" w:rsidRDefault="00DF627A" w:rsidP="005B4DB1">
            <w:pPr>
              <w:spacing w:before="120" w:after="120"/>
              <w:jc w:val="both"/>
              <w:rPr>
                <w:rFonts w:eastAsia="Times New Roman" w:cs="Arial"/>
              </w:rPr>
            </w:pPr>
            <w:r w:rsidRPr="004A53E7">
              <w:rPr>
                <w:rFonts w:eastAsia="Times New Roman" w:cs="Arial"/>
              </w:rPr>
              <w:t xml:space="preserve">Monitoreo </w:t>
            </w:r>
            <w:proofErr w:type="spellStart"/>
            <w:r w:rsidRPr="004A53E7">
              <w:rPr>
                <w:rFonts w:eastAsia="Times New Roman" w:cs="Arial"/>
              </w:rPr>
              <w:t>Holter</w:t>
            </w:r>
            <w:proofErr w:type="spellEnd"/>
            <w:r w:rsidRPr="004A53E7">
              <w:rPr>
                <w:rFonts w:eastAsia="Times New Roman" w:cs="Arial"/>
              </w:rPr>
              <w:t xml:space="preserve"> De 48 </w:t>
            </w:r>
            <w:proofErr w:type="spellStart"/>
            <w:r w:rsidRPr="004A53E7">
              <w:rPr>
                <w:rFonts w:eastAsia="Times New Roman" w:cs="Arial"/>
              </w:rPr>
              <w:t>Hrs</w:t>
            </w:r>
            <w:proofErr w:type="spellEnd"/>
            <w:r w:rsidRPr="004A53E7">
              <w:rPr>
                <w:rFonts w:eastAsia="Times New Roman" w:cs="Arial"/>
                <w:b/>
                <w:color w:val="C00000"/>
              </w:rPr>
              <w:t>.</w:t>
            </w:r>
          </w:p>
        </w:tc>
      </w:tr>
    </w:tbl>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numPr>
          <w:ilvl w:val="0"/>
          <w:numId w:val="109"/>
        </w:numPr>
        <w:spacing w:before="120" w:after="120"/>
        <w:ind w:left="0"/>
        <w:contextualSpacing/>
        <w:jc w:val="both"/>
        <w:rPr>
          <w:rFonts w:eastAsia="Times New Roman" w:cs="Arial"/>
        </w:rPr>
      </w:pPr>
      <w:r w:rsidRPr="004A53E7">
        <w:rPr>
          <w:rFonts w:eastAsia="Times New Roman" w:cs="Arial"/>
        </w:rPr>
        <w:t>DOCUMENTOS MÉDICOS  DONDE SE ACREDITE ESPECIALIDAD DEL PERSONAL:</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69"/>
        </w:numPr>
        <w:spacing w:before="120" w:after="120"/>
        <w:ind w:left="0"/>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69"/>
        </w:numPr>
        <w:spacing w:before="120" w:after="120"/>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DF627A" w:rsidRPr="004A53E7" w:rsidRDefault="00DF627A" w:rsidP="006057D7">
      <w:pPr>
        <w:numPr>
          <w:ilvl w:val="0"/>
          <w:numId w:val="69"/>
        </w:numPr>
        <w:spacing w:before="120" w:after="120"/>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DF627A" w:rsidRPr="004A53E7" w:rsidRDefault="00DF627A" w:rsidP="006057D7">
      <w:pPr>
        <w:numPr>
          <w:ilvl w:val="0"/>
          <w:numId w:val="69"/>
        </w:numPr>
        <w:spacing w:before="120" w:after="120"/>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6057D7">
      <w:pPr>
        <w:numPr>
          <w:ilvl w:val="0"/>
          <w:numId w:val="69"/>
        </w:numPr>
        <w:spacing w:before="120" w:after="120"/>
        <w:ind w:left="0"/>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DF627A">
      <w:pPr>
        <w:spacing w:before="120" w:after="120"/>
        <w:contextualSpacing/>
        <w:jc w:val="both"/>
        <w:rPr>
          <w:rFonts w:eastAsia="Times New Roman" w:cs="Arial"/>
        </w:rPr>
      </w:pPr>
    </w:p>
    <w:p w:rsidR="00DF627A" w:rsidRPr="004A53E7" w:rsidRDefault="00DF627A" w:rsidP="006057D7">
      <w:pPr>
        <w:numPr>
          <w:ilvl w:val="0"/>
          <w:numId w:val="109"/>
        </w:numPr>
        <w:spacing w:before="120" w:after="120"/>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3"/>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3"/>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09"/>
        </w:numPr>
        <w:spacing w:before="120" w:after="120"/>
        <w:ind w:left="0"/>
        <w:contextualSpacing/>
        <w:jc w:val="both"/>
        <w:rPr>
          <w:rFonts w:eastAsia="Times New Roman" w:cs="Arial"/>
        </w:rPr>
      </w:pPr>
      <w:r w:rsidRPr="004A53E7">
        <w:rPr>
          <w:rFonts w:eastAsia="Times New Roman" w:cs="Arial"/>
        </w:rPr>
        <w:t>CAPACIDAD DE RECURSOS HUMANOS PARA LA PRESTACIÓN DE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4"/>
        </w:numPr>
        <w:spacing w:before="120" w:after="120"/>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09"/>
        </w:numPr>
        <w:spacing w:before="120" w:after="120"/>
        <w:ind w:left="0"/>
        <w:contextualSpacing/>
        <w:jc w:val="both"/>
        <w:rPr>
          <w:rFonts w:eastAsia="Times New Roman" w:cs="Arial"/>
        </w:rPr>
      </w:pPr>
      <w:r w:rsidRPr="004A53E7">
        <w:rPr>
          <w:rFonts w:eastAsia="Times New Roman" w:cs="Arial"/>
        </w:rPr>
        <w:t>CAPACIDAD  DEL  EQUIPO: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5"/>
        </w:numPr>
        <w:spacing w:before="120" w:after="120"/>
        <w:ind w:left="0"/>
        <w:contextualSpacing/>
        <w:jc w:val="both"/>
        <w:rPr>
          <w:rFonts w:eastAsia="Times New Roman" w:cs="Arial"/>
        </w:rPr>
      </w:pPr>
      <w:r w:rsidRPr="004A53E7">
        <w:rPr>
          <w:rFonts w:eastAsia="Times New Roman" w:cs="Arial"/>
        </w:rPr>
        <w:t xml:space="preserve">Deberá presentar manifiesto donde indique los Equipos </w:t>
      </w:r>
      <w:r>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5"/>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DF627A" w:rsidRPr="004A53E7" w:rsidRDefault="00DF627A" w:rsidP="006057D7">
      <w:pPr>
        <w:numPr>
          <w:ilvl w:val="0"/>
          <w:numId w:val="5"/>
        </w:numPr>
        <w:spacing w:before="120" w:after="120"/>
        <w:ind w:left="0"/>
        <w:contextualSpacing/>
        <w:jc w:val="both"/>
        <w:rPr>
          <w:rFonts w:eastAsia="Times New Roman" w:cs="Arial"/>
        </w:rPr>
      </w:pPr>
      <w:r w:rsidRPr="004A53E7">
        <w:rPr>
          <w:rFonts w:eastAsia="Times New Roman" w:cs="Arial"/>
        </w:rPr>
        <w:t>Entregará fotos de equipo y de las instalaciones.</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4.1 RELACIÓN DE EQUIPO MÍNIMO PARA LA PRESTACIÓN DEL SERVICIO:</w:t>
      </w:r>
    </w:p>
    <w:p w:rsidR="00DF627A" w:rsidRPr="004A53E7" w:rsidRDefault="00DF627A" w:rsidP="00DF627A">
      <w:pPr>
        <w:spacing w:before="120" w:after="12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6"/>
        </w:numPr>
        <w:spacing w:before="120" w:after="120"/>
        <w:ind w:left="0"/>
        <w:contextualSpacing/>
        <w:jc w:val="both"/>
        <w:rPr>
          <w:rFonts w:eastAsia="Times New Roman" w:cs="Arial"/>
        </w:rPr>
      </w:pPr>
      <w:r w:rsidRPr="004A53E7">
        <w:rPr>
          <w:rFonts w:eastAsia="Times New Roman" w:cs="Arial"/>
        </w:rPr>
        <w:t>Electrocardiógrafo.</w:t>
      </w:r>
    </w:p>
    <w:p w:rsidR="00DF627A" w:rsidRPr="004A53E7" w:rsidRDefault="00DF627A" w:rsidP="006057D7">
      <w:pPr>
        <w:numPr>
          <w:ilvl w:val="0"/>
          <w:numId w:val="6"/>
        </w:numPr>
        <w:spacing w:before="120" w:after="120"/>
        <w:ind w:left="0"/>
        <w:contextualSpacing/>
        <w:jc w:val="both"/>
        <w:rPr>
          <w:rFonts w:eastAsia="Times New Roman" w:cs="Arial"/>
        </w:rPr>
      </w:pPr>
      <w:r w:rsidRPr="004A53E7">
        <w:rPr>
          <w:rFonts w:eastAsia="Times New Roman" w:cs="Arial"/>
        </w:rPr>
        <w:t>Esfigmomanómetro con diversos brazaletes o monitor de presión arterial.</w:t>
      </w:r>
    </w:p>
    <w:p w:rsidR="00DF627A" w:rsidRPr="004A53E7" w:rsidRDefault="00DF627A" w:rsidP="006057D7">
      <w:pPr>
        <w:numPr>
          <w:ilvl w:val="0"/>
          <w:numId w:val="6"/>
        </w:numPr>
        <w:spacing w:before="120" w:after="120"/>
        <w:ind w:left="0"/>
        <w:contextualSpacing/>
        <w:jc w:val="both"/>
        <w:rPr>
          <w:rFonts w:eastAsia="Times New Roman" w:cs="Arial"/>
        </w:rPr>
      </w:pPr>
      <w:r w:rsidRPr="004A53E7">
        <w:rPr>
          <w:rFonts w:eastAsia="Times New Roman" w:cs="Arial"/>
        </w:rPr>
        <w:t>Estetoscopio biauricular con doble campana o su equivalente tecnológico.</w:t>
      </w:r>
    </w:p>
    <w:p w:rsidR="00DF627A" w:rsidRPr="004A53E7" w:rsidRDefault="00DF627A" w:rsidP="006057D7">
      <w:pPr>
        <w:numPr>
          <w:ilvl w:val="0"/>
          <w:numId w:val="6"/>
        </w:numPr>
        <w:spacing w:before="120" w:after="120"/>
        <w:ind w:left="0"/>
        <w:contextualSpacing/>
        <w:jc w:val="both"/>
        <w:rPr>
          <w:rFonts w:eastAsia="Times New Roman" w:cs="Arial"/>
        </w:rPr>
      </w:pPr>
      <w:r w:rsidRPr="004A53E7">
        <w:rPr>
          <w:rFonts w:eastAsia="Times New Roman" w:cs="Arial"/>
        </w:rPr>
        <w:lastRenderedPageBreak/>
        <w:t>Negatoscopio.</w:t>
      </w:r>
    </w:p>
    <w:p w:rsidR="00DF627A" w:rsidRPr="004A53E7" w:rsidRDefault="00DF627A" w:rsidP="006057D7">
      <w:pPr>
        <w:numPr>
          <w:ilvl w:val="0"/>
          <w:numId w:val="6"/>
        </w:numPr>
        <w:spacing w:before="120" w:after="120"/>
        <w:ind w:left="0"/>
        <w:contextualSpacing/>
        <w:jc w:val="both"/>
        <w:rPr>
          <w:rFonts w:eastAsia="Times New Roman" w:cs="Arial"/>
        </w:rPr>
      </w:pPr>
      <w:r w:rsidRPr="004A53E7">
        <w:rPr>
          <w:rFonts w:eastAsia="Times New Roman" w:cs="Arial"/>
        </w:rPr>
        <w:t xml:space="preserve">Carro Rojo que incluya laringoscopio y cánulas para intubación </w:t>
      </w:r>
      <w:proofErr w:type="spellStart"/>
      <w:r w:rsidRPr="004A53E7">
        <w:rPr>
          <w:rFonts w:eastAsia="Times New Roman" w:cs="Arial"/>
        </w:rPr>
        <w:t>orotraqueal</w:t>
      </w:r>
      <w:proofErr w:type="spellEnd"/>
      <w:r w:rsidRPr="004A53E7">
        <w:rPr>
          <w:rFonts w:eastAsia="Times New Roman" w:cs="Arial"/>
        </w:rPr>
        <w:t xml:space="preserve"> de diversos calibres, bolsa </w:t>
      </w:r>
      <w:proofErr w:type="spellStart"/>
      <w:r w:rsidRPr="004A53E7">
        <w:rPr>
          <w:rFonts w:eastAsia="Times New Roman" w:cs="Arial"/>
        </w:rPr>
        <w:t>ambú</w:t>
      </w:r>
      <w:proofErr w:type="spellEnd"/>
      <w:r w:rsidRPr="004A53E7">
        <w:rPr>
          <w:rFonts w:eastAsia="Times New Roman" w:cs="Arial"/>
        </w:rPr>
        <w:t xml:space="preserve">  así como los fármacos necesarios para la asistencia de un paciente en paro </w:t>
      </w:r>
      <w:proofErr w:type="spellStart"/>
      <w:r w:rsidRPr="004A53E7">
        <w:rPr>
          <w:rFonts w:eastAsia="Times New Roman" w:cs="Arial"/>
        </w:rPr>
        <w:t>cardio</w:t>
      </w:r>
      <w:proofErr w:type="spellEnd"/>
      <w:r w:rsidRPr="004A53E7">
        <w:rPr>
          <w:rFonts w:eastAsia="Times New Roman" w:cs="Arial"/>
        </w:rPr>
        <w:t>-respiratorio</w:t>
      </w:r>
    </w:p>
    <w:p w:rsidR="00DF627A" w:rsidRPr="004A53E7" w:rsidRDefault="00DF627A" w:rsidP="006057D7">
      <w:pPr>
        <w:numPr>
          <w:ilvl w:val="0"/>
          <w:numId w:val="6"/>
        </w:numPr>
        <w:spacing w:before="120" w:after="120"/>
        <w:ind w:left="0"/>
        <w:contextualSpacing/>
        <w:jc w:val="both"/>
        <w:rPr>
          <w:rFonts w:eastAsia="Times New Roman" w:cs="Arial"/>
        </w:rPr>
      </w:pPr>
      <w:r w:rsidRPr="004A53E7">
        <w:rPr>
          <w:rFonts w:eastAsia="Times New Roman" w:cs="Arial"/>
        </w:rPr>
        <w:t>Desfibrilador.</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09"/>
        </w:numPr>
        <w:spacing w:before="120" w:after="120"/>
        <w:ind w:left="0"/>
        <w:contextualSpacing/>
        <w:jc w:val="both"/>
        <w:rPr>
          <w:rFonts w:eastAsia="Times New Roman" w:cs="Arial"/>
        </w:rPr>
      </w:pPr>
      <w:r w:rsidRPr="004A53E7">
        <w:rPr>
          <w:rFonts w:eastAsia="Times New Roman" w:cs="Arial"/>
        </w:rPr>
        <w:t>GENERALIDADES DEL SERVICIO:</w:t>
      </w:r>
    </w:p>
    <w:p w:rsidR="00DF627A" w:rsidRPr="004A53E7" w:rsidRDefault="00DF627A" w:rsidP="00DF627A">
      <w:pPr>
        <w:spacing w:before="120" w:after="120"/>
        <w:jc w:val="both"/>
        <w:rPr>
          <w:rFonts w:eastAsia="Times New Roman" w:cs="Arial"/>
        </w:rPr>
      </w:pPr>
    </w:p>
    <w:p w:rsidR="00DF627A" w:rsidRPr="004A53E7" w:rsidRDefault="00DF627A" w:rsidP="006057D7">
      <w:pPr>
        <w:pStyle w:val="Prrafodelista"/>
        <w:numPr>
          <w:ilvl w:val="1"/>
          <w:numId w:val="12"/>
        </w:numPr>
        <w:spacing w:before="120" w:after="120"/>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DF627A" w:rsidRPr="004A53E7" w:rsidRDefault="00DF627A" w:rsidP="00DF627A">
      <w:pPr>
        <w:pStyle w:val="Prrafodelista"/>
        <w:spacing w:before="120" w:after="120"/>
        <w:ind w:left="0"/>
        <w:jc w:val="both"/>
        <w:rPr>
          <w:rFonts w:eastAsia="Times New Roman" w:cs="Arial"/>
        </w:rPr>
      </w:pPr>
    </w:p>
    <w:p w:rsidR="00DF627A" w:rsidRPr="004A53E7" w:rsidRDefault="00DF627A" w:rsidP="006057D7">
      <w:pPr>
        <w:pStyle w:val="Prrafodelista"/>
        <w:numPr>
          <w:ilvl w:val="1"/>
          <w:numId w:val="12"/>
        </w:numPr>
        <w:spacing w:before="120" w:after="120"/>
        <w:ind w:left="0"/>
        <w:contextualSpacing/>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DF627A" w:rsidRPr="004A53E7" w:rsidRDefault="00DF627A" w:rsidP="00DF627A">
      <w:pPr>
        <w:pStyle w:val="Prrafodelista"/>
        <w:spacing w:before="120" w:after="120"/>
        <w:jc w:val="both"/>
        <w:rPr>
          <w:rFonts w:eastAsia="Times New Roman" w:cs="Arial"/>
        </w:rPr>
      </w:pPr>
    </w:p>
    <w:p w:rsidR="00DF627A" w:rsidRPr="004A53E7" w:rsidRDefault="00DF627A" w:rsidP="006057D7">
      <w:pPr>
        <w:pStyle w:val="Prrafodelista"/>
        <w:numPr>
          <w:ilvl w:val="1"/>
          <w:numId w:val="12"/>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09"/>
        </w:numPr>
        <w:spacing w:before="120" w:after="120"/>
        <w:ind w:left="0"/>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DF627A" w:rsidRPr="004A53E7" w:rsidRDefault="00DF627A" w:rsidP="006057D7">
      <w:pPr>
        <w:numPr>
          <w:ilvl w:val="0"/>
          <w:numId w:val="7"/>
        </w:numPr>
        <w:spacing w:before="120" w:after="120"/>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7"/>
        </w:numPr>
        <w:spacing w:before="120" w:after="120"/>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DF627A" w:rsidRPr="004A53E7" w:rsidRDefault="00DF627A" w:rsidP="006057D7">
      <w:pPr>
        <w:numPr>
          <w:ilvl w:val="0"/>
          <w:numId w:val="7"/>
        </w:numPr>
        <w:spacing w:before="120" w:after="120"/>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F627A" w:rsidRPr="004A53E7" w:rsidRDefault="00DF627A" w:rsidP="006057D7">
      <w:pPr>
        <w:numPr>
          <w:ilvl w:val="0"/>
          <w:numId w:val="7"/>
        </w:numPr>
        <w:spacing w:before="120" w:after="120"/>
        <w:ind w:left="0"/>
        <w:contextualSpacing/>
        <w:jc w:val="both"/>
        <w:rPr>
          <w:rFonts w:eastAsia="Times New Roman" w:cs="Arial"/>
        </w:rPr>
      </w:pP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DF627A" w:rsidRPr="004A53E7" w:rsidRDefault="00DF627A" w:rsidP="006057D7">
      <w:pPr>
        <w:numPr>
          <w:ilvl w:val="0"/>
          <w:numId w:val="7"/>
        </w:numPr>
        <w:spacing w:before="120" w:after="120"/>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DF627A"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DF627A" w:rsidRPr="004A53E7" w:rsidTr="005B4DB1">
        <w:trPr>
          <w:trHeight w:val="348"/>
          <w:jc w:val="center"/>
        </w:trPr>
        <w:tc>
          <w:tcPr>
            <w:tcW w:w="7938" w:type="dxa"/>
            <w:gridSpan w:val="2"/>
            <w:shd w:val="pct10" w:color="auto" w:fill="auto"/>
          </w:tcPr>
          <w:p w:rsidR="00DF627A" w:rsidRPr="004A53E7" w:rsidRDefault="00DF627A" w:rsidP="005B4DB1">
            <w:pPr>
              <w:spacing w:before="120" w:after="120"/>
              <w:jc w:val="both"/>
              <w:rPr>
                <w:rFonts w:eastAsia="Times New Roman" w:cs="Arial"/>
                <w:b/>
              </w:rPr>
            </w:pPr>
            <w:r>
              <w:rPr>
                <w:rFonts w:eastAsia="Times New Roman" w:cs="Arial"/>
                <w:b/>
              </w:rPr>
              <w:t>PARTIDA 9</w:t>
            </w:r>
          </w:p>
        </w:tc>
      </w:tr>
      <w:tr w:rsidR="00DF627A" w:rsidRPr="004A53E7" w:rsidTr="005B4DB1">
        <w:trPr>
          <w:trHeight w:val="380"/>
          <w:jc w:val="center"/>
        </w:trPr>
        <w:tc>
          <w:tcPr>
            <w:tcW w:w="7938" w:type="dxa"/>
            <w:gridSpan w:val="2"/>
            <w:shd w:val="pct10" w:color="auto" w:fill="auto"/>
          </w:tcPr>
          <w:p w:rsidR="00DF627A" w:rsidRPr="004A53E7" w:rsidRDefault="00DF627A" w:rsidP="005B4DB1">
            <w:pPr>
              <w:spacing w:before="120" w:after="120"/>
              <w:jc w:val="both"/>
              <w:rPr>
                <w:rFonts w:eastAsia="Times New Roman" w:cs="Arial"/>
              </w:rPr>
            </w:pPr>
            <w:r w:rsidRPr="004A53E7">
              <w:rPr>
                <w:rFonts w:eastAsia="Times New Roman" w:cs="Arial"/>
                <w:b/>
              </w:rPr>
              <w:t>Hospital Ensenada</w:t>
            </w:r>
          </w:p>
        </w:tc>
      </w:tr>
      <w:tr w:rsidR="00DF627A" w:rsidRPr="004A53E7" w:rsidTr="005B4DB1">
        <w:trPr>
          <w:trHeight w:val="380"/>
          <w:jc w:val="center"/>
        </w:trPr>
        <w:tc>
          <w:tcPr>
            <w:tcW w:w="4248" w:type="dxa"/>
            <w:shd w:val="pct10" w:color="auto" w:fill="auto"/>
          </w:tcPr>
          <w:p w:rsidR="00DF627A" w:rsidRPr="004A53E7" w:rsidRDefault="00DF627A" w:rsidP="005B4DB1">
            <w:pPr>
              <w:spacing w:before="120" w:after="120"/>
              <w:jc w:val="both"/>
              <w:rPr>
                <w:rFonts w:eastAsia="Times New Roman" w:cs="Arial"/>
                <w:b/>
              </w:rPr>
            </w:pPr>
            <w:r w:rsidRPr="004A53E7">
              <w:rPr>
                <w:rFonts w:eastAsia="Times New Roman" w:cs="Arial"/>
                <w:b/>
              </w:rPr>
              <w:t>Especialidad</w:t>
            </w:r>
          </w:p>
        </w:tc>
        <w:tc>
          <w:tcPr>
            <w:tcW w:w="3690" w:type="dxa"/>
            <w:shd w:val="pct10" w:color="auto" w:fill="auto"/>
          </w:tcPr>
          <w:p w:rsidR="00DF627A" w:rsidRPr="004A53E7" w:rsidRDefault="00DF627A" w:rsidP="005B4DB1">
            <w:pPr>
              <w:spacing w:before="120" w:after="120"/>
              <w:jc w:val="both"/>
              <w:rPr>
                <w:rFonts w:eastAsia="Times New Roman" w:cs="Arial"/>
                <w:b/>
              </w:rPr>
            </w:pPr>
            <w:r w:rsidRPr="004A53E7">
              <w:rPr>
                <w:rFonts w:eastAsia="Times New Roman" w:cs="Arial"/>
                <w:b/>
              </w:rPr>
              <w:t>Descripción Del Servicio</w:t>
            </w:r>
          </w:p>
        </w:tc>
      </w:tr>
      <w:tr w:rsidR="00DF627A" w:rsidRPr="004A53E7" w:rsidTr="005B4DB1">
        <w:trPr>
          <w:trHeight w:val="380"/>
          <w:jc w:val="center"/>
        </w:trPr>
        <w:tc>
          <w:tcPr>
            <w:tcW w:w="4248" w:type="dxa"/>
            <w:vMerge w:val="restart"/>
          </w:tcPr>
          <w:p w:rsidR="00DF627A" w:rsidRPr="004A53E7" w:rsidRDefault="00DF627A" w:rsidP="005B4DB1">
            <w:pPr>
              <w:tabs>
                <w:tab w:val="left" w:pos="795"/>
                <w:tab w:val="center" w:pos="2208"/>
              </w:tabs>
              <w:spacing w:before="120" w:after="120"/>
              <w:jc w:val="both"/>
              <w:rPr>
                <w:rFonts w:eastAsia="Times New Roman" w:cs="Arial"/>
                <w:b/>
              </w:rPr>
            </w:pPr>
            <w:r w:rsidRPr="004A53E7">
              <w:rPr>
                <w:rFonts w:eastAsia="Times New Roman" w:cs="Arial"/>
                <w:b/>
              </w:rPr>
              <w:tab/>
            </w:r>
          </w:p>
          <w:p w:rsidR="00DF627A" w:rsidRPr="004A53E7" w:rsidRDefault="00DF627A" w:rsidP="005B4DB1">
            <w:pPr>
              <w:tabs>
                <w:tab w:val="left" w:pos="795"/>
                <w:tab w:val="center" w:pos="2208"/>
              </w:tabs>
              <w:spacing w:before="120" w:after="120"/>
              <w:jc w:val="both"/>
              <w:rPr>
                <w:rFonts w:eastAsia="Times New Roman" w:cs="Arial"/>
                <w:b/>
              </w:rPr>
            </w:pPr>
            <w:r w:rsidRPr="004A53E7">
              <w:rPr>
                <w:rFonts w:eastAsia="Times New Roman" w:cs="Arial"/>
                <w:b/>
              </w:rPr>
              <w:tab/>
              <w:t>ESTUDIOS CARDIOLÓGICOS</w:t>
            </w:r>
          </w:p>
          <w:p w:rsidR="00DF627A" w:rsidRPr="004A53E7" w:rsidRDefault="00DF627A" w:rsidP="005B4DB1">
            <w:pPr>
              <w:spacing w:before="120" w:after="120"/>
              <w:jc w:val="both"/>
              <w:rPr>
                <w:rFonts w:eastAsia="Times New Roman" w:cs="Arial"/>
              </w:rPr>
            </w:pPr>
          </w:p>
          <w:p w:rsidR="00DF627A" w:rsidRPr="004A53E7" w:rsidRDefault="00DF627A" w:rsidP="005B4DB1">
            <w:pPr>
              <w:spacing w:before="120" w:after="120"/>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DF627A" w:rsidRPr="004A53E7" w:rsidRDefault="00DF627A" w:rsidP="005B4DB1">
            <w:pPr>
              <w:spacing w:before="120" w:after="120"/>
              <w:jc w:val="both"/>
              <w:rPr>
                <w:rFonts w:eastAsia="Times New Roman" w:cs="Arial"/>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eastAsia="Times New Roman" w:hAnsi="Calibri"/>
                <w:color w:val="000000"/>
              </w:rPr>
            </w:pPr>
            <w:r>
              <w:rPr>
                <w:rFonts w:ascii="Calibri" w:hAnsi="Calibri" w:cs="Arial"/>
                <w:color w:val="000000"/>
              </w:rPr>
              <w:t xml:space="preserve">Eco </w:t>
            </w:r>
            <w:proofErr w:type="spellStart"/>
            <w:r>
              <w:rPr>
                <w:rFonts w:ascii="Calibri" w:hAnsi="Calibri" w:cs="Arial"/>
                <w:color w:val="000000"/>
              </w:rPr>
              <w:t>Transesofágico</w:t>
            </w:r>
            <w:proofErr w:type="spellEnd"/>
          </w:p>
        </w:tc>
      </w:tr>
      <w:tr w:rsidR="00DF627A" w:rsidRPr="004A53E7" w:rsidTr="005B4DB1">
        <w:trPr>
          <w:trHeight w:val="441"/>
          <w:jc w:val="center"/>
        </w:trPr>
        <w:tc>
          <w:tcPr>
            <w:tcW w:w="4248" w:type="dxa"/>
            <w:vMerge/>
          </w:tcPr>
          <w:p w:rsidR="00DF627A" w:rsidRPr="004A53E7" w:rsidRDefault="00DF627A" w:rsidP="005B4DB1">
            <w:pPr>
              <w:spacing w:before="120" w:after="120"/>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Ecocardiograma</w:t>
            </w:r>
          </w:p>
        </w:tc>
      </w:tr>
      <w:tr w:rsidR="00DF627A" w:rsidRPr="004A53E7" w:rsidTr="005B4DB1">
        <w:trPr>
          <w:trHeight w:val="419"/>
          <w:jc w:val="center"/>
        </w:trPr>
        <w:tc>
          <w:tcPr>
            <w:tcW w:w="4248" w:type="dxa"/>
            <w:vMerge/>
          </w:tcPr>
          <w:p w:rsidR="00DF627A" w:rsidRPr="004A53E7" w:rsidRDefault="00DF627A" w:rsidP="005B4DB1">
            <w:pPr>
              <w:spacing w:before="120" w:after="120"/>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Ecocardiograma con </w:t>
            </w:r>
            <w:proofErr w:type="spellStart"/>
            <w:r>
              <w:rPr>
                <w:rFonts w:ascii="Calibri" w:hAnsi="Calibri" w:cs="Arial"/>
                <w:color w:val="000000"/>
              </w:rPr>
              <w:t>Dobutamina</w:t>
            </w:r>
            <w:proofErr w:type="spellEnd"/>
          </w:p>
        </w:tc>
      </w:tr>
      <w:tr w:rsidR="00DF627A" w:rsidRPr="004A53E7" w:rsidTr="005B4DB1">
        <w:trPr>
          <w:trHeight w:val="369"/>
          <w:jc w:val="center"/>
        </w:trPr>
        <w:tc>
          <w:tcPr>
            <w:tcW w:w="4248" w:type="dxa"/>
            <w:vMerge/>
          </w:tcPr>
          <w:p w:rsidR="00DF627A" w:rsidRPr="004A53E7" w:rsidRDefault="00DF627A" w:rsidP="005B4DB1">
            <w:pPr>
              <w:spacing w:before="120" w:after="120"/>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Ecocardiograma </w:t>
            </w:r>
            <w:proofErr w:type="spellStart"/>
            <w:r>
              <w:rPr>
                <w:rFonts w:ascii="Calibri" w:hAnsi="Calibri" w:cs="Arial"/>
                <w:color w:val="000000"/>
              </w:rPr>
              <w:t>Doppler</w:t>
            </w:r>
            <w:proofErr w:type="spellEnd"/>
            <w:r>
              <w:rPr>
                <w:rFonts w:ascii="Calibri" w:hAnsi="Calibri" w:cs="Arial"/>
                <w:color w:val="000000"/>
              </w:rPr>
              <w:t xml:space="preserve"> Color</w:t>
            </w:r>
          </w:p>
        </w:tc>
      </w:tr>
      <w:tr w:rsidR="00DF627A" w:rsidRPr="004A53E7" w:rsidTr="005B4DB1">
        <w:trPr>
          <w:trHeight w:val="413"/>
          <w:jc w:val="center"/>
        </w:trPr>
        <w:tc>
          <w:tcPr>
            <w:tcW w:w="4248" w:type="dxa"/>
            <w:vMerge/>
          </w:tcPr>
          <w:p w:rsidR="00DF627A" w:rsidRPr="004A53E7" w:rsidRDefault="00DF627A" w:rsidP="005B4DB1">
            <w:pPr>
              <w:spacing w:before="120" w:after="120"/>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Implante De Marcapasos Definitivo</w:t>
            </w:r>
          </w:p>
        </w:tc>
      </w:tr>
      <w:tr w:rsidR="00DF627A" w:rsidRPr="004A53E7" w:rsidTr="005B4DB1">
        <w:trPr>
          <w:trHeight w:val="269"/>
          <w:jc w:val="center"/>
        </w:trPr>
        <w:tc>
          <w:tcPr>
            <w:tcW w:w="4248" w:type="dxa"/>
            <w:vMerge/>
          </w:tcPr>
          <w:p w:rsidR="00DF627A" w:rsidRPr="004A53E7" w:rsidRDefault="00DF627A" w:rsidP="005B4DB1">
            <w:pPr>
              <w:spacing w:before="120" w:after="120"/>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Implante De Marcapasos Temporal</w:t>
            </w:r>
          </w:p>
        </w:tc>
      </w:tr>
      <w:tr w:rsidR="00DF627A" w:rsidRPr="004A53E7" w:rsidTr="005B4DB1">
        <w:trPr>
          <w:trHeight w:val="269"/>
          <w:jc w:val="center"/>
        </w:trPr>
        <w:tc>
          <w:tcPr>
            <w:tcW w:w="4248" w:type="dxa"/>
            <w:vMerge/>
          </w:tcPr>
          <w:p w:rsidR="00DF627A" w:rsidRPr="004A53E7" w:rsidRDefault="00DF627A" w:rsidP="005B4DB1">
            <w:pPr>
              <w:spacing w:before="120" w:after="120"/>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Prueba De Esfuerzo De Banda Sin Fin</w:t>
            </w:r>
          </w:p>
        </w:tc>
      </w:tr>
    </w:tbl>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1. DOCUMENTOS MÉDICOS  DONDE SE ACREDITE ESPECIALIDAD DEL PERSONAL:</w:t>
      </w:r>
    </w:p>
    <w:p w:rsidR="00DF627A" w:rsidRPr="004A53E7" w:rsidRDefault="00DF627A" w:rsidP="006057D7">
      <w:pPr>
        <w:numPr>
          <w:ilvl w:val="0"/>
          <w:numId w:val="70"/>
        </w:numPr>
        <w:spacing w:before="120" w:after="120"/>
        <w:ind w:left="284"/>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70"/>
        </w:numPr>
        <w:spacing w:before="120" w:after="120"/>
        <w:ind w:left="284"/>
        <w:contextualSpacing/>
        <w:jc w:val="both"/>
        <w:rPr>
          <w:rFonts w:eastAsia="Times New Roman" w:cs="Arial"/>
        </w:rPr>
      </w:pPr>
      <w:r w:rsidRPr="004A53E7">
        <w:rPr>
          <w:rFonts w:eastAsia="Times New Roman" w:cs="Arial"/>
        </w:rPr>
        <w:t xml:space="preserve">Copia simple de la Constancia en Adiestramiento en Ecocardiografía. </w:t>
      </w:r>
    </w:p>
    <w:p w:rsidR="00DF627A" w:rsidRPr="004A53E7" w:rsidRDefault="00DF627A" w:rsidP="006057D7">
      <w:pPr>
        <w:numPr>
          <w:ilvl w:val="0"/>
          <w:numId w:val="70"/>
        </w:numPr>
        <w:spacing w:before="120" w:after="120"/>
        <w:ind w:left="284"/>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DF627A" w:rsidRPr="004A53E7" w:rsidRDefault="00DF627A" w:rsidP="006057D7">
      <w:pPr>
        <w:numPr>
          <w:ilvl w:val="0"/>
          <w:numId w:val="70"/>
        </w:numPr>
        <w:spacing w:before="120" w:after="120"/>
        <w:ind w:left="284"/>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70"/>
        </w:numPr>
        <w:spacing w:before="120" w:after="120"/>
        <w:ind w:left="284"/>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6057D7">
      <w:pPr>
        <w:numPr>
          <w:ilvl w:val="0"/>
          <w:numId w:val="70"/>
        </w:numPr>
        <w:spacing w:before="120" w:after="120"/>
        <w:ind w:left="284"/>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DF627A">
      <w:pPr>
        <w:spacing w:before="120" w:after="120"/>
        <w:ind w:left="284" w:hanging="360"/>
        <w:contextualSpacing/>
        <w:jc w:val="both"/>
        <w:rPr>
          <w:rFonts w:eastAsia="Times New Roman" w:cs="Arial"/>
        </w:rPr>
      </w:pP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3. CAPACIDAD DE RECURSOS HUMANOS PARA LA PRESTACIÓN DE LOS SERVICIOS:</w:t>
      </w:r>
    </w:p>
    <w:p w:rsidR="00DF627A" w:rsidRPr="004A53E7" w:rsidRDefault="00DF627A" w:rsidP="00DF627A">
      <w:pPr>
        <w:spacing w:before="120" w:after="120"/>
        <w:ind w:left="284" w:hanging="360"/>
        <w:jc w:val="both"/>
        <w:rPr>
          <w:rFonts w:eastAsia="Times New Roman" w:cs="Arial"/>
        </w:rPr>
      </w:pPr>
    </w:p>
    <w:p w:rsidR="00DF627A" w:rsidRPr="004A53E7" w:rsidRDefault="00DF627A" w:rsidP="006057D7">
      <w:pPr>
        <w:numPr>
          <w:ilvl w:val="0"/>
          <w:numId w:val="48"/>
        </w:numPr>
        <w:spacing w:before="120" w:after="120"/>
        <w:ind w:left="284"/>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DF627A" w:rsidRPr="004A53E7" w:rsidRDefault="00DF627A" w:rsidP="006057D7">
      <w:pPr>
        <w:numPr>
          <w:ilvl w:val="0"/>
          <w:numId w:val="48"/>
        </w:numPr>
        <w:spacing w:before="120" w:after="120"/>
        <w:ind w:left="284"/>
        <w:contextualSpacing/>
        <w:jc w:val="both"/>
        <w:rPr>
          <w:rFonts w:eastAsia="Times New Roman" w:cs="Arial"/>
        </w:rPr>
      </w:pPr>
      <w:r w:rsidRPr="004A53E7">
        <w:rPr>
          <w:rFonts w:eastAsia="Times New Roman" w:cs="Arial"/>
        </w:rPr>
        <w:lastRenderedPageBreak/>
        <w:t xml:space="preserve">Deberá acreditar la experiencia práctica del personal de Enfermería  de por lo menos 6 meses en el Área de </w:t>
      </w:r>
      <w:proofErr w:type="spellStart"/>
      <w:r w:rsidRPr="004A53E7">
        <w:rPr>
          <w:rFonts w:eastAsia="Times New Roman" w:cs="Arial"/>
        </w:rPr>
        <w:t>Hemodinamia</w:t>
      </w:r>
      <w:proofErr w:type="spellEnd"/>
      <w:r w:rsidRPr="004A53E7">
        <w:rPr>
          <w:rFonts w:eastAsia="Times New Roman" w:cs="Arial"/>
        </w:rPr>
        <w:t>.</w:t>
      </w:r>
    </w:p>
    <w:p w:rsidR="00DF627A" w:rsidRPr="004A53E7" w:rsidRDefault="00DF627A" w:rsidP="00DF627A">
      <w:pPr>
        <w:spacing w:before="120" w:after="120"/>
        <w:ind w:left="284"/>
        <w:jc w:val="both"/>
        <w:rPr>
          <w:rFonts w:eastAsia="Times New Roman" w:cs="Arial"/>
        </w:rPr>
      </w:pP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4.  CAPACIDAD  DEL  EQUIPO:</w:t>
      </w:r>
    </w:p>
    <w:p w:rsidR="00DF627A" w:rsidRPr="004A53E7" w:rsidRDefault="00DF627A" w:rsidP="006057D7">
      <w:pPr>
        <w:numPr>
          <w:ilvl w:val="0"/>
          <w:numId w:val="49"/>
        </w:numPr>
        <w:spacing w:before="120" w:after="120"/>
        <w:ind w:left="284"/>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DF627A" w:rsidRPr="004A53E7" w:rsidRDefault="00DF627A" w:rsidP="006057D7">
      <w:pPr>
        <w:numPr>
          <w:ilvl w:val="0"/>
          <w:numId w:val="49"/>
        </w:numPr>
        <w:spacing w:before="120" w:after="120"/>
        <w:ind w:left="284"/>
        <w:contextualSpacing/>
        <w:jc w:val="both"/>
        <w:rPr>
          <w:rFonts w:eastAsia="Times New Roman" w:cs="Arial"/>
        </w:rPr>
      </w:pPr>
      <w:r w:rsidRPr="004A53E7">
        <w:rPr>
          <w:rFonts w:eastAsia="Times New Roman" w:cs="Arial"/>
        </w:rPr>
        <w:t>Fotografía de cada uno de los equipos descritos anteriormente y de las instalaciones.</w:t>
      </w:r>
    </w:p>
    <w:p w:rsidR="00DF627A" w:rsidRDefault="00DF627A" w:rsidP="006057D7">
      <w:pPr>
        <w:numPr>
          <w:ilvl w:val="0"/>
          <w:numId w:val="49"/>
        </w:numPr>
        <w:spacing w:before="120" w:after="120"/>
        <w:ind w:left="284"/>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realización de cateterismos o sala de </w:t>
      </w:r>
      <w:proofErr w:type="spellStart"/>
      <w:r w:rsidRPr="004A53E7">
        <w:rPr>
          <w:rFonts w:eastAsia="Times New Roman" w:cs="Arial"/>
        </w:rPr>
        <w:t>hemodinamia</w:t>
      </w:r>
      <w:proofErr w:type="spellEnd"/>
      <w:r w:rsidRPr="004A53E7">
        <w:rPr>
          <w:rFonts w:eastAsia="Times New Roman" w:cs="Arial"/>
        </w:rPr>
        <w:t>, niveles de iluminación  así como los requisitos mínimos que establece la Norma Oficial Mexicana NOM-062-SSA1-1993, referente a las especificaciones sanitarias para los marcapasos.</w:t>
      </w:r>
    </w:p>
    <w:p w:rsidR="00DF627A" w:rsidRDefault="00DF627A" w:rsidP="00DF627A">
      <w:pPr>
        <w:spacing w:before="120" w:after="120"/>
        <w:ind w:left="284"/>
        <w:contextualSpacing/>
        <w:jc w:val="both"/>
        <w:rPr>
          <w:rFonts w:eastAsia="Times New Roman" w:cs="Arial"/>
        </w:rPr>
      </w:pPr>
    </w:p>
    <w:p w:rsidR="00DF627A" w:rsidRDefault="00DF627A" w:rsidP="00DF627A">
      <w:pPr>
        <w:spacing w:before="120" w:after="120"/>
        <w:ind w:left="284"/>
        <w:contextualSpacing/>
        <w:jc w:val="both"/>
        <w:rPr>
          <w:rFonts w:eastAsia="Times New Roman" w:cs="Arial"/>
        </w:rPr>
      </w:pPr>
    </w:p>
    <w:p w:rsidR="00DF627A" w:rsidRDefault="00DF627A" w:rsidP="00DF627A">
      <w:pPr>
        <w:spacing w:before="120" w:after="120"/>
        <w:ind w:left="284"/>
        <w:contextualSpacing/>
        <w:jc w:val="both"/>
        <w:rPr>
          <w:rFonts w:eastAsia="Times New Roman" w:cs="Arial"/>
        </w:rPr>
      </w:pPr>
    </w:p>
    <w:p w:rsidR="00DF627A" w:rsidRPr="004A53E7" w:rsidRDefault="00DF627A" w:rsidP="00DF627A">
      <w:pPr>
        <w:spacing w:before="120" w:after="120"/>
        <w:ind w:left="284"/>
        <w:contextualSpacing/>
        <w:jc w:val="both"/>
        <w:rPr>
          <w:rFonts w:eastAsia="Times New Roman" w:cs="Arial"/>
        </w:rPr>
      </w:pPr>
    </w:p>
    <w:p w:rsidR="00DF627A" w:rsidRPr="004A53E7" w:rsidRDefault="00DF627A" w:rsidP="00DF627A">
      <w:pPr>
        <w:spacing w:before="120" w:after="120"/>
        <w:ind w:left="284" w:hanging="360"/>
        <w:jc w:val="both"/>
        <w:rPr>
          <w:rFonts w:eastAsia="Times New Roman" w:cs="Arial"/>
        </w:rPr>
      </w:pP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4.1 RELACIÓN DE EQUIPO MÍNIMO PARA LA PRESTACIÓN DEL SERVICIO:</w:t>
      </w:r>
    </w:p>
    <w:p w:rsidR="00DF627A" w:rsidRPr="004A53E7" w:rsidRDefault="00DF627A" w:rsidP="00DF627A">
      <w:pPr>
        <w:spacing w:before="120" w:after="120"/>
        <w:ind w:left="284"/>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6057D7">
      <w:pPr>
        <w:numPr>
          <w:ilvl w:val="0"/>
          <w:numId w:val="50"/>
        </w:numPr>
        <w:spacing w:before="120" w:after="120"/>
        <w:ind w:left="284"/>
        <w:contextualSpacing/>
        <w:jc w:val="both"/>
        <w:rPr>
          <w:rFonts w:eastAsia="Times New Roman" w:cs="Arial"/>
        </w:rPr>
      </w:pPr>
      <w:r w:rsidRPr="004A53E7">
        <w:rPr>
          <w:rFonts w:eastAsia="Times New Roman" w:cs="Arial"/>
        </w:rPr>
        <w:t>Electrocardiógrafo o su equivalente tecnológico.</w:t>
      </w:r>
    </w:p>
    <w:p w:rsidR="00DF627A" w:rsidRPr="004A53E7" w:rsidRDefault="00DF627A" w:rsidP="006057D7">
      <w:pPr>
        <w:numPr>
          <w:ilvl w:val="0"/>
          <w:numId w:val="50"/>
        </w:numPr>
        <w:spacing w:before="120" w:after="120"/>
        <w:ind w:left="284"/>
        <w:contextualSpacing/>
        <w:jc w:val="both"/>
        <w:rPr>
          <w:rFonts w:eastAsia="Times New Roman" w:cs="Arial"/>
        </w:rPr>
      </w:pPr>
      <w:r w:rsidRPr="004A53E7">
        <w:rPr>
          <w:rFonts w:eastAsia="Times New Roman" w:cs="Arial"/>
        </w:rPr>
        <w:t>Equipo para pruebas de esfuerzo físico.</w:t>
      </w:r>
    </w:p>
    <w:p w:rsidR="00DF627A" w:rsidRPr="004A53E7" w:rsidRDefault="00DF627A" w:rsidP="006057D7">
      <w:pPr>
        <w:numPr>
          <w:ilvl w:val="0"/>
          <w:numId w:val="50"/>
        </w:numPr>
        <w:spacing w:before="120" w:after="120"/>
        <w:ind w:left="284"/>
        <w:contextualSpacing/>
        <w:jc w:val="both"/>
        <w:rPr>
          <w:rFonts w:eastAsia="Times New Roman" w:cs="Arial"/>
        </w:rPr>
      </w:pPr>
      <w:r w:rsidRPr="004A53E7">
        <w:rPr>
          <w:rFonts w:eastAsia="Times New Roman" w:cs="Arial"/>
        </w:rPr>
        <w:t>Esfigmomanómetro con diversos brazaletes o monitor de presión arterial.</w:t>
      </w:r>
    </w:p>
    <w:p w:rsidR="00DF627A" w:rsidRPr="004A53E7" w:rsidRDefault="00DF627A" w:rsidP="006057D7">
      <w:pPr>
        <w:numPr>
          <w:ilvl w:val="0"/>
          <w:numId w:val="50"/>
        </w:numPr>
        <w:spacing w:before="120" w:after="120"/>
        <w:ind w:left="284"/>
        <w:contextualSpacing/>
        <w:jc w:val="both"/>
        <w:rPr>
          <w:rFonts w:eastAsia="Times New Roman" w:cs="Arial"/>
        </w:rPr>
      </w:pPr>
      <w:r w:rsidRPr="004A53E7">
        <w:rPr>
          <w:rFonts w:eastAsia="Times New Roman" w:cs="Arial"/>
        </w:rPr>
        <w:t>Estetoscopio biauricular con doble campana o su equivalente tecnológico.</w:t>
      </w:r>
    </w:p>
    <w:p w:rsidR="00DF627A" w:rsidRPr="004A53E7" w:rsidRDefault="00DF627A" w:rsidP="006057D7">
      <w:pPr>
        <w:numPr>
          <w:ilvl w:val="0"/>
          <w:numId w:val="50"/>
        </w:numPr>
        <w:spacing w:before="120" w:after="120"/>
        <w:ind w:left="284"/>
        <w:contextualSpacing/>
        <w:jc w:val="both"/>
        <w:rPr>
          <w:rFonts w:eastAsia="Times New Roman" w:cs="Arial"/>
        </w:rPr>
      </w:pPr>
      <w:r w:rsidRPr="004A53E7">
        <w:rPr>
          <w:rFonts w:eastAsia="Times New Roman" w:cs="Arial"/>
        </w:rPr>
        <w:t>Negatoscopio.</w:t>
      </w:r>
    </w:p>
    <w:p w:rsidR="00DF627A" w:rsidRPr="004A53E7" w:rsidRDefault="00DF627A" w:rsidP="006057D7">
      <w:pPr>
        <w:numPr>
          <w:ilvl w:val="0"/>
          <w:numId w:val="50"/>
        </w:numPr>
        <w:spacing w:before="120" w:after="120"/>
        <w:ind w:left="284"/>
        <w:contextualSpacing/>
        <w:jc w:val="both"/>
        <w:rPr>
          <w:rFonts w:eastAsia="Times New Roman" w:cs="Arial"/>
        </w:rPr>
      </w:pPr>
      <w:r w:rsidRPr="004A53E7">
        <w:rPr>
          <w:rFonts w:eastAsia="Times New Roman" w:cs="Arial"/>
        </w:rPr>
        <w:t>Oftalmoscopio.</w:t>
      </w:r>
    </w:p>
    <w:p w:rsidR="00DF627A" w:rsidRPr="004A53E7" w:rsidRDefault="00DF627A" w:rsidP="006057D7">
      <w:pPr>
        <w:numPr>
          <w:ilvl w:val="0"/>
          <w:numId w:val="50"/>
        </w:numPr>
        <w:spacing w:before="120" w:after="120"/>
        <w:ind w:left="284"/>
        <w:contextualSpacing/>
        <w:jc w:val="both"/>
        <w:rPr>
          <w:rFonts w:eastAsia="Times New Roman" w:cs="Arial"/>
        </w:rPr>
      </w:pPr>
      <w:r w:rsidRPr="004A53E7">
        <w:rPr>
          <w:rFonts w:eastAsia="Times New Roman" w:cs="Arial"/>
        </w:rPr>
        <w:t>Botiquín especial de emergencia.</w:t>
      </w:r>
    </w:p>
    <w:p w:rsidR="00DF627A" w:rsidRPr="004A53E7" w:rsidRDefault="00DF627A" w:rsidP="00DF627A">
      <w:pPr>
        <w:spacing w:before="120" w:after="120"/>
        <w:ind w:left="284" w:hanging="360"/>
        <w:jc w:val="both"/>
        <w:rPr>
          <w:rFonts w:eastAsia="Times New Roman" w:cs="Arial"/>
        </w:rPr>
      </w:pP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5. GENERALIDADES DEL SERVICIO:</w:t>
      </w:r>
    </w:p>
    <w:p w:rsidR="00DF627A" w:rsidRPr="004A53E7" w:rsidRDefault="00DF627A" w:rsidP="00DF627A">
      <w:pPr>
        <w:spacing w:before="120" w:after="120"/>
        <w:ind w:left="284" w:hanging="360"/>
        <w:jc w:val="both"/>
        <w:rPr>
          <w:rFonts w:eastAsia="Times New Roman" w:cs="Arial"/>
        </w:rPr>
      </w:pPr>
    </w:p>
    <w:p w:rsidR="00DF627A" w:rsidRPr="004A53E7" w:rsidRDefault="00DF627A" w:rsidP="006057D7">
      <w:pPr>
        <w:pStyle w:val="Prrafodelista"/>
        <w:numPr>
          <w:ilvl w:val="0"/>
          <w:numId w:val="126"/>
        </w:numPr>
        <w:spacing w:before="120" w:after="120"/>
        <w:ind w:left="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el cual deberá estar debidamente </w:t>
      </w:r>
      <w:proofErr w:type="spellStart"/>
      <w:r w:rsidRPr="004A53E7">
        <w:rPr>
          <w:rFonts w:eastAsia="Times New Roman" w:cs="Arial"/>
        </w:rPr>
        <w:t>requisitado</w:t>
      </w:r>
      <w:proofErr w:type="spellEnd"/>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w:t>
      </w:r>
    </w:p>
    <w:p w:rsidR="00DF627A" w:rsidRPr="004A53E7" w:rsidRDefault="00DF627A" w:rsidP="006057D7">
      <w:pPr>
        <w:pStyle w:val="Prrafodelista"/>
        <w:numPr>
          <w:ilvl w:val="0"/>
          <w:numId w:val="126"/>
        </w:numPr>
        <w:spacing w:before="120" w:after="120"/>
        <w:ind w:left="284"/>
        <w:contextualSpacing/>
        <w:jc w:val="both"/>
        <w:rPr>
          <w:rFonts w:eastAsia="Times New Roman" w:cs="Arial"/>
        </w:rPr>
      </w:pPr>
      <w:r w:rsidRPr="004A53E7">
        <w:rPr>
          <w:rFonts w:eastAsia="Times New Roman" w:cs="Arial"/>
        </w:rPr>
        <w:t xml:space="preserve">No serán aceptados los documentos de  Subrogación (Formato SM-3) que se presenten después del periodo de vigencia, el cual esta solicitado en el mismo formato de  subrogación de servicio médico. </w:t>
      </w:r>
    </w:p>
    <w:p w:rsidR="00DF627A" w:rsidRPr="004A53E7" w:rsidRDefault="00DF627A" w:rsidP="006057D7">
      <w:pPr>
        <w:pStyle w:val="Prrafodelista"/>
        <w:numPr>
          <w:ilvl w:val="0"/>
          <w:numId w:val="126"/>
        </w:numPr>
        <w:spacing w:before="120" w:after="120"/>
        <w:ind w:left="284"/>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 (dos) días  y plantear la solución. </w:t>
      </w:r>
    </w:p>
    <w:p w:rsidR="00DF627A" w:rsidRPr="004A53E7" w:rsidRDefault="00DF627A" w:rsidP="00DF627A">
      <w:pPr>
        <w:spacing w:before="120" w:after="120"/>
        <w:ind w:left="284" w:hanging="360"/>
        <w:jc w:val="both"/>
        <w:rPr>
          <w:rFonts w:eastAsia="Times New Roman" w:cs="Arial"/>
        </w:rPr>
      </w:pPr>
    </w:p>
    <w:p w:rsidR="00DF627A" w:rsidRPr="004A53E7" w:rsidRDefault="00DF627A" w:rsidP="00DF627A">
      <w:pPr>
        <w:spacing w:before="120" w:after="120"/>
        <w:ind w:left="284" w:hanging="360"/>
        <w:jc w:val="both"/>
        <w:rPr>
          <w:rFonts w:eastAsia="Times New Roman" w:cs="Arial"/>
        </w:rPr>
      </w:pPr>
      <w:r w:rsidRPr="004A53E7">
        <w:rPr>
          <w:rFonts w:eastAsia="Times New Roman" w:cs="Arial"/>
        </w:rPr>
        <w:t>6. PROCEDIMIENTO PARA REALIZAR LOS SERVICIOS:</w:t>
      </w:r>
    </w:p>
    <w:p w:rsidR="00DF627A" w:rsidRPr="004A53E7" w:rsidRDefault="00DF627A" w:rsidP="006057D7">
      <w:pPr>
        <w:numPr>
          <w:ilvl w:val="0"/>
          <w:numId w:val="51"/>
        </w:numPr>
        <w:spacing w:before="120" w:after="120"/>
        <w:ind w:left="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DF627A" w:rsidRPr="004A53E7" w:rsidRDefault="00DF627A" w:rsidP="006057D7">
      <w:pPr>
        <w:numPr>
          <w:ilvl w:val="0"/>
          <w:numId w:val="51"/>
        </w:numPr>
        <w:spacing w:before="120" w:after="120"/>
        <w:ind w:left="284"/>
        <w:contextualSpacing/>
        <w:jc w:val="both"/>
        <w:rPr>
          <w:rFonts w:eastAsia="Times New Roman" w:cs="Arial"/>
        </w:rPr>
      </w:pPr>
      <w:r w:rsidRPr="004A53E7">
        <w:rPr>
          <w:rFonts w:eastAsia="Times New Roman" w:cs="Arial"/>
        </w:rPr>
        <w:lastRenderedPageBreak/>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DF627A" w:rsidRPr="004A53E7" w:rsidRDefault="00DF627A" w:rsidP="006057D7">
      <w:pPr>
        <w:numPr>
          <w:ilvl w:val="0"/>
          <w:numId w:val="51"/>
        </w:numPr>
        <w:spacing w:before="120" w:after="120"/>
        <w:ind w:left="284"/>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DF627A" w:rsidRPr="004A53E7" w:rsidRDefault="00DF627A" w:rsidP="006057D7">
      <w:pPr>
        <w:numPr>
          <w:ilvl w:val="0"/>
          <w:numId w:val="51"/>
        </w:numPr>
        <w:spacing w:before="120" w:after="120"/>
        <w:ind w:left="284"/>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DF627A" w:rsidRDefault="00DF627A" w:rsidP="006057D7">
      <w:pPr>
        <w:numPr>
          <w:ilvl w:val="0"/>
          <w:numId w:val="51"/>
        </w:numPr>
        <w:spacing w:before="120" w:after="120"/>
        <w:ind w:left="284"/>
        <w:contextualSpacing/>
        <w:jc w:val="both"/>
        <w:rPr>
          <w:rFonts w:eastAsia="Times New Roman" w:cs="Arial"/>
        </w:rPr>
      </w:pPr>
      <w:r w:rsidRPr="004A53E7">
        <w:rPr>
          <w:rFonts w:eastAsia="Times New Roman" w:cs="Arial"/>
        </w:rPr>
        <w:t>Para el trámite de pago deberá presentar factura con datos fiscales, así como los formatos  de subrogación de cada uno de los derechohabientes atendidos, además un desglose de los servicios prestados indicando los datos de: Nombre del derechohabiente, Número de afiliación y procedimiento.</w:t>
      </w:r>
    </w:p>
    <w:p w:rsidR="00DF627A" w:rsidRPr="004A53E7" w:rsidRDefault="00DF627A" w:rsidP="00DF627A">
      <w:pPr>
        <w:spacing w:before="120" w:after="120"/>
        <w:ind w:left="284"/>
        <w:contextualSpacing/>
        <w:jc w:val="both"/>
        <w:rPr>
          <w:rFonts w:eastAsia="Times New Roman" w:cs="Arial"/>
        </w:rPr>
      </w:pPr>
    </w:p>
    <w:p w:rsidR="00DF627A" w:rsidRPr="004A53E7" w:rsidRDefault="00DF627A" w:rsidP="00DF627A">
      <w:pPr>
        <w:spacing w:before="120" w:after="120"/>
        <w:jc w:val="both"/>
        <w:rPr>
          <w:rFonts w:cs="Arial"/>
          <w:b/>
          <w:color w:val="FF0000"/>
        </w:rPr>
      </w:pPr>
    </w:p>
    <w:tbl>
      <w:tblPr>
        <w:tblStyle w:val="Tablaconcuadrcula1"/>
        <w:tblW w:w="0" w:type="auto"/>
        <w:tblInd w:w="392" w:type="dxa"/>
        <w:tblLook w:val="04A0" w:firstRow="1" w:lastRow="0" w:firstColumn="1" w:lastColumn="0" w:noHBand="0" w:noVBand="1"/>
      </w:tblPr>
      <w:tblGrid>
        <w:gridCol w:w="3731"/>
        <w:gridCol w:w="4838"/>
      </w:tblGrid>
      <w:tr w:rsidR="00DF627A" w:rsidRPr="004A53E7" w:rsidTr="005B4DB1">
        <w:trPr>
          <w:trHeight w:val="489"/>
        </w:trPr>
        <w:tc>
          <w:tcPr>
            <w:tcW w:w="8569" w:type="dxa"/>
            <w:gridSpan w:val="2"/>
            <w:shd w:val="clear" w:color="auto" w:fill="D9D9D9" w:themeFill="background1" w:themeFillShade="D9"/>
          </w:tcPr>
          <w:p w:rsidR="00DF627A" w:rsidRPr="00AE7484" w:rsidRDefault="00DF627A" w:rsidP="005B4DB1">
            <w:pPr>
              <w:spacing w:before="120" w:after="120"/>
              <w:jc w:val="both"/>
              <w:rPr>
                <w:rFonts w:cs="Arial"/>
                <w:b/>
              </w:rPr>
            </w:pPr>
            <w:r>
              <w:rPr>
                <w:rFonts w:cs="Arial"/>
                <w:b/>
              </w:rPr>
              <w:t>PARTIDA  10</w:t>
            </w:r>
          </w:p>
        </w:tc>
      </w:tr>
      <w:tr w:rsidR="00DF627A" w:rsidRPr="004A53E7" w:rsidTr="005B4DB1">
        <w:trPr>
          <w:trHeight w:val="110"/>
        </w:trPr>
        <w:tc>
          <w:tcPr>
            <w:tcW w:w="8569" w:type="dxa"/>
            <w:gridSpan w:val="2"/>
            <w:shd w:val="clear" w:color="auto" w:fill="D9D9D9" w:themeFill="background1" w:themeFillShade="D9"/>
          </w:tcPr>
          <w:p w:rsidR="00DF627A" w:rsidRPr="00AE7484" w:rsidRDefault="00DF627A" w:rsidP="005B4DB1">
            <w:pPr>
              <w:spacing w:before="120" w:after="120"/>
              <w:jc w:val="both"/>
              <w:rPr>
                <w:rFonts w:cs="Arial"/>
                <w:b/>
              </w:rPr>
            </w:pPr>
            <w:r w:rsidRPr="00AE7484">
              <w:rPr>
                <w:rFonts w:cs="Arial"/>
                <w:b/>
              </w:rPr>
              <w:t>Hospital Tijuana, Hospital Ensenada</w:t>
            </w:r>
          </w:p>
        </w:tc>
      </w:tr>
      <w:tr w:rsidR="00DF627A" w:rsidRPr="004A53E7" w:rsidTr="005B4DB1">
        <w:trPr>
          <w:trHeight w:val="241"/>
        </w:trPr>
        <w:tc>
          <w:tcPr>
            <w:tcW w:w="3731"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4838"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SERVICIO</w:t>
            </w:r>
          </w:p>
        </w:tc>
      </w:tr>
      <w:tr w:rsidR="00DF627A" w:rsidRPr="004A53E7" w:rsidTr="005B4DB1">
        <w:trPr>
          <w:trHeight w:val="391"/>
        </w:trPr>
        <w:tc>
          <w:tcPr>
            <w:tcW w:w="3731" w:type="dxa"/>
            <w:vMerge w:val="restart"/>
            <w:vAlign w:val="center"/>
          </w:tcPr>
          <w:p w:rsidR="00DF627A" w:rsidRPr="004A53E7" w:rsidRDefault="00DF627A" w:rsidP="005B4DB1">
            <w:pPr>
              <w:spacing w:before="120" w:after="120"/>
              <w:jc w:val="center"/>
              <w:rPr>
                <w:rFonts w:cs="Arial"/>
                <w:b/>
              </w:rPr>
            </w:pPr>
            <w:r w:rsidRPr="004A53E7">
              <w:rPr>
                <w:rFonts w:cs="Arial"/>
                <w:b/>
              </w:rPr>
              <w:t>ESTUDIO DE ELECTROFISIOLOGÍA</w:t>
            </w:r>
          </w:p>
          <w:p w:rsidR="00DF627A" w:rsidRPr="004A53E7" w:rsidRDefault="00DF627A" w:rsidP="005B4DB1">
            <w:pPr>
              <w:spacing w:before="120" w:after="120"/>
              <w:jc w:val="both"/>
              <w:rPr>
                <w:rFonts w:cs="Arial"/>
                <w:b/>
                <w:highlight w:val="yellow"/>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Consulta Primera vez</w:t>
            </w:r>
          </w:p>
        </w:tc>
      </w:tr>
      <w:tr w:rsidR="00DF627A" w:rsidRPr="004A53E7" w:rsidTr="005B4DB1">
        <w:trPr>
          <w:trHeight w:val="139"/>
        </w:trPr>
        <w:tc>
          <w:tcPr>
            <w:tcW w:w="3731" w:type="dxa"/>
            <w:vMerge/>
          </w:tcPr>
          <w:p w:rsidR="00DF627A" w:rsidRPr="004A53E7" w:rsidRDefault="00DF627A" w:rsidP="005B4DB1">
            <w:pPr>
              <w:spacing w:before="120" w:after="120"/>
              <w:jc w:val="both"/>
              <w:rPr>
                <w:rFonts w:cs="Arial"/>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Consulta Subsecuente</w:t>
            </w:r>
          </w:p>
        </w:tc>
      </w:tr>
      <w:tr w:rsidR="00DF627A" w:rsidRPr="004A53E7" w:rsidTr="005B4DB1">
        <w:trPr>
          <w:trHeight w:val="139"/>
        </w:trPr>
        <w:tc>
          <w:tcPr>
            <w:tcW w:w="3731" w:type="dxa"/>
            <w:vMerge/>
            <w:tcBorders>
              <w:top w:val="single" w:sz="4" w:space="0" w:color="auto"/>
            </w:tcBorders>
          </w:tcPr>
          <w:p w:rsidR="00DF627A" w:rsidRPr="004A53E7" w:rsidRDefault="00DF627A" w:rsidP="005B4DB1">
            <w:pPr>
              <w:spacing w:before="120" w:after="120"/>
              <w:jc w:val="both"/>
              <w:rPr>
                <w:rFonts w:cs="Arial"/>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Estudio Electrofisiológico</w:t>
            </w:r>
          </w:p>
        </w:tc>
      </w:tr>
      <w:tr w:rsidR="00DF627A" w:rsidRPr="004A53E7" w:rsidTr="005B4DB1">
        <w:trPr>
          <w:trHeight w:val="209"/>
        </w:trPr>
        <w:tc>
          <w:tcPr>
            <w:tcW w:w="3731" w:type="dxa"/>
            <w:vMerge/>
          </w:tcPr>
          <w:p w:rsidR="00DF627A" w:rsidRPr="004A53E7" w:rsidRDefault="00DF627A" w:rsidP="005B4DB1">
            <w:pPr>
              <w:spacing w:before="120" w:after="120"/>
              <w:jc w:val="both"/>
              <w:rPr>
                <w:rFonts w:cs="Arial"/>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Estudio Electrofisiológico + Ablación</w:t>
            </w:r>
          </w:p>
        </w:tc>
      </w:tr>
      <w:tr w:rsidR="00DF627A" w:rsidRPr="004A53E7" w:rsidTr="005B4DB1">
        <w:trPr>
          <w:trHeight w:val="209"/>
        </w:trPr>
        <w:tc>
          <w:tcPr>
            <w:tcW w:w="3731" w:type="dxa"/>
            <w:vMerge/>
          </w:tcPr>
          <w:p w:rsidR="00DF627A" w:rsidRPr="004A53E7" w:rsidRDefault="00DF627A" w:rsidP="005B4DB1">
            <w:pPr>
              <w:spacing w:before="120" w:after="120"/>
              <w:jc w:val="both"/>
              <w:rPr>
                <w:rFonts w:cs="Arial"/>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Implante de Marcapasos Definitivo (solo para Hospital Tijuana)</w:t>
            </w:r>
          </w:p>
        </w:tc>
      </w:tr>
      <w:tr w:rsidR="00DF627A" w:rsidRPr="004A53E7" w:rsidTr="005B4DB1">
        <w:trPr>
          <w:trHeight w:val="209"/>
        </w:trPr>
        <w:tc>
          <w:tcPr>
            <w:tcW w:w="3731" w:type="dxa"/>
            <w:vMerge/>
          </w:tcPr>
          <w:p w:rsidR="00DF627A" w:rsidRPr="004A53E7" w:rsidRDefault="00DF627A" w:rsidP="005B4DB1">
            <w:pPr>
              <w:spacing w:before="120" w:after="120"/>
              <w:jc w:val="both"/>
              <w:rPr>
                <w:rFonts w:cs="Arial"/>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Implante de Marcapasos Temporal (solo para Hospital Tijuana)</w:t>
            </w:r>
          </w:p>
        </w:tc>
      </w:tr>
      <w:tr w:rsidR="00DF627A" w:rsidRPr="004A53E7" w:rsidTr="005B4DB1">
        <w:trPr>
          <w:trHeight w:val="209"/>
        </w:trPr>
        <w:tc>
          <w:tcPr>
            <w:tcW w:w="3731" w:type="dxa"/>
            <w:vMerge/>
          </w:tcPr>
          <w:p w:rsidR="00DF627A" w:rsidRPr="004A53E7" w:rsidRDefault="00DF627A" w:rsidP="005B4DB1">
            <w:pPr>
              <w:spacing w:before="120" w:after="120"/>
              <w:jc w:val="both"/>
              <w:rPr>
                <w:rFonts w:cs="Arial"/>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Recambio de Generador de Marcapasos</w:t>
            </w:r>
          </w:p>
        </w:tc>
      </w:tr>
      <w:tr w:rsidR="00DF627A" w:rsidRPr="004A53E7" w:rsidTr="005B4DB1">
        <w:trPr>
          <w:trHeight w:val="209"/>
        </w:trPr>
        <w:tc>
          <w:tcPr>
            <w:tcW w:w="3731" w:type="dxa"/>
            <w:vMerge/>
          </w:tcPr>
          <w:p w:rsidR="00DF627A" w:rsidRPr="004A53E7" w:rsidRDefault="00DF627A" w:rsidP="005B4DB1">
            <w:pPr>
              <w:spacing w:before="120" w:after="120"/>
              <w:jc w:val="both"/>
              <w:rPr>
                <w:rFonts w:cs="Arial"/>
                <w:b/>
                <w:color w:val="C00000"/>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Retiro de Marcapasos</w:t>
            </w:r>
          </w:p>
        </w:tc>
      </w:tr>
      <w:tr w:rsidR="00DF627A" w:rsidRPr="004A53E7" w:rsidTr="005B4DB1">
        <w:trPr>
          <w:trHeight w:val="130"/>
        </w:trPr>
        <w:tc>
          <w:tcPr>
            <w:tcW w:w="8569" w:type="dxa"/>
            <w:gridSpan w:val="2"/>
          </w:tcPr>
          <w:p w:rsidR="00DF627A" w:rsidRPr="004A53E7" w:rsidRDefault="00DF627A" w:rsidP="005B4DB1">
            <w:pPr>
              <w:spacing w:before="120" w:after="120"/>
              <w:jc w:val="both"/>
              <w:rPr>
                <w:rFonts w:cs="Arial"/>
              </w:rPr>
            </w:pPr>
            <w:r w:rsidRPr="004A53E7">
              <w:rPr>
                <w:rFonts w:cs="Arial"/>
              </w:rPr>
              <w:t>Los Servicios  de Implante de Marcapasos Temporales y Definitivos se deberán realizar dentro de las instalaciones del Hospital “</w:t>
            </w:r>
            <w:r w:rsidRPr="004A53E7">
              <w:rPr>
                <w:rFonts w:cs="Arial"/>
                <w:b/>
              </w:rPr>
              <w:t>ISSSTECALI</w:t>
            </w:r>
            <w:r w:rsidRPr="004A53E7">
              <w:rPr>
                <w:rFonts w:cs="Arial"/>
              </w:rPr>
              <w:t xml:space="preserve">” Tijuana. </w:t>
            </w:r>
          </w:p>
          <w:p w:rsidR="00DF627A" w:rsidRPr="004A53E7" w:rsidRDefault="00DF627A" w:rsidP="005B4DB1">
            <w:pPr>
              <w:spacing w:before="120" w:after="120"/>
              <w:jc w:val="both"/>
              <w:rPr>
                <w:rFonts w:cs="Arial"/>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DF627A" w:rsidRPr="004A53E7" w:rsidRDefault="00DF627A" w:rsidP="00DF627A">
      <w:pPr>
        <w:spacing w:before="120" w:after="120"/>
        <w:jc w:val="both"/>
        <w:rPr>
          <w:rFonts w:cs="Arial"/>
        </w:rPr>
      </w:pPr>
    </w:p>
    <w:p w:rsidR="00DF627A" w:rsidRPr="004A53E7" w:rsidRDefault="00DF627A" w:rsidP="00DF627A">
      <w:pPr>
        <w:spacing w:before="120" w:after="120"/>
        <w:ind w:left="284"/>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pStyle w:val="Prrafodelista"/>
        <w:numPr>
          <w:ilvl w:val="2"/>
          <w:numId w:val="20"/>
        </w:numPr>
        <w:spacing w:before="120" w:after="120"/>
        <w:ind w:left="567"/>
        <w:contextualSpacing/>
        <w:jc w:val="both"/>
        <w:rPr>
          <w:rFonts w:cs="Arial"/>
        </w:rPr>
      </w:pPr>
      <w:r w:rsidRPr="004A53E7">
        <w:rPr>
          <w:rFonts w:cs="Arial"/>
        </w:rPr>
        <w:t>DOCUMENTOS MÉDICOS  DONDE SE ACREDITE ESPECIALIDAD DEL PERSONAL:</w:t>
      </w:r>
    </w:p>
    <w:p w:rsidR="00DF627A" w:rsidRPr="004A53E7" w:rsidRDefault="00DF627A" w:rsidP="00DF627A">
      <w:pPr>
        <w:pStyle w:val="Prrafodelista"/>
        <w:spacing w:before="120" w:after="120"/>
        <w:ind w:left="567" w:hanging="360"/>
        <w:jc w:val="both"/>
        <w:rPr>
          <w:rFonts w:cs="Arial"/>
        </w:rPr>
      </w:pPr>
    </w:p>
    <w:p w:rsidR="00DF627A" w:rsidRPr="004A53E7" w:rsidRDefault="00DF627A" w:rsidP="006057D7">
      <w:pPr>
        <w:numPr>
          <w:ilvl w:val="0"/>
          <w:numId w:val="26"/>
        </w:numPr>
        <w:spacing w:before="120" w:after="120"/>
        <w:ind w:left="567"/>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26"/>
        </w:numPr>
        <w:spacing w:before="120" w:after="120"/>
        <w:ind w:left="567"/>
        <w:contextualSpacing/>
        <w:jc w:val="both"/>
        <w:rPr>
          <w:rFonts w:eastAsia="Times New Roman" w:cs="Arial"/>
        </w:rPr>
      </w:pPr>
      <w:r w:rsidRPr="004A53E7">
        <w:rPr>
          <w:rFonts w:eastAsia="Times New Roman" w:cs="Arial"/>
        </w:rPr>
        <w:t>Copia simple de la Constancia de Adiestramiento en Electrofisiología.</w:t>
      </w:r>
    </w:p>
    <w:p w:rsidR="00DF627A" w:rsidRPr="004A53E7" w:rsidRDefault="00DF627A" w:rsidP="006057D7">
      <w:pPr>
        <w:numPr>
          <w:ilvl w:val="0"/>
          <w:numId w:val="26"/>
        </w:numPr>
        <w:spacing w:before="120" w:after="120"/>
        <w:ind w:left="567"/>
        <w:contextualSpacing/>
        <w:jc w:val="both"/>
        <w:rPr>
          <w:rFonts w:eastAsia="Times New Roman" w:cs="Arial"/>
        </w:rPr>
      </w:pPr>
      <w:r w:rsidRPr="004A53E7">
        <w:rPr>
          <w:rFonts w:eastAsia="Times New Roman" w:cs="Arial"/>
        </w:rPr>
        <w:lastRenderedPageBreak/>
        <w:t>Copia simple de la  Licencia Sanitaria del Establecimiento avalado por Comisión Federal para la Protección contra Riesgos Sanitarios (si procede)</w:t>
      </w:r>
    </w:p>
    <w:p w:rsidR="00DF627A" w:rsidRPr="004A53E7" w:rsidRDefault="00DF627A" w:rsidP="006057D7">
      <w:pPr>
        <w:numPr>
          <w:ilvl w:val="0"/>
          <w:numId w:val="26"/>
        </w:numPr>
        <w:spacing w:before="120" w:after="120"/>
        <w:ind w:left="567"/>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26"/>
        </w:numPr>
        <w:spacing w:before="120" w:after="120"/>
        <w:ind w:left="567"/>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DF627A">
      <w:pPr>
        <w:pStyle w:val="Prrafodelista"/>
        <w:spacing w:before="120" w:after="120"/>
        <w:ind w:left="567" w:hanging="360"/>
        <w:jc w:val="both"/>
        <w:rPr>
          <w:rFonts w:cs="Arial"/>
        </w:rPr>
      </w:pPr>
    </w:p>
    <w:p w:rsidR="00DF627A" w:rsidRPr="004A53E7" w:rsidRDefault="00DF627A" w:rsidP="006057D7">
      <w:pPr>
        <w:pStyle w:val="Prrafodelista"/>
        <w:numPr>
          <w:ilvl w:val="2"/>
          <w:numId w:val="20"/>
        </w:numPr>
        <w:spacing w:before="120" w:after="120"/>
        <w:ind w:left="567"/>
        <w:contextualSpacing/>
        <w:jc w:val="both"/>
        <w:rPr>
          <w:rFonts w:cs="Arial"/>
        </w:rPr>
      </w:pPr>
      <w:r w:rsidRPr="004A53E7">
        <w:rPr>
          <w:rFonts w:cs="Arial"/>
        </w:rPr>
        <w:t>CAPACIDAD T</w:t>
      </w:r>
      <w:r w:rsidRPr="004A53E7">
        <w:rPr>
          <w:rFonts w:eastAsia="MS Gothic" w:cs="Arial"/>
        </w:rPr>
        <w:t>ÉCNICA DEL LICITANTE:</w:t>
      </w:r>
    </w:p>
    <w:p w:rsidR="00DF627A" w:rsidRPr="004A53E7" w:rsidRDefault="00DF627A" w:rsidP="00DF627A">
      <w:pPr>
        <w:pStyle w:val="Prrafodelista"/>
        <w:spacing w:before="120" w:after="120"/>
        <w:ind w:left="567" w:hanging="360"/>
        <w:jc w:val="both"/>
        <w:rPr>
          <w:rFonts w:cs="Arial"/>
        </w:rPr>
      </w:pPr>
    </w:p>
    <w:p w:rsidR="00DF627A" w:rsidRPr="004A53E7" w:rsidRDefault="00DF627A" w:rsidP="006057D7">
      <w:pPr>
        <w:pStyle w:val="Prrafodelista"/>
        <w:numPr>
          <w:ilvl w:val="0"/>
          <w:numId w:val="21"/>
        </w:numPr>
        <w:spacing w:before="120" w:after="120"/>
        <w:ind w:left="567"/>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21"/>
        </w:numPr>
        <w:spacing w:before="120" w:after="120"/>
        <w:ind w:left="567"/>
        <w:contextualSpacing/>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F627A" w:rsidRPr="004A53E7" w:rsidRDefault="00DF627A" w:rsidP="00DF627A">
      <w:pPr>
        <w:pStyle w:val="Prrafodelista"/>
        <w:spacing w:before="120" w:after="120"/>
        <w:ind w:left="567" w:hanging="360"/>
        <w:jc w:val="both"/>
        <w:rPr>
          <w:rFonts w:cs="Arial"/>
        </w:rPr>
      </w:pPr>
    </w:p>
    <w:p w:rsidR="00DF627A" w:rsidRPr="004A53E7" w:rsidRDefault="00DF627A" w:rsidP="006057D7">
      <w:pPr>
        <w:pStyle w:val="Prrafodelista"/>
        <w:numPr>
          <w:ilvl w:val="2"/>
          <w:numId w:val="20"/>
        </w:numPr>
        <w:spacing w:before="120" w:after="120"/>
        <w:ind w:left="567"/>
        <w:contextualSpacing/>
        <w:jc w:val="both"/>
        <w:rPr>
          <w:rFonts w:cs="Arial"/>
        </w:rPr>
      </w:pPr>
      <w:r w:rsidRPr="004A53E7">
        <w:rPr>
          <w:rFonts w:cs="Arial"/>
        </w:rPr>
        <w:t>CAPACIDAD DE RECURSOS HUMANOS PARA LA PRESTACIÓN DE LOS SERVICIOS:</w:t>
      </w:r>
    </w:p>
    <w:p w:rsidR="00DF627A" w:rsidRPr="004A53E7" w:rsidRDefault="00DF627A" w:rsidP="00DF627A">
      <w:pPr>
        <w:spacing w:before="120" w:after="120"/>
        <w:ind w:left="567" w:hanging="360"/>
        <w:jc w:val="both"/>
        <w:rPr>
          <w:rFonts w:cs="Arial"/>
        </w:rPr>
      </w:pPr>
    </w:p>
    <w:p w:rsidR="00DF627A" w:rsidRPr="004A53E7" w:rsidRDefault="00DF627A" w:rsidP="006057D7">
      <w:pPr>
        <w:pStyle w:val="Prrafodelista"/>
        <w:numPr>
          <w:ilvl w:val="0"/>
          <w:numId w:val="22"/>
        </w:numPr>
        <w:spacing w:before="120" w:after="120"/>
        <w:ind w:left="567"/>
        <w:contextualSpacing/>
        <w:jc w:val="both"/>
        <w:rPr>
          <w:rFonts w:cs="Arial"/>
        </w:rPr>
      </w:pPr>
      <w:r w:rsidRPr="004A53E7">
        <w:rPr>
          <w:rFonts w:cs="Arial"/>
        </w:rPr>
        <w:t>Presentará una relación del personal que atenderá los servicios cardiológicos, indicará quién realice la interpretación de los estudios.</w:t>
      </w:r>
    </w:p>
    <w:p w:rsidR="00DF627A" w:rsidRPr="004A53E7" w:rsidRDefault="00DF627A" w:rsidP="00DF627A">
      <w:pPr>
        <w:spacing w:before="120" w:after="120"/>
        <w:ind w:left="567"/>
        <w:jc w:val="both"/>
        <w:rPr>
          <w:rFonts w:cs="Arial"/>
        </w:rPr>
      </w:pPr>
    </w:p>
    <w:p w:rsidR="00DF627A" w:rsidRPr="004A53E7" w:rsidRDefault="00DF627A" w:rsidP="006057D7">
      <w:pPr>
        <w:pStyle w:val="Prrafodelista"/>
        <w:numPr>
          <w:ilvl w:val="2"/>
          <w:numId w:val="20"/>
        </w:numPr>
        <w:spacing w:before="120" w:after="120"/>
        <w:ind w:left="567"/>
        <w:contextualSpacing/>
        <w:jc w:val="both"/>
        <w:rPr>
          <w:rFonts w:cs="Arial"/>
        </w:rPr>
      </w:pPr>
      <w:r w:rsidRPr="004A53E7">
        <w:rPr>
          <w:rFonts w:cs="Arial"/>
        </w:rPr>
        <w:t>CAPACIDAD  DEL  EQUIPO:</w:t>
      </w:r>
    </w:p>
    <w:p w:rsidR="00DF627A" w:rsidRPr="004A53E7" w:rsidRDefault="00DF627A" w:rsidP="006057D7">
      <w:pPr>
        <w:pStyle w:val="Prrafodelista"/>
        <w:numPr>
          <w:ilvl w:val="0"/>
          <w:numId w:val="23"/>
        </w:numPr>
        <w:spacing w:before="120" w:after="120"/>
        <w:ind w:left="567"/>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DF627A" w:rsidRPr="004A53E7" w:rsidRDefault="00DF627A" w:rsidP="006057D7">
      <w:pPr>
        <w:pStyle w:val="Prrafodelista"/>
        <w:numPr>
          <w:ilvl w:val="0"/>
          <w:numId w:val="23"/>
        </w:numPr>
        <w:spacing w:before="120" w:after="120"/>
        <w:ind w:left="567"/>
        <w:contextualSpacing/>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DF627A" w:rsidRPr="004A53E7" w:rsidRDefault="00DF627A" w:rsidP="006057D7">
      <w:pPr>
        <w:pStyle w:val="Prrafodelista"/>
        <w:numPr>
          <w:ilvl w:val="0"/>
          <w:numId w:val="23"/>
        </w:numPr>
        <w:spacing w:before="120" w:after="120"/>
        <w:ind w:left="567"/>
        <w:contextualSpacing/>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DF627A" w:rsidRPr="004A53E7" w:rsidRDefault="00DF627A" w:rsidP="006057D7">
      <w:pPr>
        <w:pStyle w:val="Prrafodelista"/>
        <w:numPr>
          <w:ilvl w:val="0"/>
          <w:numId w:val="23"/>
        </w:numPr>
        <w:spacing w:before="120" w:after="120"/>
        <w:ind w:left="567"/>
        <w:contextualSpacing/>
        <w:jc w:val="both"/>
        <w:rPr>
          <w:rFonts w:cs="Arial"/>
        </w:rPr>
      </w:pPr>
      <w:r w:rsidRPr="004A53E7">
        <w:rPr>
          <w:rFonts w:cs="Arial"/>
        </w:rPr>
        <w:t xml:space="preserve">Entregará fotos de equipo y de las instalaciones. </w:t>
      </w:r>
    </w:p>
    <w:p w:rsidR="00DF627A" w:rsidRPr="004A53E7" w:rsidRDefault="00DF627A" w:rsidP="00DF627A">
      <w:pPr>
        <w:spacing w:before="120" w:after="120"/>
        <w:ind w:left="567" w:hanging="360"/>
        <w:jc w:val="both"/>
        <w:rPr>
          <w:rFonts w:cs="Arial"/>
        </w:rPr>
      </w:pPr>
    </w:p>
    <w:p w:rsidR="00DF627A" w:rsidRPr="004A53E7" w:rsidRDefault="00DF627A" w:rsidP="00DF627A">
      <w:pPr>
        <w:spacing w:before="120" w:after="120"/>
        <w:ind w:left="567" w:hanging="360"/>
        <w:jc w:val="both"/>
        <w:rPr>
          <w:rFonts w:cs="Arial"/>
        </w:rPr>
      </w:pPr>
      <w:r w:rsidRPr="004A53E7">
        <w:rPr>
          <w:rFonts w:cs="Arial"/>
        </w:rPr>
        <w:t xml:space="preserve">4.1 </w:t>
      </w:r>
      <w:r w:rsidRPr="004A53E7">
        <w:rPr>
          <w:rFonts w:cs="Arial"/>
        </w:rPr>
        <w:tab/>
        <w:t>RELACIÓN DE EQUIPO MÍNIMO PARA LA PRESTACIÓN DEL SERVICIO:</w:t>
      </w:r>
    </w:p>
    <w:p w:rsidR="00DF627A" w:rsidRPr="004A53E7" w:rsidRDefault="00DF627A" w:rsidP="00DF627A">
      <w:pPr>
        <w:spacing w:before="120" w:after="120"/>
        <w:ind w:left="567" w:hanging="360"/>
        <w:jc w:val="both"/>
        <w:rPr>
          <w:rFonts w:cs="Arial"/>
        </w:rPr>
      </w:pPr>
    </w:p>
    <w:p w:rsidR="00DF627A" w:rsidRPr="004A53E7" w:rsidRDefault="00DF627A" w:rsidP="00DF627A">
      <w:pPr>
        <w:spacing w:before="120" w:after="120"/>
        <w:ind w:left="567"/>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left="567" w:hanging="360"/>
        <w:jc w:val="both"/>
        <w:rPr>
          <w:rFonts w:cs="Arial"/>
        </w:rPr>
      </w:pPr>
    </w:p>
    <w:p w:rsidR="00DF627A" w:rsidRPr="004A53E7" w:rsidRDefault="00DF627A" w:rsidP="006057D7">
      <w:pPr>
        <w:pStyle w:val="Prrafodelista"/>
        <w:numPr>
          <w:ilvl w:val="0"/>
          <w:numId w:val="24"/>
        </w:numPr>
        <w:spacing w:before="120" w:after="120"/>
        <w:ind w:left="567"/>
        <w:contextualSpacing/>
        <w:jc w:val="both"/>
        <w:rPr>
          <w:rFonts w:cs="Arial"/>
        </w:rPr>
      </w:pPr>
      <w:r w:rsidRPr="004A53E7">
        <w:rPr>
          <w:rFonts w:cs="Arial"/>
        </w:rPr>
        <w:t>Electrocardiógrafo.</w:t>
      </w:r>
    </w:p>
    <w:p w:rsidR="00DF627A" w:rsidRPr="004A53E7" w:rsidRDefault="00DF627A" w:rsidP="006057D7">
      <w:pPr>
        <w:pStyle w:val="Prrafodelista"/>
        <w:numPr>
          <w:ilvl w:val="0"/>
          <w:numId w:val="24"/>
        </w:numPr>
        <w:spacing w:before="120" w:after="120"/>
        <w:ind w:left="567"/>
        <w:contextualSpacing/>
        <w:jc w:val="both"/>
        <w:rPr>
          <w:rFonts w:cs="Arial"/>
        </w:rPr>
      </w:pPr>
      <w:r w:rsidRPr="004A53E7">
        <w:rPr>
          <w:rFonts w:cs="Arial"/>
        </w:rPr>
        <w:t>Equipo para pruebas de esfuerzo físico.</w:t>
      </w:r>
    </w:p>
    <w:p w:rsidR="00DF627A" w:rsidRPr="004A53E7" w:rsidRDefault="00DF627A" w:rsidP="006057D7">
      <w:pPr>
        <w:pStyle w:val="Prrafodelista"/>
        <w:numPr>
          <w:ilvl w:val="0"/>
          <w:numId w:val="24"/>
        </w:numPr>
        <w:spacing w:before="120" w:after="120"/>
        <w:ind w:left="567"/>
        <w:contextualSpacing/>
        <w:jc w:val="both"/>
        <w:rPr>
          <w:rFonts w:cs="Arial"/>
        </w:rPr>
      </w:pPr>
      <w:r w:rsidRPr="004A53E7">
        <w:rPr>
          <w:rFonts w:cs="Arial"/>
        </w:rPr>
        <w:t>Esfigmomanómetro con diversos brazaletes o monitor de presión arterial.</w:t>
      </w:r>
    </w:p>
    <w:p w:rsidR="00DF627A" w:rsidRPr="004A53E7" w:rsidRDefault="00DF627A" w:rsidP="006057D7">
      <w:pPr>
        <w:pStyle w:val="Prrafodelista"/>
        <w:numPr>
          <w:ilvl w:val="0"/>
          <w:numId w:val="24"/>
        </w:numPr>
        <w:spacing w:before="120" w:after="120"/>
        <w:ind w:left="567"/>
        <w:contextualSpacing/>
        <w:jc w:val="both"/>
        <w:rPr>
          <w:rFonts w:cs="Arial"/>
        </w:rPr>
      </w:pPr>
      <w:r w:rsidRPr="004A53E7">
        <w:rPr>
          <w:rFonts w:cs="Arial"/>
        </w:rPr>
        <w:lastRenderedPageBreak/>
        <w:t>Estetoscopio biauricular con doble campana o su equivalente tecnológico.</w:t>
      </w:r>
    </w:p>
    <w:p w:rsidR="00DF627A" w:rsidRPr="004A53E7" w:rsidRDefault="00DF627A" w:rsidP="006057D7">
      <w:pPr>
        <w:pStyle w:val="Prrafodelista"/>
        <w:numPr>
          <w:ilvl w:val="0"/>
          <w:numId w:val="24"/>
        </w:numPr>
        <w:spacing w:before="120" w:after="120"/>
        <w:ind w:left="567"/>
        <w:contextualSpacing/>
        <w:jc w:val="both"/>
        <w:rPr>
          <w:rFonts w:cs="Arial"/>
        </w:rPr>
      </w:pPr>
      <w:r w:rsidRPr="004A53E7">
        <w:rPr>
          <w:rFonts w:cs="Arial"/>
        </w:rPr>
        <w:t>Negatoscopio.</w:t>
      </w:r>
    </w:p>
    <w:p w:rsidR="00DF627A" w:rsidRPr="004A53E7" w:rsidRDefault="00DF627A" w:rsidP="006057D7">
      <w:pPr>
        <w:pStyle w:val="Prrafodelista"/>
        <w:numPr>
          <w:ilvl w:val="0"/>
          <w:numId w:val="24"/>
        </w:numPr>
        <w:spacing w:before="120" w:after="120"/>
        <w:ind w:left="567"/>
        <w:contextualSpacing/>
        <w:jc w:val="both"/>
        <w:rPr>
          <w:rFonts w:cs="Arial"/>
        </w:rPr>
      </w:pPr>
      <w:r w:rsidRPr="004A53E7">
        <w:rPr>
          <w:rFonts w:cs="Arial"/>
        </w:rPr>
        <w:t xml:space="preserve">Carro Rojo que incluya laringoscopio y cánulas para intubación </w:t>
      </w:r>
      <w:proofErr w:type="spellStart"/>
      <w:r w:rsidRPr="004A53E7">
        <w:rPr>
          <w:rFonts w:cs="Arial"/>
        </w:rPr>
        <w:t>orotraqueal</w:t>
      </w:r>
      <w:proofErr w:type="spellEnd"/>
      <w:r w:rsidRPr="004A53E7">
        <w:rPr>
          <w:rFonts w:cs="Arial"/>
        </w:rPr>
        <w:t xml:space="preserve"> de diversos calibres, bolsa </w:t>
      </w:r>
      <w:proofErr w:type="spellStart"/>
      <w:r w:rsidRPr="004A53E7">
        <w:rPr>
          <w:rFonts w:cs="Arial"/>
        </w:rPr>
        <w:t>ambú</w:t>
      </w:r>
      <w:proofErr w:type="spellEnd"/>
      <w:r w:rsidRPr="004A53E7">
        <w:rPr>
          <w:rFonts w:cs="Arial"/>
        </w:rPr>
        <w:t xml:space="preserve">  así como los fármacos necesarios para la asistencia de un paciente en paro </w:t>
      </w:r>
      <w:proofErr w:type="spellStart"/>
      <w:r w:rsidRPr="004A53E7">
        <w:rPr>
          <w:rFonts w:cs="Arial"/>
        </w:rPr>
        <w:t>cardio</w:t>
      </w:r>
      <w:proofErr w:type="spellEnd"/>
      <w:r w:rsidRPr="004A53E7">
        <w:rPr>
          <w:rFonts w:cs="Arial"/>
        </w:rPr>
        <w:t>-respiratorio</w:t>
      </w:r>
    </w:p>
    <w:p w:rsidR="00DF627A" w:rsidRPr="004A53E7" w:rsidRDefault="00DF627A" w:rsidP="006057D7">
      <w:pPr>
        <w:pStyle w:val="Prrafodelista"/>
        <w:numPr>
          <w:ilvl w:val="0"/>
          <w:numId w:val="24"/>
        </w:numPr>
        <w:spacing w:before="120" w:after="120"/>
        <w:ind w:left="567"/>
        <w:contextualSpacing/>
        <w:jc w:val="both"/>
        <w:rPr>
          <w:rFonts w:cs="Arial"/>
        </w:rPr>
      </w:pPr>
      <w:r w:rsidRPr="004A53E7">
        <w:rPr>
          <w:rFonts w:cs="Arial"/>
        </w:rPr>
        <w:t>Desfibrilador.</w:t>
      </w:r>
    </w:p>
    <w:p w:rsidR="00DF627A" w:rsidRPr="004A53E7" w:rsidRDefault="00DF627A" w:rsidP="00DF627A">
      <w:pPr>
        <w:spacing w:before="120" w:after="120"/>
        <w:ind w:left="567" w:hanging="360"/>
        <w:jc w:val="both"/>
        <w:rPr>
          <w:rFonts w:cs="Arial"/>
        </w:rPr>
      </w:pPr>
    </w:p>
    <w:p w:rsidR="00DF627A" w:rsidRPr="004A53E7" w:rsidRDefault="00DF627A" w:rsidP="006057D7">
      <w:pPr>
        <w:pStyle w:val="Prrafodelista"/>
        <w:numPr>
          <w:ilvl w:val="0"/>
          <w:numId w:val="124"/>
        </w:numPr>
        <w:spacing w:before="120" w:after="120"/>
        <w:ind w:left="567"/>
        <w:contextualSpacing/>
        <w:jc w:val="both"/>
        <w:rPr>
          <w:rFonts w:cs="Arial"/>
        </w:rPr>
      </w:pPr>
      <w:r w:rsidRPr="004A53E7">
        <w:rPr>
          <w:rFonts w:cs="Arial"/>
        </w:rPr>
        <w:t>GENERALIDADES DEL SERVICIO:</w:t>
      </w:r>
    </w:p>
    <w:p w:rsidR="00DF627A" w:rsidRPr="004A53E7" w:rsidRDefault="00DF627A" w:rsidP="006057D7">
      <w:pPr>
        <w:pStyle w:val="Prrafodelista"/>
        <w:numPr>
          <w:ilvl w:val="0"/>
          <w:numId w:val="110"/>
        </w:numPr>
        <w:spacing w:before="120" w:after="120"/>
        <w:ind w:left="567"/>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Formato de Subrogación Electrónica de Servicios Médicos (SM-3), la cual deberá estar debidamente </w:t>
      </w:r>
      <w:proofErr w:type="spellStart"/>
      <w:r w:rsidRPr="004A53E7">
        <w:rPr>
          <w:rFonts w:cs="Arial"/>
        </w:rPr>
        <w:t>requisitada</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DF627A" w:rsidRPr="004A53E7" w:rsidRDefault="00DF627A" w:rsidP="006057D7">
      <w:pPr>
        <w:pStyle w:val="Prrafodelista"/>
        <w:numPr>
          <w:ilvl w:val="0"/>
          <w:numId w:val="110"/>
        </w:numPr>
        <w:spacing w:before="120" w:after="120"/>
        <w:ind w:left="567"/>
        <w:contextualSpacing/>
        <w:jc w:val="both"/>
        <w:rPr>
          <w:rFonts w:cs="Arial"/>
        </w:rPr>
      </w:pPr>
      <w:r w:rsidRPr="004A53E7">
        <w:rPr>
          <w:rFonts w:cs="Arial"/>
        </w:rPr>
        <w:t>No serán aceptadas las  Formato de Subrogación Electrónica de Servicios Médicos (SM-3) que se presenten después del período de vigencia, el cual se considerara valido durante los 30 días naturales después de la fecha de expedición por la Unidad Médica solicitada.</w:t>
      </w:r>
    </w:p>
    <w:p w:rsidR="00DF627A" w:rsidRPr="004A53E7" w:rsidRDefault="00DF627A" w:rsidP="006057D7">
      <w:pPr>
        <w:pStyle w:val="Prrafodelista"/>
        <w:numPr>
          <w:ilvl w:val="0"/>
          <w:numId w:val="110"/>
        </w:numPr>
        <w:spacing w:before="120" w:after="120"/>
        <w:ind w:left="567"/>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DF627A" w:rsidRPr="004A53E7" w:rsidRDefault="00DF627A" w:rsidP="00DF627A">
      <w:pPr>
        <w:spacing w:before="120" w:after="120"/>
        <w:ind w:left="567" w:hanging="360"/>
        <w:jc w:val="both"/>
        <w:rPr>
          <w:rFonts w:cs="Arial"/>
        </w:rPr>
      </w:pPr>
    </w:p>
    <w:p w:rsidR="00DF627A" w:rsidRPr="004A53E7" w:rsidRDefault="00DF627A" w:rsidP="006057D7">
      <w:pPr>
        <w:pStyle w:val="Prrafodelista"/>
        <w:numPr>
          <w:ilvl w:val="0"/>
          <w:numId w:val="124"/>
        </w:numPr>
        <w:spacing w:before="120" w:after="120"/>
        <w:ind w:left="567"/>
        <w:contextualSpacing/>
        <w:jc w:val="both"/>
        <w:rPr>
          <w:rFonts w:cs="Arial"/>
        </w:rPr>
      </w:pPr>
      <w:r w:rsidRPr="004A53E7">
        <w:rPr>
          <w:rFonts w:cs="Arial"/>
        </w:rPr>
        <w:t>PROCEDIMIENTO PARA REALIZAR LOS SERVICIOS:</w:t>
      </w:r>
    </w:p>
    <w:p w:rsidR="00DF627A" w:rsidRPr="004A53E7" w:rsidRDefault="00DF627A" w:rsidP="00DF627A">
      <w:pPr>
        <w:pStyle w:val="Prrafodelista"/>
        <w:spacing w:before="120" w:after="120"/>
        <w:ind w:left="567"/>
        <w:jc w:val="both"/>
        <w:rPr>
          <w:rFonts w:cs="Arial"/>
        </w:rPr>
      </w:pPr>
    </w:p>
    <w:p w:rsidR="00DF627A" w:rsidRPr="004A53E7" w:rsidRDefault="00DF627A" w:rsidP="006057D7">
      <w:pPr>
        <w:pStyle w:val="Prrafodelista"/>
        <w:numPr>
          <w:ilvl w:val="0"/>
          <w:numId w:val="25"/>
        </w:numPr>
        <w:spacing w:before="120" w:after="120"/>
        <w:ind w:left="567"/>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DF627A" w:rsidRPr="004A53E7" w:rsidRDefault="00DF627A" w:rsidP="006057D7">
      <w:pPr>
        <w:pStyle w:val="Prrafodelista"/>
        <w:numPr>
          <w:ilvl w:val="0"/>
          <w:numId w:val="25"/>
        </w:numPr>
        <w:spacing w:before="120" w:after="120"/>
        <w:ind w:left="567"/>
        <w:contextualSpacing/>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DF627A" w:rsidRPr="004A53E7" w:rsidRDefault="00DF627A" w:rsidP="006057D7">
      <w:pPr>
        <w:pStyle w:val="Prrafodelista"/>
        <w:numPr>
          <w:ilvl w:val="0"/>
          <w:numId w:val="25"/>
        </w:numPr>
        <w:spacing w:before="120" w:after="120"/>
        <w:ind w:left="567"/>
        <w:contextualSpacing/>
        <w:jc w:val="both"/>
        <w:rPr>
          <w:rFonts w:cs="Arial"/>
        </w:rPr>
      </w:pPr>
      <w:r w:rsidRPr="004A53E7">
        <w:rPr>
          <w:rFonts w:cs="Arial"/>
        </w:rPr>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DF627A" w:rsidRPr="004A53E7" w:rsidRDefault="00DF627A" w:rsidP="006057D7">
      <w:pPr>
        <w:pStyle w:val="Prrafodelista"/>
        <w:numPr>
          <w:ilvl w:val="0"/>
          <w:numId w:val="25"/>
        </w:numPr>
        <w:spacing w:before="120" w:after="120"/>
        <w:ind w:left="567"/>
        <w:contextualSpacing/>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F627A" w:rsidRPr="004A53E7" w:rsidRDefault="00DF627A" w:rsidP="006057D7">
      <w:pPr>
        <w:pStyle w:val="Prrafodelista"/>
        <w:numPr>
          <w:ilvl w:val="0"/>
          <w:numId w:val="25"/>
        </w:numPr>
        <w:spacing w:before="120" w:after="120"/>
        <w:ind w:left="567"/>
        <w:contextualSpacing/>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las  Solicitudes de Servicios Médicos Formato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DF627A" w:rsidRPr="004A53E7" w:rsidRDefault="00DF627A" w:rsidP="00DF627A">
      <w:pPr>
        <w:spacing w:before="120" w:after="120"/>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717"/>
        <w:gridCol w:w="4534"/>
      </w:tblGrid>
      <w:tr w:rsidR="00DF627A" w:rsidRPr="004A53E7" w:rsidTr="005B4DB1">
        <w:trPr>
          <w:trHeight w:val="328"/>
          <w:jc w:val="center"/>
        </w:trPr>
        <w:tc>
          <w:tcPr>
            <w:tcW w:w="8251" w:type="dxa"/>
            <w:gridSpan w:val="2"/>
            <w:shd w:val="pct10" w:color="auto" w:fill="auto"/>
          </w:tcPr>
          <w:p w:rsidR="00DF627A" w:rsidRPr="00AE7484" w:rsidRDefault="00DF627A" w:rsidP="005B4DB1">
            <w:pPr>
              <w:spacing w:before="120" w:after="120"/>
              <w:contextualSpacing/>
              <w:jc w:val="both"/>
              <w:rPr>
                <w:rFonts w:cs="Arial"/>
                <w:b/>
              </w:rPr>
            </w:pPr>
            <w:r>
              <w:rPr>
                <w:rFonts w:cs="Arial"/>
                <w:b/>
              </w:rPr>
              <w:t>PARTIDA  11</w:t>
            </w:r>
          </w:p>
        </w:tc>
      </w:tr>
      <w:tr w:rsidR="00DF627A" w:rsidRPr="004A53E7" w:rsidTr="005B4DB1">
        <w:trPr>
          <w:trHeight w:val="286"/>
          <w:jc w:val="center"/>
        </w:trPr>
        <w:tc>
          <w:tcPr>
            <w:tcW w:w="8251" w:type="dxa"/>
            <w:gridSpan w:val="2"/>
            <w:shd w:val="pct10" w:color="auto" w:fill="auto"/>
          </w:tcPr>
          <w:p w:rsidR="00DF627A" w:rsidRPr="00AE7484" w:rsidRDefault="00DF627A" w:rsidP="005B4DB1">
            <w:pPr>
              <w:spacing w:before="120" w:after="120"/>
              <w:contextualSpacing/>
              <w:jc w:val="both"/>
              <w:rPr>
                <w:rFonts w:cs="Arial"/>
                <w:b/>
              </w:rPr>
            </w:pPr>
            <w:r w:rsidRPr="00AE7484">
              <w:rPr>
                <w:rFonts w:cs="Arial"/>
                <w:b/>
              </w:rPr>
              <w:lastRenderedPageBreak/>
              <w:t>Hospital Tijuana,  Hospital Ensenada</w:t>
            </w:r>
          </w:p>
        </w:tc>
      </w:tr>
      <w:tr w:rsidR="00DF627A" w:rsidRPr="004A53E7" w:rsidTr="005B4DB1">
        <w:trPr>
          <w:trHeight w:val="467"/>
          <w:jc w:val="center"/>
        </w:trPr>
        <w:tc>
          <w:tcPr>
            <w:tcW w:w="3717" w:type="dxa"/>
            <w:shd w:val="pct10" w:color="auto" w:fill="auto"/>
            <w:vAlign w:val="center"/>
          </w:tcPr>
          <w:p w:rsidR="00DF627A" w:rsidRPr="004A53E7" w:rsidRDefault="00DF627A" w:rsidP="005B4DB1">
            <w:pPr>
              <w:spacing w:before="120" w:after="120"/>
              <w:contextualSpacing/>
              <w:jc w:val="both"/>
              <w:rPr>
                <w:rFonts w:cs="Arial"/>
                <w:b/>
              </w:rPr>
            </w:pPr>
            <w:r w:rsidRPr="004A53E7">
              <w:rPr>
                <w:rFonts w:cs="Arial"/>
                <w:b/>
              </w:rPr>
              <w:t>Especialidad</w:t>
            </w:r>
          </w:p>
        </w:tc>
        <w:tc>
          <w:tcPr>
            <w:tcW w:w="4533" w:type="dxa"/>
            <w:shd w:val="pct10" w:color="auto" w:fill="auto"/>
            <w:vAlign w:val="center"/>
          </w:tcPr>
          <w:p w:rsidR="00DF627A" w:rsidRPr="004A53E7" w:rsidRDefault="00DF627A" w:rsidP="005B4DB1">
            <w:pPr>
              <w:spacing w:before="120" w:after="120"/>
              <w:contextualSpacing/>
              <w:jc w:val="both"/>
              <w:rPr>
                <w:rFonts w:cs="Arial"/>
                <w:b/>
              </w:rPr>
            </w:pPr>
            <w:r w:rsidRPr="004A53E7">
              <w:rPr>
                <w:rFonts w:cs="Arial"/>
                <w:b/>
              </w:rPr>
              <w:t>Descripción Del Servicio</w:t>
            </w:r>
          </w:p>
        </w:tc>
      </w:tr>
      <w:tr w:rsidR="00DF627A" w:rsidRPr="004A53E7" w:rsidTr="005B4DB1">
        <w:trPr>
          <w:trHeight w:val="534"/>
          <w:jc w:val="center"/>
        </w:trPr>
        <w:tc>
          <w:tcPr>
            <w:tcW w:w="3717" w:type="dxa"/>
            <w:vAlign w:val="center"/>
          </w:tcPr>
          <w:p w:rsidR="00DF627A" w:rsidRPr="004A53E7" w:rsidRDefault="00DF627A" w:rsidP="005B4DB1">
            <w:pPr>
              <w:spacing w:before="120" w:after="120"/>
              <w:contextualSpacing/>
              <w:jc w:val="center"/>
              <w:rPr>
                <w:rFonts w:cs="Arial"/>
                <w:b/>
              </w:rPr>
            </w:pPr>
            <w:r w:rsidRPr="004A53E7">
              <w:rPr>
                <w:rFonts w:cs="Arial"/>
                <w:b/>
              </w:rPr>
              <w:t>ESTUDIO CARDIOLÓGICO ESPECIAL</w:t>
            </w:r>
          </w:p>
        </w:tc>
        <w:tc>
          <w:tcPr>
            <w:tcW w:w="4533" w:type="dxa"/>
            <w:vAlign w:val="center"/>
          </w:tcPr>
          <w:p w:rsidR="00DF627A" w:rsidRPr="004A53E7" w:rsidRDefault="00DF627A" w:rsidP="005B4DB1">
            <w:pPr>
              <w:spacing w:before="120" w:after="120"/>
              <w:contextualSpacing/>
              <w:jc w:val="both"/>
              <w:rPr>
                <w:rFonts w:cs="Arial"/>
              </w:rPr>
            </w:pPr>
            <w:r w:rsidRPr="004A53E7">
              <w:rPr>
                <w:rFonts w:cs="Arial"/>
              </w:rPr>
              <w:t>Mesa Inclinada</w:t>
            </w:r>
          </w:p>
        </w:tc>
      </w:tr>
    </w:tbl>
    <w:p w:rsidR="00DF627A" w:rsidRPr="004A53E7" w:rsidRDefault="00DF627A" w:rsidP="00DF627A">
      <w:pPr>
        <w:spacing w:before="120" w:after="120"/>
        <w:contextualSpacing/>
        <w:jc w:val="both"/>
        <w:rPr>
          <w:rFonts w:cs="Arial"/>
        </w:rPr>
      </w:pPr>
    </w:p>
    <w:p w:rsidR="00DF627A" w:rsidRPr="004A53E7" w:rsidRDefault="00DF627A" w:rsidP="00DF627A">
      <w:pPr>
        <w:spacing w:before="120" w:after="120"/>
        <w:ind w:left="567"/>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ind w:left="567"/>
        <w:contextualSpacing/>
        <w:jc w:val="both"/>
        <w:rPr>
          <w:rFonts w:cs="Arial"/>
        </w:rPr>
      </w:pPr>
    </w:p>
    <w:p w:rsidR="00DF627A" w:rsidRPr="004A53E7" w:rsidRDefault="00DF627A" w:rsidP="006057D7">
      <w:pPr>
        <w:pStyle w:val="Prrafodelista"/>
        <w:numPr>
          <w:ilvl w:val="2"/>
          <w:numId w:val="71"/>
        </w:numPr>
        <w:spacing w:before="120" w:after="120"/>
        <w:ind w:left="851"/>
        <w:contextualSpacing/>
        <w:jc w:val="both"/>
        <w:rPr>
          <w:rFonts w:cs="Arial"/>
        </w:rPr>
      </w:pPr>
      <w:r w:rsidRPr="004A53E7">
        <w:rPr>
          <w:rFonts w:cs="Arial"/>
        </w:rPr>
        <w:t>DOCUMENTOS MÉDICOS  DONDE SE ACREDITE ESPECIALIDAD DEL PERSONAL:</w:t>
      </w:r>
    </w:p>
    <w:p w:rsidR="00DF627A" w:rsidRPr="004A53E7" w:rsidRDefault="00DF627A" w:rsidP="00DF627A">
      <w:pPr>
        <w:pStyle w:val="Prrafodelista"/>
        <w:spacing w:before="120" w:after="120"/>
        <w:ind w:left="851" w:hanging="360"/>
        <w:jc w:val="both"/>
        <w:rPr>
          <w:rFonts w:cs="Arial"/>
        </w:rPr>
      </w:pPr>
    </w:p>
    <w:p w:rsidR="00DF627A" w:rsidRPr="004A53E7" w:rsidRDefault="00DF627A" w:rsidP="006057D7">
      <w:pPr>
        <w:numPr>
          <w:ilvl w:val="0"/>
          <w:numId w:val="150"/>
        </w:numPr>
        <w:spacing w:before="120" w:after="120"/>
        <w:ind w:left="851"/>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150"/>
        </w:numPr>
        <w:spacing w:before="120" w:after="120"/>
        <w:ind w:left="851"/>
        <w:contextualSpacing/>
        <w:jc w:val="both"/>
        <w:rPr>
          <w:rFonts w:eastAsia="Times New Roman" w:cs="Arial"/>
        </w:rPr>
      </w:pPr>
      <w:r w:rsidRPr="004A53E7">
        <w:rPr>
          <w:rFonts w:eastAsia="Times New Roman" w:cs="Arial"/>
        </w:rPr>
        <w:t>Copia simple de la Constancia de Adiestramiento en electrofisiología.</w:t>
      </w:r>
    </w:p>
    <w:p w:rsidR="00DF627A" w:rsidRPr="004A53E7" w:rsidRDefault="00DF627A" w:rsidP="006057D7">
      <w:pPr>
        <w:numPr>
          <w:ilvl w:val="0"/>
          <w:numId w:val="150"/>
        </w:numPr>
        <w:spacing w:before="120" w:after="120"/>
        <w:ind w:left="851"/>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DF627A" w:rsidRPr="004A53E7" w:rsidRDefault="00DF627A" w:rsidP="006057D7">
      <w:pPr>
        <w:numPr>
          <w:ilvl w:val="0"/>
          <w:numId w:val="150"/>
        </w:numPr>
        <w:spacing w:before="120" w:after="120"/>
        <w:ind w:left="851"/>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150"/>
        </w:numPr>
        <w:spacing w:before="120" w:after="120"/>
        <w:ind w:left="851"/>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roofErr w:type="gramStart"/>
      <w:r w:rsidRPr="004A53E7">
        <w:rPr>
          <w:rFonts w:eastAsia="Times New Roman" w:cs="Arial"/>
        </w:rPr>
        <w:t>..</w:t>
      </w:r>
      <w:proofErr w:type="gramEnd"/>
    </w:p>
    <w:p w:rsidR="00DF627A" w:rsidRPr="004A53E7" w:rsidRDefault="00DF627A" w:rsidP="00DF627A">
      <w:pPr>
        <w:spacing w:before="120" w:after="120"/>
        <w:ind w:left="851" w:hanging="360"/>
        <w:contextualSpacing/>
        <w:jc w:val="both"/>
        <w:rPr>
          <w:rFonts w:eastAsia="Times New Roman" w:cs="Arial"/>
        </w:rPr>
      </w:pPr>
    </w:p>
    <w:p w:rsidR="00DF627A" w:rsidRPr="004A53E7" w:rsidRDefault="00DF627A" w:rsidP="006057D7">
      <w:pPr>
        <w:pStyle w:val="Prrafodelista"/>
        <w:numPr>
          <w:ilvl w:val="2"/>
          <w:numId w:val="73"/>
        </w:numPr>
        <w:spacing w:before="120" w:after="120"/>
        <w:ind w:left="851"/>
        <w:contextualSpacing/>
        <w:jc w:val="both"/>
        <w:rPr>
          <w:rFonts w:cs="Arial"/>
        </w:rPr>
      </w:pPr>
      <w:r w:rsidRPr="004A53E7">
        <w:rPr>
          <w:rFonts w:cs="Arial"/>
        </w:rPr>
        <w:t>CAPACIDAD T</w:t>
      </w:r>
      <w:r w:rsidRPr="004A53E7">
        <w:rPr>
          <w:rFonts w:eastAsia="MS Gothic" w:cs="Arial"/>
        </w:rPr>
        <w:t>ÉCNICA DEL LICITANTE:</w:t>
      </w:r>
    </w:p>
    <w:p w:rsidR="00DF627A" w:rsidRPr="004A53E7" w:rsidRDefault="00DF627A" w:rsidP="00DF627A">
      <w:pPr>
        <w:pStyle w:val="Prrafodelista"/>
        <w:spacing w:before="120" w:after="120"/>
        <w:ind w:left="851" w:hanging="360"/>
        <w:jc w:val="both"/>
        <w:rPr>
          <w:rFonts w:cs="Arial"/>
        </w:rPr>
      </w:pPr>
    </w:p>
    <w:p w:rsidR="00DF627A" w:rsidRPr="004A53E7" w:rsidRDefault="00DF627A" w:rsidP="006057D7">
      <w:pPr>
        <w:pStyle w:val="Prrafodelista"/>
        <w:numPr>
          <w:ilvl w:val="0"/>
          <w:numId w:val="74"/>
        </w:numPr>
        <w:spacing w:before="120" w:after="120"/>
        <w:ind w:left="851"/>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74"/>
        </w:numPr>
        <w:spacing w:before="120" w:after="120"/>
        <w:ind w:left="851"/>
        <w:contextualSpacing/>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F627A" w:rsidRPr="004A53E7" w:rsidRDefault="00DF627A" w:rsidP="00DF627A">
      <w:pPr>
        <w:pStyle w:val="Prrafodelista"/>
        <w:spacing w:before="120" w:after="120"/>
        <w:ind w:left="851"/>
        <w:jc w:val="both"/>
        <w:rPr>
          <w:rFonts w:cs="Arial"/>
        </w:rPr>
      </w:pPr>
    </w:p>
    <w:p w:rsidR="00DF627A" w:rsidRPr="004A53E7" w:rsidRDefault="00DF627A" w:rsidP="00DF627A">
      <w:pPr>
        <w:pStyle w:val="Prrafodelista"/>
        <w:spacing w:before="120" w:after="120"/>
        <w:ind w:left="851" w:hanging="360"/>
        <w:jc w:val="both"/>
        <w:rPr>
          <w:rFonts w:cs="Arial"/>
        </w:rPr>
      </w:pPr>
    </w:p>
    <w:p w:rsidR="00DF627A" w:rsidRPr="004A53E7" w:rsidRDefault="00DF627A" w:rsidP="006057D7">
      <w:pPr>
        <w:pStyle w:val="Prrafodelista"/>
        <w:numPr>
          <w:ilvl w:val="2"/>
          <w:numId w:val="73"/>
        </w:numPr>
        <w:spacing w:before="120" w:after="120"/>
        <w:ind w:left="851"/>
        <w:contextualSpacing/>
        <w:jc w:val="both"/>
        <w:rPr>
          <w:rFonts w:cs="Arial"/>
        </w:rPr>
      </w:pPr>
      <w:r w:rsidRPr="004A53E7">
        <w:rPr>
          <w:rFonts w:cs="Arial"/>
        </w:rPr>
        <w:t>CAPACIDAD DE RECURSOS HUMANOS PARA LA PRESTACIÓN DE LOS SERVICIOS:</w:t>
      </w:r>
    </w:p>
    <w:p w:rsidR="00DF627A" w:rsidRPr="004A53E7" w:rsidRDefault="00DF627A" w:rsidP="00DF627A">
      <w:pPr>
        <w:pStyle w:val="Prrafodelista"/>
        <w:spacing w:before="120" w:after="120"/>
        <w:ind w:left="851" w:hanging="360"/>
        <w:jc w:val="both"/>
        <w:rPr>
          <w:rFonts w:cs="Arial"/>
        </w:rPr>
      </w:pPr>
    </w:p>
    <w:p w:rsidR="00DF627A" w:rsidRPr="004A53E7" w:rsidRDefault="00DF627A" w:rsidP="006057D7">
      <w:pPr>
        <w:pStyle w:val="Prrafodelista"/>
        <w:numPr>
          <w:ilvl w:val="0"/>
          <w:numId w:val="75"/>
        </w:numPr>
        <w:spacing w:before="120" w:after="120"/>
        <w:ind w:left="851"/>
        <w:contextualSpacing/>
        <w:jc w:val="both"/>
        <w:rPr>
          <w:rFonts w:cs="Arial"/>
        </w:rPr>
      </w:pPr>
      <w:r w:rsidRPr="004A53E7">
        <w:rPr>
          <w:rFonts w:cs="Arial"/>
        </w:rPr>
        <w:t>Presentará una relación del personal que atenderá los servicios cardiológicos, indicará quién realice la interpretación de los estudios.</w:t>
      </w:r>
    </w:p>
    <w:p w:rsidR="00DF627A" w:rsidRPr="004A53E7" w:rsidRDefault="00DF627A" w:rsidP="00DF627A">
      <w:pPr>
        <w:pStyle w:val="Prrafodelista"/>
        <w:spacing w:before="120" w:after="120"/>
        <w:ind w:left="851" w:hanging="360"/>
        <w:jc w:val="both"/>
        <w:rPr>
          <w:rFonts w:cs="Arial"/>
        </w:rPr>
      </w:pPr>
    </w:p>
    <w:p w:rsidR="00DF627A" w:rsidRPr="004A53E7" w:rsidRDefault="00DF627A" w:rsidP="006057D7">
      <w:pPr>
        <w:pStyle w:val="Prrafodelista"/>
        <w:numPr>
          <w:ilvl w:val="2"/>
          <w:numId w:val="73"/>
        </w:numPr>
        <w:spacing w:before="120" w:after="120"/>
        <w:ind w:left="851"/>
        <w:contextualSpacing/>
        <w:jc w:val="both"/>
        <w:rPr>
          <w:rFonts w:cs="Arial"/>
        </w:rPr>
      </w:pPr>
      <w:r w:rsidRPr="004A53E7">
        <w:rPr>
          <w:rFonts w:cs="Arial"/>
        </w:rPr>
        <w:t>CAPACIDAD  DEL  EQUIPO:</w:t>
      </w:r>
    </w:p>
    <w:p w:rsidR="00DF627A" w:rsidRPr="004A53E7" w:rsidRDefault="00DF627A" w:rsidP="00DF627A">
      <w:pPr>
        <w:pStyle w:val="Prrafodelista"/>
        <w:spacing w:before="120" w:after="120"/>
        <w:ind w:left="851" w:hanging="360"/>
        <w:jc w:val="both"/>
        <w:rPr>
          <w:rFonts w:cs="Arial"/>
        </w:rPr>
      </w:pPr>
    </w:p>
    <w:p w:rsidR="00DF627A" w:rsidRPr="004A53E7" w:rsidRDefault="00DF627A" w:rsidP="006057D7">
      <w:pPr>
        <w:pStyle w:val="Prrafodelista"/>
        <w:numPr>
          <w:ilvl w:val="0"/>
          <w:numId w:val="76"/>
        </w:numPr>
        <w:spacing w:before="120" w:after="120"/>
        <w:ind w:left="851"/>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DF627A" w:rsidRPr="004A53E7" w:rsidRDefault="00DF627A" w:rsidP="006057D7">
      <w:pPr>
        <w:pStyle w:val="Prrafodelista"/>
        <w:numPr>
          <w:ilvl w:val="0"/>
          <w:numId w:val="76"/>
        </w:numPr>
        <w:spacing w:before="120" w:after="120"/>
        <w:ind w:left="851"/>
        <w:contextualSpacing/>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DF627A" w:rsidRPr="004A53E7" w:rsidRDefault="00DF627A" w:rsidP="006057D7">
      <w:pPr>
        <w:pStyle w:val="Prrafodelista"/>
        <w:numPr>
          <w:ilvl w:val="0"/>
          <w:numId w:val="76"/>
        </w:numPr>
        <w:spacing w:before="120" w:after="120"/>
        <w:ind w:left="851"/>
        <w:contextualSpacing/>
        <w:jc w:val="both"/>
        <w:rPr>
          <w:rFonts w:cs="Arial"/>
        </w:rPr>
      </w:pPr>
      <w:r w:rsidRPr="004A53E7">
        <w:rPr>
          <w:rFonts w:cs="Arial"/>
        </w:rPr>
        <w:lastRenderedPageBreak/>
        <w:t>Como  infraestructura mínima del establecimiento, deberá cumplir con lo que establece la Norma Oficial Mexicana NOM-016-SSA3-2012, referente a Infraestructura y equipamiento de Hospitales y consultorios de atención Médica Especializada.</w:t>
      </w:r>
    </w:p>
    <w:p w:rsidR="00DF627A" w:rsidRPr="004A53E7" w:rsidRDefault="00DF627A" w:rsidP="006057D7">
      <w:pPr>
        <w:pStyle w:val="Prrafodelista"/>
        <w:numPr>
          <w:ilvl w:val="0"/>
          <w:numId w:val="76"/>
        </w:numPr>
        <w:spacing w:before="120" w:after="120"/>
        <w:ind w:left="851"/>
        <w:contextualSpacing/>
        <w:jc w:val="both"/>
        <w:rPr>
          <w:rFonts w:cs="Arial"/>
        </w:rPr>
      </w:pPr>
      <w:r w:rsidRPr="004A53E7">
        <w:rPr>
          <w:rFonts w:cs="Arial"/>
        </w:rPr>
        <w:t xml:space="preserve">Entregará fotos del equipo y de las instalaciones. </w:t>
      </w:r>
    </w:p>
    <w:p w:rsidR="00DF627A" w:rsidRPr="004A53E7" w:rsidRDefault="00DF627A" w:rsidP="00DF627A">
      <w:pPr>
        <w:spacing w:before="120" w:after="120"/>
        <w:ind w:left="851" w:hanging="360"/>
        <w:jc w:val="both"/>
        <w:rPr>
          <w:rFonts w:cs="Arial"/>
        </w:rPr>
      </w:pPr>
    </w:p>
    <w:p w:rsidR="00DF627A" w:rsidRPr="004A53E7" w:rsidRDefault="00DF627A" w:rsidP="00DF627A">
      <w:pPr>
        <w:spacing w:before="120" w:after="120"/>
        <w:ind w:left="851" w:hanging="360"/>
        <w:jc w:val="both"/>
        <w:rPr>
          <w:rFonts w:cs="Arial"/>
        </w:rPr>
      </w:pPr>
    </w:p>
    <w:p w:rsidR="00DF627A" w:rsidRPr="004A53E7" w:rsidRDefault="00DF627A" w:rsidP="00DF627A">
      <w:pPr>
        <w:spacing w:before="120" w:after="120"/>
        <w:ind w:left="851" w:hanging="360"/>
        <w:contextualSpacing/>
        <w:jc w:val="both"/>
        <w:rPr>
          <w:rFonts w:cs="Arial"/>
        </w:rPr>
      </w:pPr>
      <w:r w:rsidRPr="004A53E7">
        <w:rPr>
          <w:rFonts w:cs="Arial"/>
        </w:rPr>
        <w:t>4.1 RELACIÓN DE EQUIPO MÍNIMO PARA LA PRESTACIÓN DEL SERVICIO:</w:t>
      </w:r>
    </w:p>
    <w:p w:rsidR="00DF627A" w:rsidRPr="004A53E7" w:rsidRDefault="00DF627A" w:rsidP="00DF627A">
      <w:pPr>
        <w:spacing w:before="120" w:after="120"/>
        <w:ind w:left="851"/>
        <w:contextualSpacing/>
        <w:jc w:val="both"/>
        <w:rPr>
          <w:rFonts w:cs="Arial"/>
        </w:rPr>
      </w:pPr>
    </w:p>
    <w:p w:rsidR="00DF627A" w:rsidRPr="004A53E7" w:rsidRDefault="00DF627A" w:rsidP="00DF627A">
      <w:pPr>
        <w:spacing w:before="120" w:after="120"/>
        <w:ind w:left="851"/>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left="851" w:hanging="360"/>
        <w:contextualSpacing/>
        <w:jc w:val="both"/>
        <w:rPr>
          <w:rFonts w:cs="Arial"/>
        </w:rPr>
      </w:pPr>
    </w:p>
    <w:p w:rsidR="00DF627A" w:rsidRPr="004A53E7" w:rsidRDefault="00DF627A" w:rsidP="006057D7">
      <w:pPr>
        <w:pStyle w:val="Prrafodelista"/>
        <w:numPr>
          <w:ilvl w:val="0"/>
          <w:numId w:val="77"/>
        </w:numPr>
        <w:spacing w:before="120" w:after="120"/>
        <w:ind w:left="851"/>
        <w:contextualSpacing/>
        <w:jc w:val="both"/>
        <w:rPr>
          <w:rFonts w:cs="Arial"/>
        </w:rPr>
      </w:pPr>
      <w:r w:rsidRPr="004A53E7">
        <w:rPr>
          <w:rFonts w:cs="Arial"/>
        </w:rPr>
        <w:t>Electrocardiógrafo.</w:t>
      </w:r>
    </w:p>
    <w:p w:rsidR="00DF627A" w:rsidRPr="004A53E7" w:rsidRDefault="00DF627A" w:rsidP="006057D7">
      <w:pPr>
        <w:pStyle w:val="Prrafodelista"/>
        <w:numPr>
          <w:ilvl w:val="0"/>
          <w:numId w:val="77"/>
        </w:numPr>
        <w:spacing w:before="120" w:after="120"/>
        <w:ind w:left="851"/>
        <w:contextualSpacing/>
        <w:jc w:val="both"/>
        <w:rPr>
          <w:rFonts w:cs="Arial"/>
        </w:rPr>
      </w:pPr>
      <w:r w:rsidRPr="004A53E7">
        <w:rPr>
          <w:rFonts w:cs="Arial"/>
        </w:rPr>
        <w:t>Equipo para pruebas de esfuerzo físico.</w:t>
      </w:r>
    </w:p>
    <w:p w:rsidR="00DF627A" w:rsidRPr="004A53E7" w:rsidRDefault="00DF627A" w:rsidP="006057D7">
      <w:pPr>
        <w:pStyle w:val="Prrafodelista"/>
        <w:numPr>
          <w:ilvl w:val="0"/>
          <w:numId w:val="77"/>
        </w:numPr>
        <w:spacing w:before="120" w:after="120"/>
        <w:ind w:left="851"/>
        <w:contextualSpacing/>
        <w:jc w:val="both"/>
        <w:rPr>
          <w:rFonts w:cs="Arial"/>
        </w:rPr>
      </w:pPr>
      <w:r w:rsidRPr="004A53E7">
        <w:rPr>
          <w:rFonts w:cs="Arial"/>
        </w:rPr>
        <w:t>Esfigmomanómetro con diversos brazaletes o monitor de presión arterial.</w:t>
      </w:r>
    </w:p>
    <w:p w:rsidR="00DF627A" w:rsidRPr="004A53E7" w:rsidRDefault="00DF627A" w:rsidP="006057D7">
      <w:pPr>
        <w:pStyle w:val="Prrafodelista"/>
        <w:numPr>
          <w:ilvl w:val="0"/>
          <w:numId w:val="77"/>
        </w:numPr>
        <w:spacing w:before="120" w:after="120"/>
        <w:ind w:left="851"/>
        <w:contextualSpacing/>
        <w:jc w:val="both"/>
        <w:rPr>
          <w:rFonts w:cs="Arial"/>
        </w:rPr>
      </w:pPr>
      <w:r w:rsidRPr="004A53E7">
        <w:rPr>
          <w:rFonts w:cs="Arial"/>
        </w:rPr>
        <w:t>Estetoscopio biauricular con doble campana o su equivalente tecnológico.</w:t>
      </w:r>
    </w:p>
    <w:p w:rsidR="00DF627A" w:rsidRPr="004A53E7" w:rsidRDefault="00DF627A" w:rsidP="006057D7">
      <w:pPr>
        <w:pStyle w:val="Prrafodelista"/>
        <w:numPr>
          <w:ilvl w:val="0"/>
          <w:numId w:val="77"/>
        </w:numPr>
        <w:spacing w:before="120" w:after="120"/>
        <w:ind w:left="851"/>
        <w:contextualSpacing/>
        <w:jc w:val="both"/>
        <w:rPr>
          <w:rFonts w:cs="Arial"/>
        </w:rPr>
      </w:pPr>
      <w:r w:rsidRPr="004A53E7">
        <w:rPr>
          <w:rFonts w:cs="Arial"/>
        </w:rPr>
        <w:t>Negatoscopio.</w:t>
      </w:r>
    </w:p>
    <w:p w:rsidR="00DF627A" w:rsidRPr="004A53E7" w:rsidRDefault="00DF627A" w:rsidP="006057D7">
      <w:pPr>
        <w:pStyle w:val="Prrafodelista"/>
        <w:numPr>
          <w:ilvl w:val="0"/>
          <w:numId w:val="77"/>
        </w:numPr>
        <w:spacing w:before="120" w:after="120"/>
        <w:ind w:left="851"/>
        <w:contextualSpacing/>
        <w:jc w:val="both"/>
        <w:rPr>
          <w:rFonts w:cs="Arial"/>
        </w:rPr>
      </w:pPr>
      <w:r w:rsidRPr="004A53E7">
        <w:rPr>
          <w:rFonts w:cs="Arial"/>
        </w:rPr>
        <w:t xml:space="preserve">Carro Rojo que incluya laringoscopio y cánulas para intubación </w:t>
      </w:r>
      <w:proofErr w:type="spellStart"/>
      <w:r w:rsidRPr="004A53E7">
        <w:rPr>
          <w:rFonts w:cs="Arial"/>
        </w:rPr>
        <w:t>orotraqueal</w:t>
      </w:r>
      <w:proofErr w:type="spellEnd"/>
      <w:r w:rsidRPr="004A53E7">
        <w:rPr>
          <w:rFonts w:cs="Arial"/>
        </w:rPr>
        <w:t xml:space="preserve"> de diversos calibres, bolsa </w:t>
      </w:r>
      <w:proofErr w:type="spellStart"/>
      <w:r w:rsidRPr="004A53E7">
        <w:rPr>
          <w:rFonts w:cs="Arial"/>
        </w:rPr>
        <w:t>ambú</w:t>
      </w:r>
      <w:proofErr w:type="spellEnd"/>
      <w:r w:rsidRPr="004A53E7">
        <w:rPr>
          <w:rFonts w:cs="Arial"/>
        </w:rPr>
        <w:t xml:space="preserve"> así como los fármacos necesarios para la asistencia de un paciente en paro </w:t>
      </w:r>
      <w:proofErr w:type="spellStart"/>
      <w:r w:rsidRPr="004A53E7">
        <w:rPr>
          <w:rFonts w:cs="Arial"/>
        </w:rPr>
        <w:t>cardio</w:t>
      </w:r>
      <w:proofErr w:type="spellEnd"/>
      <w:r w:rsidRPr="004A53E7">
        <w:rPr>
          <w:rFonts w:cs="Arial"/>
        </w:rPr>
        <w:t>-respiratorio</w:t>
      </w:r>
    </w:p>
    <w:p w:rsidR="00DF627A" w:rsidRPr="004A53E7" w:rsidRDefault="00DF627A" w:rsidP="006057D7">
      <w:pPr>
        <w:pStyle w:val="Prrafodelista"/>
        <w:numPr>
          <w:ilvl w:val="0"/>
          <w:numId w:val="77"/>
        </w:numPr>
        <w:spacing w:before="120" w:after="120"/>
        <w:ind w:left="851"/>
        <w:contextualSpacing/>
        <w:jc w:val="both"/>
        <w:rPr>
          <w:rFonts w:cs="Arial"/>
        </w:rPr>
      </w:pPr>
      <w:r w:rsidRPr="004A53E7">
        <w:rPr>
          <w:rFonts w:cs="Arial"/>
        </w:rPr>
        <w:t>Desfibrilador.</w:t>
      </w:r>
    </w:p>
    <w:p w:rsidR="00DF627A" w:rsidRPr="004A53E7" w:rsidRDefault="00DF627A" w:rsidP="00DF627A">
      <w:pPr>
        <w:spacing w:before="120" w:after="120"/>
        <w:ind w:left="851"/>
        <w:contextualSpacing/>
        <w:jc w:val="both"/>
        <w:rPr>
          <w:rFonts w:cs="Arial"/>
        </w:rPr>
      </w:pPr>
    </w:p>
    <w:p w:rsidR="00DF627A" w:rsidRPr="004A53E7" w:rsidRDefault="00DF627A" w:rsidP="006057D7">
      <w:pPr>
        <w:pStyle w:val="Prrafodelista"/>
        <w:numPr>
          <w:ilvl w:val="2"/>
          <w:numId w:val="73"/>
        </w:numPr>
        <w:spacing w:before="120" w:after="120"/>
        <w:ind w:left="851"/>
        <w:contextualSpacing/>
        <w:jc w:val="both"/>
        <w:rPr>
          <w:rFonts w:cs="Arial"/>
        </w:rPr>
      </w:pPr>
      <w:r w:rsidRPr="004A53E7">
        <w:rPr>
          <w:rFonts w:cs="Arial"/>
        </w:rPr>
        <w:t>GENERALIDADES DEL SERVICIO:</w:t>
      </w:r>
    </w:p>
    <w:p w:rsidR="00DF627A" w:rsidRPr="004A53E7" w:rsidRDefault="00DF627A" w:rsidP="00DF627A">
      <w:pPr>
        <w:pStyle w:val="Prrafodelista"/>
        <w:spacing w:before="120" w:after="120"/>
        <w:ind w:left="851" w:hanging="360"/>
        <w:jc w:val="both"/>
        <w:rPr>
          <w:rFonts w:cs="Arial"/>
        </w:rPr>
      </w:pPr>
    </w:p>
    <w:p w:rsidR="00DF627A" w:rsidRPr="004A53E7" w:rsidRDefault="00DF627A" w:rsidP="006057D7">
      <w:pPr>
        <w:pStyle w:val="Prrafodelista"/>
        <w:numPr>
          <w:ilvl w:val="0"/>
          <w:numId w:val="127"/>
        </w:numPr>
        <w:spacing w:before="120" w:after="120"/>
        <w:ind w:left="851"/>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xml:space="preserve">” presente  SOLICITUD DE SERVICIOS MÉDICOS Formato de Subrogación Electrónica de Servicios Médicos (SM-3), la cual deberá estar debidamente </w:t>
      </w:r>
      <w:proofErr w:type="spellStart"/>
      <w:r w:rsidRPr="004A53E7">
        <w:rPr>
          <w:rFonts w:cs="Arial"/>
        </w:rPr>
        <w:t>requisitada</w:t>
      </w:r>
      <w:proofErr w:type="spellEnd"/>
      <w:r w:rsidRPr="004A53E7">
        <w:rPr>
          <w:rFonts w:cs="Arial"/>
        </w:rPr>
        <w:t xml:space="preserve">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DF627A" w:rsidRPr="004A53E7" w:rsidRDefault="00DF627A" w:rsidP="006057D7">
      <w:pPr>
        <w:pStyle w:val="Prrafodelista"/>
        <w:numPr>
          <w:ilvl w:val="0"/>
          <w:numId w:val="127"/>
        </w:numPr>
        <w:spacing w:before="120" w:after="120"/>
        <w:ind w:left="851"/>
        <w:contextualSpacing/>
        <w:jc w:val="both"/>
        <w:rPr>
          <w:rFonts w:cs="Arial"/>
        </w:rPr>
      </w:pPr>
      <w:r w:rsidRPr="004A53E7">
        <w:rPr>
          <w:rFonts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solicitada.</w:t>
      </w:r>
    </w:p>
    <w:p w:rsidR="00DF627A" w:rsidRPr="004A53E7" w:rsidRDefault="00DF627A" w:rsidP="006057D7">
      <w:pPr>
        <w:pStyle w:val="Prrafodelista"/>
        <w:numPr>
          <w:ilvl w:val="0"/>
          <w:numId w:val="127"/>
        </w:numPr>
        <w:spacing w:before="120" w:after="120"/>
        <w:ind w:left="851"/>
        <w:contextualSpacing/>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DF627A" w:rsidRPr="004A53E7" w:rsidRDefault="00DF627A" w:rsidP="00DF627A">
      <w:pPr>
        <w:spacing w:before="120" w:after="120"/>
        <w:ind w:left="851" w:hanging="360"/>
        <w:contextualSpacing/>
        <w:jc w:val="both"/>
        <w:rPr>
          <w:rFonts w:cs="Arial"/>
        </w:rPr>
      </w:pPr>
    </w:p>
    <w:p w:rsidR="00DF627A" w:rsidRPr="004A53E7" w:rsidRDefault="00DF627A" w:rsidP="006057D7">
      <w:pPr>
        <w:pStyle w:val="Prrafodelista"/>
        <w:numPr>
          <w:ilvl w:val="2"/>
          <w:numId w:val="73"/>
        </w:numPr>
        <w:spacing w:before="120" w:after="120"/>
        <w:ind w:left="851"/>
        <w:contextualSpacing/>
        <w:jc w:val="both"/>
        <w:rPr>
          <w:rFonts w:cs="Arial"/>
        </w:rPr>
      </w:pPr>
      <w:r w:rsidRPr="004A53E7">
        <w:rPr>
          <w:rFonts w:cs="Arial"/>
        </w:rPr>
        <w:t>PROCEDIMIENTO PARA REALIZAR LOS SERVICIOS:</w:t>
      </w:r>
    </w:p>
    <w:p w:rsidR="00DF627A" w:rsidRPr="004A53E7" w:rsidRDefault="00DF627A" w:rsidP="00DF627A">
      <w:pPr>
        <w:pStyle w:val="Prrafodelista"/>
        <w:spacing w:before="120" w:after="120"/>
        <w:ind w:left="851" w:hanging="360"/>
        <w:jc w:val="both"/>
        <w:rPr>
          <w:rFonts w:cs="Arial"/>
        </w:rPr>
      </w:pPr>
    </w:p>
    <w:p w:rsidR="00DF627A" w:rsidRPr="004A53E7" w:rsidRDefault="00DF627A" w:rsidP="006057D7">
      <w:pPr>
        <w:pStyle w:val="Prrafodelista"/>
        <w:numPr>
          <w:ilvl w:val="0"/>
          <w:numId w:val="78"/>
        </w:numPr>
        <w:spacing w:before="120" w:after="120"/>
        <w:ind w:left="851"/>
        <w:contextualSpacing/>
        <w:jc w:val="both"/>
        <w:rPr>
          <w:rFonts w:cs="Arial"/>
        </w:rPr>
      </w:pPr>
      <w:r w:rsidRPr="004A53E7">
        <w:rPr>
          <w:rFonts w:cs="Arial"/>
          <w:b/>
        </w:rPr>
        <w:t xml:space="preserve">El “LICITANTE” </w:t>
      </w:r>
      <w:r w:rsidRPr="004A53E7">
        <w:rPr>
          <w:rFonts w:cs="Arial"/>
        </w:rPr>
        <w:t xml:space="preserve">prestará los servicios médicos subrogados de manera ordinaria en horario de 08:00 a 20:00 horas de lunes a viernes y sábados de 08:00 a 14:00 horas sin embargo a solicitud de servicios urgentes, deberá otorgarlos los 365 días del año las 24 horas del día. Asimismo deberá </w:t>
      </w:r>
      <w:r w:rsidRPr="004A53E7">
        <w:rPr>
          <w:rFonts w:cs="Arial"/>
        </w:rPr>
        <w:lastRenderedPageBreak/>
        <w:t>proporcionar sus números telefónicos donde se le pueda localizar las 24 horas del día  los 365 días del  año</w:t>
      </w:r>
    </w:p>
    <w:p w:rsidR="00DF627A" w:rsidRPr="004A53E7" w:rsidRDefault="00DF627A" w:rsidP="006057D7">
      <w:pPr>
        <w:pStyle w:val="Prrafodelista"/>
        <w:numPr>
          <w:ilvl w:val="0"/>
          <w:numId w:val="78"/>
        </w:numPr>
        <w:spacing w:before="120" w:after="120"/>
        <w:ind w:left="851"/>
        <w:contextualSpacing/>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DF627A" w:rsidRPr="004A53E7" w:rsidRDefault="00DF627A" w:rsidP="006057D7">
      <w:pPr>
        <w:pStyle w:val="Prrafodelista"/>
        <w:numPr>
          <w:ilvl w:val="0"/>
          <w:numId w:val="78"/>
        </w:numPr>
        <w:spacing w:before="120" w:after="120"/>
        <w:ind w:left="851"/>
        <w:contextualSpacing/>
        <w:jc w:val="both"/>
        <w:rPr>
          <w:rFonts w:cs="Arial"/>
        </w:rPr>
      </w:pPr>
      <w:r w:rsidRPr="004A53E7">
        <w:rPr>
          <w:rFonts w:cs="Arial"/>
        </w:rPr>
        <w:t>Se entregará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DF627A" w:rsidRPr="004A53E7" w:rsidRDefault="00DF627A" w:rsidP="006057D7">
      <w:pPr>
        <w:pStyle w:val="Prrafodelista"/>
        <w:numPr>
          <w:ilvl w:val="0"/>
          <w:numId w:val="78"/>
        </w:numPr>
        <w:spacing w:before="120" w:after="120"/>
        <w:ind w:left="851"/>
        <w:contextualSpacing/>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DF627A" w:rsidRDefault="00DF627A" w:rsidP="006057D7">
      <w:pPr>
        <w:pStyle w:val="Prrafodelista"/>
        <w:numPr>
          <w:ilvl w:val="0"/>
          <w:numId w:val="78"/>
        </w:numPr>
        <w:spacing w:before="120" w:after="120"/>
        <w:ind w:left="851"/>
        <w:contextualSpacing/>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DF627A" w:rsidRPr="004A53E7" w:rsidRDefault="00DF627A" w:rsidP="00DF627A">
      <w:pPr>
        <w:pStyle w:val="Prrafodelista"/>
        <w:spacing w:before="120" w:after="120"/>
        <w:ind w:left="851"/>
        <w:jc w:val="both"/>
        <w:rPr>
          <w:rFonts w:cs="Arial"/>
        </w:rPr>
      </w:pPr>
    </w:p>
    <w:p w:rsidR="00DF627A" w:rsidRDefault="00DF627A" w:rsidP="00DF627A">
      <w:pPr>
        <w:pStyle w:val="Prrafodelista"/>
        <w:spacing w:before="120" w:after="120"/>
        <w:ind w:left="142" w:hanging="426"/>
        <w:jc w:val="both"/>
        <w:rPr>
          <w:rFonts w:cs="Arial"/>
        </w:rPr>
      </w:pPr>
    </w:p>
    <w:p w:rsidR="00DF627A" w:rsidRDefault="00DF627A" w:rsidP="00DF627A">
      <w:pPr>
        <w:pStyle w:val="Prrafodelista"/>
        <w:spacing w:before="120" w:after="120"/>
        <w:ind w:left="142" w:hanging="426"/>
        <w:jc w:val="both"/>
        <w:rPr>
          <w:rFonts w:cs="Arial"/>
        </w:rPr>
      </w:pPr>
    </w:p>
    <w:p w:rsidR="00DF627A" w:rsidRDefault="00DF627A" w:rsidP="00DF627A">
      <w:pPr>
        <w:pStyle w:val="Prrafodelista"/>
        <w:spacing w:before="120" w:after="120"/>
        <w:ind w:left="142" w:hanging="426"/>
        <w:jc w:val="both"/>
        <w:rPr>
          <w:rFonts w:cs="Arial"/>
        </w:rPr>
      </w:pPr>
    </w:p>
    <w:p w:rsidR="00DF627A" w:rsidRDefault="00DF627A" w:rsidP="00DF627A">
      <w:pPr>
        <w:pStyle w:val="Prrafodelista"/>
        <w:spacing w:before="120" w:after="120"/>
        <w:ind w:left="142" w:hanging="426"/>
        <w:jc w:val="both"/>
        <w:rPr>
          <w:rFonts w:cs="Arial"/>
        </w:rPr>
      </w:pPr>
    </w:p>
    <w:p w:rsidR="00DF627A" w:rsidRDefault="00DF627A" w:rsidP="00DF627A">
      <w:pPr>
        <w:pStyle w:val="Prrafodelista"/>
        <w:spacing w:before="120" w:after="120"/>
        <w:ind w:left="142" w:hanging="426"/>
        <w:jc w:val="both"/>
        <w:rPr>
          <w:rFonts w:cs="Arial"/>
        </w:rPr>
      </w:pPr>
    </w:p>
    <w:p w:rsidR="00DF627A" w:rsidRPr="004A53E7" w:rsidRDefault="00DF627A" w:rsidP="00DF627A">
      <w:pPr>
        <w:pStyle w:val="Prrafodelista"/>
        <w:spacing w:before="120" w:after="120"/>
        <w:ind w:left="142" w:hanging="426"/>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DF627A" w:rsidRPr="004A53E7" w:rsidTr="005B4DB1">
        <w:trPr>
          <w:trHeight w:val="238"/>
        </w:trPr>
        <w:tc>
          <w:tcPr>
            <w:tcW w:w="9671" w:type="dxa"/>
            <w:gridSpan w:val="2"/>
            <w:shd w:val="clear" w:color="auto" w:fill="D9D9D9" w:themeFill="background1" w:themeFillShade="D9"/>
          </w:tcPr>
          <w:p w:rsidR="00DF627A" w:rsidRPr="004A53E7" w:rsidRDefault="00DF627A" w:rsidP="005B4DB1">
            <w:pPr>
              <w:spacing w:before="120" w:after="120"/>
              <w:jc w:val="both"/>
              <w:rPr>
                <w:rFonts w:cs="Arial"/>
                <w:b/>
              </w:rPr>
            </w:pPr>
            <w:r>
              <w:rPr>
                <w:rFonts w:cs="Arial"/>
                <w:b/>
              </w:rPr>
              <w:t>PARTIDA 12</w:t>
            </w:r>
          </w:p>
        </w:tc>
      </w:tr>
      <w:tr w:rsidR="00DF627A" w:rsidRPr="004A53E7" w:rsidTr="005B4DB1">
        <w:trPr>
          <w:trHeight w:val="326"/>
        </w:trPr>
        <w:tc>
          <w:tcPr>
            <w:tcW w:w="9671" w:type="dxa"/>
            <w:gridSpan w:val="2"/>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 xml:space="preserve"> Clínica Tecate</w:t>
            </w:r>
          </w:p>
        </w:tc>
      </w:tr>
      <w:tr w:rsidR="00DF627A" w:rsidRPr="004A53E7" w:rsidTr="005B4DB1">
        <w:trPr>
          <w:trHeight w:val="233"/>
        </w:trPr>
        <w:tc>
          <w:tcPr>
            <w:tcW w:w="3339"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6332"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DB732B" w:rsidTr="005B4DB1">
        <w:trPr>
          <w:trHeight w:hRule="exact" w:val="397"/>
        </w:trPr>
        <w:tc>
          <w:tcPr>
            <w:tcW w:w="3339" w:type="dxa"/>
            <w:vMerge w:val="restart"/>
          </w:tcPr>
          <w:p w:rsidR="00DF627A" w:rsidRPr="004A53E7" w:rsidRDefault="00DF627A" w:rsidP="005B4DB1">
            <w:pPr>
              <w:spacing w:before="120" w:after="120"/>
              <w:jc w:val="both"/>
              <w:rPr>
                <w:rFonts w:cs="Arial"/>
                <w:b/>
              </w:rPr>
            </w:pPr>
          </w:p>
          <w:p w:rsidR="00DF627A" w:rsidRPr="004A53E7" w:rsidRDefault="00DF627A" w:rsidP="005B4DB1">
            <w:pPr>
              <w:spacing w:before="120" w:after="120"/>
              <w:jc w:val="both"/>
              <w:rPr>
                <w:rFonts w:cs="Arial"/>
                <w:b/>
              </w:rPr>
            </w:pPr>
          </w:p>
          <w:p w:rsidR="00DF627A" w:rsidRPr="004A53E7" w:rsidRDefault="00DF627A" w:rsidP="005B4DB1">
            <w:pPr>
              <w:spacing w:before="120" w:after="120"/>
              <w:jc w:val="center"/>
              <w:rPr>
                <w:rFonts w:cs="Arial"/>
                <w:b/>
              </w:rPr>
            </w:pPr>
          </w:p>
          <w:p w:rsidR="00DF627A" w:rsidRPr="004A53E7" w:rsidRDefault="00DF627A" w:rsidP="005B4DB1">
            <w:pPr>
              <w:spacing w:before="120" w:after="120"/>
              <w:jc w:val="center"/>
              <w:rPr>
                <w:rFonts w:cs="Arial"/>
              </w:rPr>
            </w:pPr>
            <w:r w:rsidRPr="004A53E7">
              <w:rPr>
                <w:rFonts w:cs="Arial"/>
                <w:b/>
              </w:rPr>
              <w:t>LABORATORIO CLÍNICO</w:t>
            </w:r>
          </w:p>
        </w:tc>
        <w:tc>
          <w:tcPr>
            <w:tcW w:w="6332" w:type="dxa"/>
            <w:vAlign w:val="bottom"/>
          </w:tcPr>
          <w:p w:rsidR="00DF627A" w:rsidRPr="004A53E7" w:rsidRDefault="00DF627A" w:rsidP="005B4DB1">
            <w:pPr>
              <w:spacing w:before="120" w:after="120"/>
              <w:ind w:left="234"/>
              <w:jc w:val="both"/>
              <w:rPr>
                <w:rFonts w:cs="Arial"/>
                <w:color w:val="000000"/>
                <w:lang w:val="en-US"/>
              </w:rPr>
            </w:pPr>
            <w:r w:rsidRPr="004A53E7">
              <w:rPr>
                <w:rFonts w:cs="Arial"/>
                <w:color w:val="000000"/>
                <w:lang w:val="en-US"/>
              </w:rPr>
              <w:t xml:space="preserve">Ac. </w:t>
            </w:r>
            <w:proofErr w:type="spellStart"/>
            <w:r w:rsidRPr="004A53E7">
              <w:rPr>
                <w:rFonts w:cs="Arial"/>
                <w:color w:val="000000"/>
                <w:lang w:val="en-US"/>
              </w:rPr>
              <w:t>Anit</w:t>
            </w:r>
            <w:proofErr w:type="spellEnd"/>
            <w:r w:rsidRPr="004A53E7">
              <w:rPr>
                <w:rFonts w:cs="Arial"/>
                <w:color w:val="000000"/>
                <w:lang w:val="en-US"/>
              </w:rPr>
              <w:t xml:space="preserve"> </w:t>
            </w:r>
            <w:proofErr w:type="spellStart"/>
            <w:r w:rsidRPr="004A53E7">
              <w:rPr>
                <w:rFonts w:cs="Arial"/>
                <w:color w:val="000000"/>
                <w:lang w:val="en-US"/>
              </w:rPr>
              <w:t>Hiv</w:t>
            </w:r>
            <w:proofErr w:type="spellEnd"/>
            <w:r w:rsidRPr="004A53E7">
              <w:rPr>
                <w:rFonts w:cs="Arial"/>
                <w:color w:val="000000"/>
                <w:lang w:val="en-US"/>
              </w:rPr>
              <w:t xml:space="preserve"> I Y Ii</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lang w:val="en-US"/>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Chlamydia </w:t>
            </w:r>
            <w:proofErr w:type="spellStart"/>
            <w:r w:rsidRPr="004A53E7">
              <w:rPr>
                <w:rFonts w:cs="Arial"/>
                <w:color w:val="000000"/>
              </w:rPr>
              <w:t>Igg</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Chlamydia </w:t>
            </w:r>
            <w:proofErr w:type="spellStart"/>
            <w:r w:rsidRPr="004A53E7">
              <w:rPr>
                <w:rFonts w:cs="Arial"/>
                <w:color w:val="000000"/>
              </w:rPr>
              <w:t>Igm</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w:t>
            </w:r>
            <w:proofErr w:type="spellStart"/>
            <w:r w:rsidRPr="004A53E7">
              <w:rPr>
                <w:rFonts w:cs="Arial"/>
                <w:color w:val="000000"/>
              </w:rPr>
              <w:t>Citomegalovirus</w:t>
            </w:r>
            <w:proofErr w:type="spellEnd"/>
            <w:r w:rsidRPr="004A53E7">
              <w:rPr>
                <w:rFonts w:cs="Arial"/>
                <w:color w:val="000000"/>
              </w:rPr>
              <w:t xml:space="preserve"> </w:t>
            </w:r>
            <w:proofErr w:type="spellStart"/>
            <w:r w:rsidRPr="004A53E7">
              <w:rPr>
                <w:rFonts w:cs="Arial"/>
                <w:color w:val="000000"/>
              </w:rPr>
              <w:t>Igg</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w:t>
            </w:r>
            <w:proofErr w:type="spellStart"/>
            <w:r w:rsidRPr="004A53E7">
              <w:rPr>
                <w:rFonts w:cs="Arial"/>
                <w:color w:val="000000"/>
              </w:rPr>
              <w:t>Citomegalovirus</w:t>
            </w:r>
            <w:proofErr w:type="spellEnd"/>
            <w:r w:rsidRPr="004A53E7">
              <w:rPr>
                <w:rFonts w:cs="Arial"/>
                <w:color w:val="000000"/>
              </w:rPr>
              <w:t xml:space="preserve"> </w:t>
            </w:r>
            <w:proofErr w:type="spellStart"/>
            <w:r w:rsidRPr="004A53E7">
              <w:rPr>
                <w:rFonts w:cs="Arial"/>
                <w:color w:val="000000"/>
              </w:rPr>
              <w:t>Igm</w:t>
            </w:r>
            <w:proofErr w:type="spellEnd"/>
          </w:p>
        </w:tc>
      </w:tr>
      <w:tr w:rsidR="00DF627A" w:rsidRPr="00DB732B"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lang w:val="en-US"/>
              </w:rPr>
            </w:pPr>
            <w:r w:rsidRPr="004A53E7">
              <w:rPr>
                <w:rFonts w:cs="Arial"/>
                <w:color w:val="000000"/>
                <w:lang w:val="en-US"/>
              </w:rPr>
              <w:t xml:space="preserve">Ac. </w:t>
            </w:r>
            <w:proofErr w:type="spellStart"/>
            <w:r w:rsidRPr="004A53E7">
              <w:rPr>
                <w:rFonts w:cs="Arial"/>
                <w:color w:val="000000"/>
                <w:lang w:val="en-US"/>
              </w:rPr>
              <w:t>Anti Helicobacter</w:t>
            </w:r>
            <w:proofErr w:type="spellEnd"/>
            <w:r w:rsidRPr="004A53E7">
              <w:rPr>
                <w:rFonts w:cs="Arial"/>
                <w:color w:val="000000"/>
                <w:lang w:val="en-US"/>
              </w:rPr>
              <w:t xml:space="preserve"> Pylori Igg</w:t>
            </w:r>
          </w:p>
        </w:tc>
      </w:tr>
      <w:tr w:rsidR="00DF627A" w:rsidRPr="00DB732B" w:rsidTr="005B4DB1">
        <w:trPr>
          <w:trHeight w:hRule="exact" w:val="397"/>
        </w:trPr>
        <w:tc>
          <w:tcPr>
            <w:tcW w:w="3339" w:type="dxa"/>
            <w:vMerge/>
            <w:vAlign w:val="center"/>
          </w:tcPr>
          <w:p w:rsidR="00DF627A" w:rsidRPr="004A53E7" w:rsidRDefault="00DF627A" w:rsidP="005B4DB1">
            <w:pPr>
              <w:spacing w:before="120" w:after="120"/>
              <w:jc w:val="both"/>
              <w:rPr>
                <w:rFonts w:cs="Arial"/>
                <w:lang w:val="en-US"/>
              </w:rPr>
            </w:pPr>
          </w:p>
        </w:tc>
        <w:tc>
          <w:tcPr>
            <w:tcW w:w="6332" w:type="dxa"/>
            <w:vAlign w:val="bottom"/>
          </w:tcPr>
          <w:p w:rsidR="00DF627A" w:rsidRPr="004A53E7" w:rsidRDefault="00DF627A" w:rsidP="005B4DB1">
            <w:pPr>
              <w:spacing w:before="120" w:after="120"/>
              <w:ind w:left="234"/>
              <w:jc w:val="both"/>
              <w:rPr>
                <w:rFonts w:cs="Arial"/>
                <w:color w:val="000000"/>
                <w:lang w:val="en-US"/>
              </w:rPr>
            </w:pPr>
            <w:r w:rsidRPr="004A53E7">
              <w:rPr>
                <w:rFonts w:cs="Arial"/>
                <w:color w:val="000000"/>
                <w:lang w:val="en-US"/>
              </w:rPr>
              <w:t xml:space="preserve">Ac. </w:t>
            </w:r>
            <w:proofErr w:type="spellStart"/>
            <w:r w:rsidRPr="004A53E7">
              <w:rPr>
                <w:rFonts w:cs="Arial"/>
                <w:color w:val="000000"/>
                <w:lang w:val="en-US"/>
              </w:rPr>
              <w:t>Anti Helicobacter</w:t>
            </w:r>
            <w:proofErr w:type="spellEnd"/>
            <w:r w:rsidRPr="004A53E7">
              <w:rPr>
                <w:rFonts w:cs="Arial"/>
                <w:color w:val="000000"/>
                <w:lang w:val="en-US"/>
              </w:rPr>
              <w:t xml:space="preserve"> Pylori </w:t>
            </w:r>
            <w:proofErr w:type="spellStart"/>
            <w:r w:rsidRPr="004A53E7">
              <w:rPr>
                <w:rFonts w:cs="Arial"/>
                <w:color w:val="000000"/>
                <w:lang w:val="en-US"/>
              </w:rPr>
              <w:t>Igm</w:t>
            </w:r>
            <w:proofErr w:type="spellEnd"/>
          </w:p>
        </w:tc>
      </w:tr>
      <w:tr w:rsidR="00DF627A" w:rsidRPr="00DB732B" w:rsidTr="005B4DB1">
        <w:trPr>
          <w:trHeight w:hRule="exact" w:val="397"/>
        </w:trPr>
        <w:tc>
          <w:tcPr>
            <w:tcW w:w="3339" w:type="dxa"/>
            <w:vMerge/>
            <w:vAlign w:val="center"/>
          </w:tcPr>
          <w:p w:rsidR="00DF627A" w:rsidRPr="004A53E7" w:rsidRDefault="00DF627A" w:rsidP="005B4DB1">
            <w:pPr>
              <w:spacing w:before="120" w:after="120"/>
              <w:jc w:val="both"/>
              <w:rPr>
                <w:rFonts w:cs="Arial"/>
                <w:lang w:val="en-US"/>
              </w:rPr>
            </w:pPr>
          </w:p>
        </w:tc>
        <w:tc>
          <w:tcPr>
            <w:tcW w:w="6332" w:type="dxa"/>
            <w:vAlign w:val="bottom"/>
          </w:tcPr>
          <w:p w:rsidR="00DF627A" w:rsidRPr="004A53E7" w:rsidRDefault="00DF627A" w:rsidP="005B4DB1">
            <w:pPr>
              <w:spacing w:before="120" w:after="120"/>
              <w:ind w:left="234"/>
              <w:jc w:val="both"/>
              <w:rPr>
                <w:rFonts w:cs="Arial"/>
                <w:color w:val="000000"/>
                <w:lang w:val="en-US"/>
              </w:rPr>
            </w:pPr>
            <w:r w:rsidRPr="004A53E7">
              <w:rPr>
                <w:rFonts w:cs="Arial"/>
                <w:color w:val="000000"/>
                <w:lang w:val="en-US"/>
              </w:rPr>
              <w:t xml:space="preserve">Ac. </w:t>
            </w:r>
            <w:proofErr w:type="spellStart"/>
            <w:r w:rsidRPr="004A53E7">
              <w:rPr>
                <w:rFonts w:cs="Arial"/>
                <w:color w:val="000000"/>
                <w:lang w:val="en-US"/>
              </w:rPr>
              <w:t>Anti Hepatitis</w:t>
            </w:r>
            <w:proofErr w:type="spellEnd"/>
            <w:r w:rsidRPr="004A53E7">
              <w:rPr>
                <w:rFonts w:cs="Arial"/>
                <w:color w:val="000000"/>
                <w:lang w:val="en-US"/>
              </w:rPr>
              <w:t xml:space="preserve"> A </w:t>
            </w:r>
            <w:proofErr w:type="spellStart"/>
            <w:r w:rsidRPr="004A53E7">
              <w:rPr>
                <w:rFonts w:cs="Arial"/>
                <w:color w:val="000000"/>
                <w:lang w:val="en-US"/>
              </w:rPr>
              <w:t>Igm</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lang w:val="en-US"/>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Ac. Anti Hepatitis C</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Herpes 1 </w:t>
            </w:r>
            <w:proofErr w:type="spellStart"/>
            <w:r w:rsidRPr="004A53E7">
              <w:rPr>
                <w:rFonts w:cs="Arial"/>
                <w:color w:val="000000"/>
              </w:rPr>
              <w:t>Igg</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Herpes 1 </w:t>
            </w:r>
            <w:proofErr w:type="spellStart"/>
            <w:r w:rsidRPr="004A53E7">
              <w:rPr>
                <w:rFonts w:cs="Arial"/>
                <w:color w:val="000000"/>
              </w:rPr>
              <w:t>Igm</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Herpes 2 </w:t>
            </w:r>
            <w:proofErr w:type="spellStart"/>
            <w:r w:rsidRPr="004A53E7">
              <w:rPr>
                <w:rFonts w:cs="Arial"/>
                <w:color w:val="000000"/>
              </w:rPr>
              <w:t>Igg</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Herpes 2 </w:t>
            </w:r>
            <w:proofErr w:type="spellStart"/>
            <w:r w:rsidRPr="004A53E7">
              <w:rPr>
                <w:rFonts w:cs="Arial"/>
                <w:color w:val="000000"/>
              </w:rPr>
              <w:t>Igm</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Ac. Anti </w:t>
            </w:r>
            <w:proofErr w:type="spellStart"/>
            <w:r w:rsidRPr="004A53E7">
              <w:rPr>
                <w:rFonts w:cs="Arial"/>
                <w:color w:val="000000"/>
              </w:rPr>
              <w:t>Mycobacterterium</w:t>
            </w:r>
            <w:proofErr w:type="spellEnd"/>
            <w:r w:rsidRPr="004A53E7">
              <w:rPr>
                <w:rFonts w:cs="Arial"/>
                <w:color w:val="000000"/>
              </w:rPr>
              <w:t xml:space="preserve"> Tb</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Ac. Anti Nucleares (Ana)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highlight w:val="darkGray"/>
              </w:rPr>
            </w:pPr>
            <w:r w:rsidRPr="004A53E7">
              <w:rPr>
                <w:rFonts w:cs="Arial"/>
                <w:color w:val="000000"/>
              </w:rPr>
              <w:t xml:space="preserve">Ac. Anti </w:t>
            </w:r>
            <w:proofErr w:type="spellStart"/>
            <w:r w:rsidRPr="004A53E7">
              <w:rPr>
                <w:rFonts w:cs="Arial"/>
                <w:color w:val="000000"/>
              </w:rPr>
              <w:t>Peroxidasa</w:t>
            </w:r>
            <w:proofErr w:type="spellEnd"/>
            <w:r w:rsidRPr="004A53E7">
              <w:rPr>
                <w:rFonts w:cs="Arial"/>
                <w:color w:val="000000"/>
              </w:rPr>
              <w:t xml:space="preserve"> Tiroidea (</w:t>
            </w:r>
            <w:proofErr w:type="spellStart"/>
            <w:r w:rsidRPr="004A53E7">
              <w:rPr>
                <w:rFonts w:cs="Arial"/>
                <w:color w:val="000000"/>
              </w:rPr>
              <w:t>Tpo</w:t>
            </w:r>
            <w:proofErr w:type="spellEnd"/>
            <w:r w:rsidRPr="004A53E7">
              <w:rPr>
                <w:rFonts w:cs="Arial"/>
                <w:color w:val="000000"/>
              </w:rPr>
              <w:t>)</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Ácido Úrico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Ácido </w:t>
            </w:r>
            <w:proofErr w:type="spellStart"/>
            <w:r w:rsidRPr="004A53E7">
              <w:rPr>
                <w:rFonts w:cs="Arial"/>
                <w:color w:val="000000"/>
              </w:rPr>
              <w:t>Valproico</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Ag. Hepatitis B </w:t>
            </w:r>
            <w:proofErr w:type="spellStart"/>
            <w:r w:rsidRPr="004A53E7">
              <w:rPr>
                <w:rFonts w:cs="Arial"/>
                <w:color w:val="000000"/>
              </w:rPr>
              <w:t>Hbsag</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Albumina Sérica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Alfa </w:t>
            </w:r>
            <w:proofErr w:type="spellStart"/>
            <w:r w:rsidRPr="004A53E7">
              <w:rPr>
                <w:rFonts w:cs="Arial"/>
                <w:color w:val="000000"/>
              </w:rPr>
              <w:t>Fetoproteína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Amiba En Freso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Amilasa En Suero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Androstenediona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Anti Treponema </w:t>
            </w:r>
            <w:proofErr w:type="spellStart"/>
            <w:r w:rsidRPr="004A53E7">
              <w:rPr>
                <w:rFonts w:cs="Arial"/>
                <w:color w:val="000000"/>
              </w:rPr>
              <w:t>Pallidum</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Anti-</w:t>
            </w:r>
            <w:proofErr w:type="spellStart"/>
            <w:r w:rsidRPr="004A53E7">
              <w:rPr>
                <w:rFonts w:cs="Arial"/>
                <w:color w:val="000000"/>
              </w:rPr>
              <w:t>Dna</w:t>
            </w:r>
            <w:proofErr w:type="spellEnd"/>
            <w:r w:rsidRPr="004A53E7">
              <w:rPr>
                <w:rFonts w:cs="Arial"/>
                <w:color w:val="000000"/>
              </w:rPr>
              <w:t xml:space="preserve"> Nativo (Doble Cadena)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Antiestreptolisina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Antígeno </w:t>
            </w:r>
            <w:proofErr w:type="spellStart"/>
            <w:r w:rsidRPr="004A53E7">
              <w:rPr>
                <w:rFonts w:cs="Arial"/>
                <w:color w:val="000000"/>
              </w:rPr>
              <w:t>Carcino</w:t>
            </w:r>
            <w:proofErr w:type="spellEnd"/>
            <w:r w:rsidRPr="004A53E7">
              <w:rPr>
                <w:rFonts w:cs="Arial"/>
                <w:color w:val="000000"/>
              </w:rPr>
              <w:t xml:space="preserve"> Embrionario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Antígeno Prostático Especifico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Antígeno Prostático Libre Y Total</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Azucares Reductores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BAAR e</w:t>
            </w:r>
            <w:r w:rsidRPr="004A53E7">
              <w:rPr>
                <w:rFonts w:cs="Arial"/>
                <w:color w:val="000000"/>
              </w:rPr>
              <w:t>n Expectoración (5)</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BAAR en Expectoración III</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BAAR e</w:t>
            </w:r>
            <w:r w:rsidRPr="004A53E7">
              <w:rPr>
                <w:rFonts w:cs="Arial"/>
                <w:color w:val="000000"/>
              </w:rPr>
              <w:t>n Orina (5)</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BAAR en Orina III</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Bilirrubinas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Biometría Hemática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Ca 125</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Ca 15-3</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Ca 19-9</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Calcio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Célula LE</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Chlamydia </w:t>
            </w:r>
            <w:proofErr w:type="spellStart"/>
            <w:r w:rsidRPr="004A53E7">
              <w:rPr>
                <w:rFonts w:cs="Arial"/>
                <w:color w:val="000000"/>
              </w:rPr>
              <w:t>Trachomatis</w:t>
            </w:r>
            <w:proofErr w:type="spellEnd"/>
            <w:r w:rsidRPr="004A53E7">
              <w:rPr>
                <w:rFonts w:cs="Arial"/>
                <w:color w:val="000000"/>
              </w:rPr>
              <w:t xml:space="preserve"> Toma Directa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Pr>
                <w:rFonts w:cs="Arial"/>
                <w:color w:val="000000"/>
              </w:rPr>
              <w:t>Citoquímico</w:t>
            </w:r>
            <w:proofErr w:type="spellEnd"/>
            <w:r>
              <w:rPr>
                <w:rFonts w:cs="Arial"/>
                <w:color w:val="000000"/>
              </w:rPr>
              <w:t xml:space="preserve"> d</w:t>
            </w:r>
            <w:r w:rsidRPr="004A53E7">
              <w:rPr>
                <w:rFonts w:cs="Arial"/>
                <w:color w:val="000000"/>
              </w:rPr>
              <w:t xml:space="preserve">e Liquido </w:t>
            </w:r>
            <w:proofErr w:type="spellStart"/>
            <w:r w:rsidRPr="004A53E7">
              <w:rPr>
                <w:rFonts w:cs="Arial"/>
                <w:color w:val="000000"/>
              </w:rPr>
              <w:t>Cefaloraquideo</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Pr>
                <w:rFonts w:cs="Arial"/>
                <w:color w:val="000000"/>
              </w:rPr>
              <w:t>Citoquímico</w:t>
            </w:r>
            <w:proofErr w:type="spellEnd"/>
            <w:r>
              <w:rPr>
                <w:rFonts w:cs="Arial"/>
                <w:color w:val="000000"/>
              </w:rPr>
              <w:t xml:space="preserve"> d</w:t>
            </w:r>
            <w:r w:rsidRPr="004A53E7">
              <w:rPr>
                <w:rFonts w:cs="Arial"/>
                <w:color w:val="000000"/>
              </w:rPr>
              <w:t>e Liquido Pleural</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Cloro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Colesterol HDL Y LDL</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Colesterol Total</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Coombs Indirecto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Coprocultivo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Coproparasitoscopico</w:t>
            </w:r>
            <w:proofErr w:type="spellEnd"/>
            <w:r w:rsidRPr="004A53E7">
              <w:rPr>
                <w:rFonts w:cs="Arial"/>
                <w:color w:val="000000"/>
              </w:rPr>
              <w:t xml:space="preserve"> I</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Pr>
                <w:rFonts w:cs="Arial"/>
                <w:color w:val="000000"/>
              </w:rPr>
              <w:t>Coproparasitoscopico</w:t>
            </w:r>
            <w:proofErr w:type="spellEnd"/>
            <w:r>
              <w:rPr>
                <w:rFonts w:cs="Arial"/>
                <w:color w:val="000000"/>
              </w:rPr>
              <w:t xml:space="preserve"> III</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Cortisol Sérico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Creatinina En Orina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Creatinina Sérica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Creatinincinasa</w:t>
            </w:r>
            <w:proofErr w:type="spellEnd"/>
            <w:r w:rsidRPr="004A53E7">
              <w:rPr>
                <w:rFonts w:cs="Arial"/>
                <w:color w:val="000000"/>
              </w:rPr>
              <w:t xml:space="preserve"> Fracción Mb</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Creatininfosfocinasa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Cristalografía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Cultivo d</w:t>
            </w:r>
            <w:r w:rsidRPr="004A53E7">
              <w:rPr>
                <w:rFonts w:cs="Arial"/>
                <w:color w:val="000000"/>
              </w:rPr>
              <w:t>e Lesión</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Cultivo d</w:t>
            </w:r>
            <w:r w:rsidRPr="004A53E7">
              <w:rPr>
                <w:rFonts w:cs="Arial"/>
                <w:color w:val="000000"/>
              </w:rPr>
              <w:t xml:space="preserve">e </w:t>
            </w:r>
            <w:proofErr w:type="spellStart"/>
            <w:r w:rsidRPr="004A53E7">
              <w:rPr>
                <w:rFonts w:cs="Arial"/>
                <w:color w:val="000000"/>
              </w:rPr>
              <w:t>Lowestein</w:t>
            </w:r>
            <w:proofErr w:type="spellEnd"/>
            <w:r w:rsidRPr="004A53E7">
              <w:rPr>
                <w:rFonts w:cs="Arial"/>
                <w:color w:val="000000"/>
              </w:rPr>
              <w:t xml:space="preserve"> </w:t>
            </w:r>
            <w:proofErr w:type="spellStart"/>
            <w:r w:rsidRPr="004A53E7">
              <w:rPr>
                <w:rFonts w:cs="Arial"/>
                <w:color w:val="000000"/>
              </w:rPr>
              <w:t>Jenssen</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Cultivo d</w:t>
            </w:r>
            <w:r w:rsidRPr="004A53E7">
              <w:rPr>
                <w:rFonts w:cs="Arial"/>
                <w:color w:val="000000"/>
              </w:rPr>
              <w:t>e Secreción</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Cultivo Faríngeo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Cultivo </w:t>
            </w:r>
            <w:proofErr w:type="spellStart"/>
            <w:r w:rsidRPr="004A53E7">
              <w:rPr>
                <w:rFonts w:cs="Arial"/>
                <w:color w:val="000000"/>
              </w:rPr>
              <w:t>Micotico</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Cultivo </w:t>
            </w:r>
            <w:proofErr w:type="spellStart"/>
            <w:r w:rsidRPr="004A53E7">
              <w:rPr>
                <w:rFonts w:cs="Arial"/>
                <w:color w:val="000000"/>
              </w:rPr>
              <w:t>Otico</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Cultivo Uretral</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Cultivo Vaginal</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Curva de Tolerancia a la Glucosa d</w:t>
            </w:r>
            <w:r w:rsidRPr="004A53E7">
              <w:rPr>
                <w:rFonts w:cs="Arial"/>
                <w:color w:val="000000"/>
              </w:rPr>
              <w:t>e 2 Horas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Curva de Tolerancia a la Glucosa d</w:t>
            </w:r>
            <w:r w:rsidRPr="004A53E7">
              <w:rPr>
                <w:rFonts w:cs="Arial"/>
                <w:color w:val="000000"/>
              </w:rPr>
              <w:t>e 3 Horas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Depuración de Creatinina en Orina d</w:t>
            </w:r>
            <w:r w:rsidRPr="004A53E7">
              <w:rPr>
                <w:rFonts w:cs="Arial"/>
                <w:color w:val="000000"/>
              </w:rPr>
              <w:t xml:space="preserve">e 24 </w:t>
            </w:r>
            <w:proofErr w:type="spellStart"/>
            <w:r w:rsidRPr="004A53E7">
              <w:rPr>
                <w:rFonts w:cs="Arial"/>
                <w:color w:val="000000"/>
              </w:rPr>
              <w:t>Hr</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Deshidrogenasa Láctica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D</w:t>
            </w:r>
            <w:r>
              <w:rPr>
                <w:rFonts w:cs="Arial"/>
                <w:color w:val="000000"/>
              </w:rPr>
              <w:t>HEA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Drogas de Abuso e</w:t>
            </w:r>
            <w:r w:rsidRPr="004A53E7">
              <w:rPr>
                <w:rFonts w:cs="Arial"/>
                <w:color w:val="000000"/>
              </w:rPr>
              <w:t>n Orina ( Panel 6)</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Pr>
                <w:rFonts w:cs="Arial"/>
                <w:color w:val="000000"/>
              </w:rPr>
              <w:t>Eosinofilo</w:t>
            </w:r>
            <w:proofErr w:type="spellEnd"/>
            <w:r>
              <w:rPr>
                <w:rFonts w:cs="Arial"/>
                <w:color w:val="000000"/>
              </w:rPr>
              <w:t xml:space="preserve"> d</w:t>
            </w:r>
            <w:r w:rsidRPr="004A53E7">
              <w:rPr>
                <w:rFonts w:cs="Arial"/>
                <w:color w:val="000000"/>
              </w:rPr>
              <w:t>e Moco Nasal</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Espermatograma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Espermocultivo</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Estradiol</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Estriol</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Estrógenos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Examen General d</w:t>
            </w:r>
            <w:r w:rsidRPr="004A53E7">
              <w:rPr>
                <w:rFonts w:cs="Arial"/>
                <w:color w:val="000000"/>
              </w:rPr>
              <w:t>e Orina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Factor Reumatoide</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Fibrinógeno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Fosfatasa Acida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Fosfatasa Alcalina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Fosforo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Frotis d</w:t>
            </w:r>
            <w:r w:rsidRPr="004A53E7">
              <w:rPr>
                <w:rFonts w:cs="Arial"/>
                <w:color w:val="000000"/>
              </w:rPr>
              <w:t>e Sangre Periférica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Gammaglutamiltransaferasa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Globulina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Glucosa e</w:t>
            </w:r>
            <w:r w:rsidRPr="004A53E7">
              <w:rPr>
                <w:rFonts w:cs="Arial"/>
                <w:color w:val="000000"/>
              </w:rPr>
              <w:t>n Suero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Glucosa Post </w:t>
            </w:r>
            <w:proofErr w:type="spellStart"/>
            <w:r w:rsidRPr="004A53E7">
              <w:rPr>
                <w:rFonts w:cs="Arial"/>
                <w:color w:val="000000"/>
              </w:rPr>
              <w:t>Pandrial</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Grupo Sanguíneo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Hemocultivo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Hemoglobina A1c</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 xml:space="preserve">Hemoglobina </w:t>
            </w:r>
            <w:proofErr w:type="spellStart"/>
            <w:r>
              <w:rPr>
                <w:rFonts w:cs="Arial"/>
                <w:color w:val="000000"/>
              </w:rPr>
              <w:t>Glu</w:t>
            </w:r>
            <w:r w:rsidRPr="004A53E7">
              <w:rPr>
                <w:rFonts w:cs="Arial"/>
                <w:color w:val="000000"/>
              </w:rPr>
              <w:t>cosilada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Hierro Sérico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Hla</w:t>
            </w:r>
            <w:proofErr w:type="spellEnd"/>
            <w:r w:rsidRPr="004A53E7">
              <w:rPr>
                <w:rFonts w:cs="Arial"/>
                <w:color w:val="000000"/>
              </w:rPr>
              <w:t xml:space="preserve"> B27</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Hormona Estimulante De Tiroides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Hormona Folículo Estimulante</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Hormona Gonadotropina Coriónica Fracción Beta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Hormona </w:t>
            </w:r>
            <w:proofErr w:type="spellStart"/>
            <w:r w:rsidRPr="004A53E7">
              <w:rPr>
                <w:rFonts w:cs="Arial"/>
                <w:color w:val="000000"/>
              </w:rPr>
              <w:t>Luteinizante</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Inmunoglobulina A (</w:t>
            </w:r>
            <w:proofErr w:type="spellStart"/>
            <w:r w:rsidRPr="004A53E7">
              <w:rPr>
                <w:rFonts w:cs="Arial"/>
                <w:color w:val="000000"/>
              </w:rPr>
              <w:t>Iga</w:t>
            </w:r>
            <w:proofErr w:type="spellEnd"/>
            <w:r w:rsidRPr="004A53E7">
              <w:rPr>
                <w:rFonts w:cs="Arial"/>
                <w:color w:val="000000"/>
              </w:rPr>
              <w:t>)</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Inmunoglobulina E (</w:t>
            </w:r>
            <w:proofErr w:type="spellStart"/>
            <w:r w:rsidRPr="004A53E7">
              <w:rPr>
                <w:rFonts w:cs="Arial"/>
                <w:color w:val="000000"/>
              </w:rPr>
              <w:t>Ige</w:t>
            </w:r>
            <w:proofErr w:type="spellEnd"/>
            <w:r w:rsidRPr="004A53E7">
              <w:rPr>
                <w:rFonts w:cs="Arial"/>
                <w:color w:val="000000"/>
              </w:rPr>
              <w:t>)</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Inmunoglobulina G (</w:t>
            </w:r>
            <w:proofErr w:type="spellStart"/>
            <w:r w:rsidRPr="004A53E7">
              <w:rPr>
                <w:rFonts w:cs="Arial"/>
                <w:color w:val="000000"/>
              </w:rPr>
              <w:t>Igg</w:t>
            </w:r>
            <w:proofErr w:type="spellEnd"/>
            <w:r w:rsidRPr="004A53E7">
              <w:rPr>
                <w:rFonts w:cs="Arial"/>
                <w:color w:val="000000"/>
              </w:rPr>
              <w:t>)</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Inmunoglobulina M  (</w:t>
            </w:r>
            <w:proofErr w:type="spellStart"/>
            <w:r w:rsidRPr="004A53E7">
              <w:rPr>
                <w:rFonts w:cs="Arial"/>
                <w:color w:val="000000"/>
              </w:rPr>
              <w:t>Igm</w:t>
            </w:r>
            <w:proofErr w:type="spellEnd"/>
            <w:r w:rsidRPr="004A53E7">
              <w:rPr>
                <w:rFonts w:cs="Arial"/>
                <w:color w:val="000000"/>
              </w:rPr>
              <w:t>)</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Insulina Sérica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Lipasa Sérica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Magnesio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Perfil Lípidos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Plaquetas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Potasio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Progesterona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Prolactina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Proteína C Reactiva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Proteínas en Orina d</w:t>
            </w:r>
            <w:r w:rsidRPr="004A53E7">
              <w:rPr>
                <w:rFonts w:cs="Arial"/>
                <w:color w:val="000000"/>
              </w:rPr>
              <w:t xml:space="preserve">e 24 </w:t>
            </w:r>
            <w:proofErr w:type="spellStart"/>
            <w:r w:rsidRPr="004A53E7">
              <w:rPr>
                <w:rFonts w:cs="Arial"/>
                <w:color w:val="000000"/>
              </w:rPr>
              <w:t>Hrs</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Proteínas Séricas Totales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Prueba de Embarazo e</w:t>
            </w:r>
            <w:r w:rsidRPr="004A53E7">
              <w:rPr>
                <w:rFonts w:cs="Arial"/>
                <w:color w:val="000000"/>
              </w:rPr>
              <w:t>n Suero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Prueba d</w:t>
            </w:r>
            <w:r w:rsidRPr="004A53E7">
              <w:rPr>
                <w:rFonts w:cs="Arial"/>
                <w:color w:val="000000"/>
              </w:rPr>
              <w:t>e Funcionamiento Hepático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Prueba d</w:t>
            </w:r>
            <w:r w:rsidRPr="004A53E7">
              <w:rPr>
                <w:rFonts w:cs="Arial"/>
                <w:color w:val="000000"/>
              </w:rPr>
              <w:t>e Graham</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Prueba Intradérmica </w:t>
            </w:r>
            <w:proofErr w:type="spellStart"/>
            <w:r w:rsidRPr="004A53E7">
              <w:rPr>
                <w:rFonts w:cs="Arial"/>
                <w:color w:val="000000"/>
              </w:rPr>
              <w:t>Ppd</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Reacciones Febriles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Relación A/G</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Reticulocitos</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Rosa d</w:t>
            </w:r>
            <w:r w:rsidRPr="004A53E7">
              <w:rPr>
                <w:rFonts w:cs="Arial"/>
                <w:color w:val="000000"/>
              </w:rPr>
              <w:t>e Bengala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Rpr</w:t>
            </w:r>
            <w:proofErr w:type="spellEnd"/>
            <w:r w:rsidRPr="004A53E7">
              <w:rPr>
                <w:rFonts w:cs="Arial"/>
                <w:color w:val="000000"/>
              </w:rPr>
              <w:t xml:space="preserve"> (Prueba De </w:t>
            </w:r>
            <w:proofErr w:type="spellStart"/>
            <w:r w:rsidRPr="004A53E7">
              <w:rPr>
                <w:rFonts w:cs="Arial"/>
                <w:color w:val="000000"/>
              </w:rPr>
              <w:t>Sifilis</w:t>
            </w:r>
            <w:proofErr w:type="spellEnd"/>
            <w:r w:rsidRPr="004A53E7">
              <w:rPr>
                <w:rFonts w:cs="Arial"/>
                <w:color w:val="000000"/>
              </w:rPr>
              <w:t xml:space="preserve"> </w:t>
            </w:r>
            <w:proofErr w:type="spellStart"/>
            <w:r w:rsidRPr="004A53E7">
              <w:rPr>
                <w:rFonts w:cs="Arial"/>
                <w:color w:val="000000"/>
              </w:rPr>
              <w:t>Vdrl</w:t>
            </w:r>
            <w:proofErr w:type="spellEnd"/>
            <w:r w:rsidRPr="004A53E7">
              <w:rPr>
                <w:rFonts w:cs="Arial"/>
                <w:color w:val="000000"/>
              </w:rPr>
              <w:t>)</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Rubeola </w:t>
            </w:r>
            <w:proofErr w:type="spellStart"/>
            <w:r w:rsidRPr="004A53E7">
              <w:rPr>
                <w:rFonts w:cs="Arial"/>
                <w:color w:val="000000"/>
              </w:rPr>
              <w:t>Igg</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Sangre Oculta En Heces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Smac</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Sodio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T4 Libre</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Tamiz Neonatal Ampliado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EB3A43">
              <w:rPr>
                <w:rFonts w:cs="Arial"/>
                <w:color w:val="000000"/>
              </w:rPr>
              <w:t>Tamiz Neonatal Básico</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Testosterona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Testosterona Libre</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Tiempo d</w:t>
            </w:r>
            <w:r w:rsidRPr="004A53E7">
              <w:rPr>
                <w:rFonts w:cs="Arial"/>
                <w:color w:val="000000"/>
              </w:rPr>
              <w:t xml:space="preserve">e </w:t>
            </w:r>
            <w:proofErr w:type="spellStart"/>
            <w:r w:rsidRPr="004A53E7">
              <w:rPr>
                <w:rFonts w:cs="Arial"/>
                <w:color w:val="000000"/>
              </w:rPr>
              <w:t>Protombina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Pr>
                <w:rFonts w:cs="Arial"/>
                <w:color w:val="000000"/>
              </w:rPr>
              <w:t>Tiempo d</w:t>
            </w:r>
            <w:r w:rsidRPr="004A53E7">
              <w:rPr>
                <w:rFonts w:cs="Arial"/>
                <w:color w:val="000000"/>
              </w:rPr>
              <w:t xml:space="preserve">e </w:t>
            </w:r>
            <w:proofErr w:type="spellStart"/>
            <w:r w:rsidRPr="004A53E7">
              <w:rPr>
                <w:rFonts w:cs="Arial"/>
                <w:color w:val="000000"/>
              </w:rPr>
              <w:t>Protombina</w:t>
            </w:r>
            <w:proofErr w:type="spellEnd"/>
            <w:r w:rsidRPr="004A53E7">
              <w:rPr>
                <w:rFonts w:cs="Arial"/>
                <w:color w:val="000000"/>
              </w:rPr>
              <w:t xml:space="preserve"> - </w:t>
            </w:r>
            <w:proofErr w:type="spellStart"/>
            <w:r w:rsidRPr="004A53E7">
              <w:rPr>
                <w:rFonts w:cs="Arial"/>
                <w:color w:val="000000"/>
              </w:rPr>
              <w:t>Inr</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Tiempo Parcial </w:t>
            </w:r>
            <w:proofErr w:type="spellStart"/>
            <w:r w:rsidRPr="004A53E7">
              <w:rPr>
                <w:rFonts w:cs="Arial"/>
                <w:color w:val="000000"/>
              </w:rPr>
              <w:t>Troboplastina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Tinción</w:t>
            </w:r>
            <w:r>
              <w:rPr>
                <w:rFonts w:cs="Arial"/>
                <w:color w:val="000000"/>
              </w:rPr>
              <w:t xml:space="preserve"> d</w:t>
            </w:r>
            <w:r w:rsidRPr="004A53E7">
              <w:rPr>
                <w:rFonts w:cs="Arial"/>
                <w:color w:val="000000"/>
              </w:rPr>
              <w:t>e Gram</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Tiroglobulina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Tiroides T3 T4 Y </w:t>
            </w:r>
            <w:proofErr w:type="spellStart"/>
            <w:r w:rsidRPr="004A53E7">
              <w:rPr>
                <w:rFonts w:cs="Arial"/>
                <w:color w:val="000000"/>
              </w:rPr>
              <w:t>Tsh</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Torch</w:t>
            </w:r>
            <w:proofErr w:type="spellEnd"/>
            <w:r w:rsidRPr="004A53E7">
              <w:rPr>
                <w:rFonts w:cs="Arial"/>
                <w:color w:val="000000"/>
              </w:rPr>
              <w:t xml:space="preserve"> </w:t>
            </w:r>
            <w:proofErr w:type="spellStart"/>
            <w:r w:rsidRPr="004A53E7">
              <w:rPr>
                <w:rFonts w:cs="Arial"/>
                <w:color w:val="000000"/>
              </w:rPr>
              <w:t>Igg</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Torch</w:t>
            </w:r>
            <w:proofErr w:type="spellEnd"/>
            <w:r w:rsidRPr="004A53E7">
              <w:rPr>
                <w:rFonts w:cs="Arial"/>
                <w:color w:val="000000"/>
              </w:rPr>
              <w:t xml:space="preserve"> </w:t>
            </w:r>
            <w:proofErr w:type="spellStart"/>
            <w:r w:rsidRPr="004A53E7">
              <w:rPr>
                <w:rFonts w:cs="Arial"/>
                <w:color w:val="000000"/>
              </w:rPr>
              <w:t>Igm</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 xml:space="preserve">Transaminasa Glutámica </w:t>
            </w:r>
            <w:proofErr w:type="spellStart"/>
            <w:r w:rsidRPr="004A53E7">
              <w:rPr>
                <w:rFonts w:cs="Arial"/>
                <w:color w:val="000000"/>
              </w:rPr>
              <w:t>Oxalacetica</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Transaminasa Glutámica Pirúvica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Triglicéridos</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Urea</w:t>
            </w:r>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proofErr w:type="spellStart"/>
            <w:r w:rsidRPr="004A53E7">
              <w:rPr>
                <w:rFonts w:cs="Arial"/>
                <w:color w:val="000000"/>
              </w:rPr>
              <w:t>Urocultivo</w:t>
            </w:r>
            <w:proofErr w:type="spellEnd"/>
          </w:p>
        </w:tc>
      </w:tr>
      <w:tr w:rsidR="00DF627A" w:rsidRPr="004A53E7" w:rsidTr="005B4DB1">
        <w:trPr>
          <w:trHeight w:hRule="exact" w:val="397"/>
        </w:trPr>
        <w:tc>
          <w:tcPr>
            <w:tcW w:w="3339" w:type="dxa"/>
            <w:vMerge/>
            <w:vAlign w:val="center"/>
          </w:tcPr>
          <w:p w:rsidR="00DF627A" w:rsidRPr="004A53E7" w:rsidRDefault="00DF627A" w:rsidP="005B4DB1">
            <w:pPr>
              <w:spacing w:before="120" w:after="120"/>
              <w:jc w:val="both"/>
              <w:rPr>
                <w:rFonts w:cs="Arial"/>
              </w:rPr>
            </w:pPr>
          </w:p>
        </w:tc>
        <w:tc>
          <w:tcPr>
            <w:tcW w:w="6332" w:type="dxa"/>
            <w:vAlign w:val="bottom"/>
          </w:tcPr>
          <w:p w:rsidR="00DF627A" w:rsidRPr="004A53E7" w:rsidRDefault="00DF627A" w:rsidP="005B4DB1">
            <w:pPr>
              <w:spacing w:before="120" w:after="120"/>
              <w:ind w:left="234"/>
              <w:jc w:val="both"/>
              <w:rPr>
                <w:rFonts w:cs="Arial"/>
                <w:color w:val="000000"/>
              </w:rPr>
            </w:pPr>
            <w:r w:rsidRPr="004A53E7">
              <w:rPr>
                <w:rFonts w:cs="Arial"/>
                <w:color w:val="000000"/>
              </w:rPr>
              <w:t>Velocidad Sedimentación Globular</w:t>
            </w:r>
          </w:p>
        </w:tc>
      </w:tr>
    </w:tbl>
    <w:p w:rsidR="00DF627A" w:rsidRDefault="00DF627A" w:rsidP="00DF627A">
      <w:pPr>
        <w:spacing w:before="120" w:after="120"/>
        <w:jc w:val="both"/>
        <w:rPr>
          <w:rFonts w:cs="Arial"/>
        </w:rPr>
      </w:pPr>
    </w:p>
    <w:p w:rsidR="00DF627A" w:rsidRPr="004A53E7" w:rsidRDefault="00DF627A" w:rsidP="00DF627A">
      <w:pPr>
        <w:spacing w:before="120" w:after="12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cs="Arial"/>
        </w:rPr>
      </w:pPr>
    </w:p>
    <w:p w:rsidR="00DF627A" w:rsidRPr="004A53E7" w:rsidRDefault="00DF627A" w:rsidP="006057D7">
      <w:pPr>
        <w:pStyle w:val="Prrafodelista"/>
        <w:numPr>
          <w:ilvl w:val="0"/>
          <w:numId w:val="129"/>
        </w:numPr>
        <w:spacing w:before="120" w:after="120"/>
        <w:ind w:left="284" w:hanging="284"/>
        <w:contextualSpacing/>
        <w:jc w:val="both"/>
        <w:rPr>
          <w:rFonts w:eastAsia="Times New Roman" w:cs="Arial"/>
        </w:rPr>
      </w:pPr>
      <w:r w:rsidRPr="004A53E7">
        <w:rPr>
          <w:rFonts w:eastAsia="Times New Roman" w:cs="Arial"/>
        </w:rPr>
        <w:t>DOCUMENTOS MÉDICOS  DONDE SE ACREDITE ESPECIALIDAD DEL PERSONAL:</w:t>
      </w:r>
    </w:p>
    <w:p w:rsidR="00DF627A" w:rsidRPr="004A53E7" w:rsidRDefault="00DF627A" w:rsidP="006057D7">
      <w:pPr>
        <w:pStyle w:val="Prrafodelista"/>
        <w:numPr>
          <w:ilvl w:val="1"/>
          <w:numId w:val="129"/>
        </w:numPr>
        <w:spacing w:before="120" w:after="120"/>
        <w:ind w:left="284" w:hanging="284"/>
        <w:contextualSpacing/>
        <w:jc w:val="both"/>
        <w:rPr>
          <w:rFonts w:eastAsia="Times New Roman" w:cs="Arial"/>
        </w:rPr>
      </w:pPr>
      <w:r w:rsidRPr="004A53E7">
        <w:rPr>
          <w:rFonts w:eastAsia="Times New Roman" w:cs="Arial"/>
        </w:rPr>
        <w:t>Contar con un responsable Sanitario de Laboratorio Clínico  que podrá ser.</w:t>
      </w:r>
    </w:p>
    <w:p w:rsidR="00DF627A" w:rsidRPr="004A53E7" w:rsidRDefault="00DF627A" w:rsidP="00DF627A">
      <w:pPr>
        <w:spacing w:before="120" w:after="120"/>
        <w:ind w:left="284"/>
        <w:jc w:val="both"/>
        <w:rPr>
          <w:rFonts w:eastAsia="Times New Roman" w:cs="Arial"/>
        </w:rPr>
      </w:pPr>
    </w:p>
    <w:p w:rsidR="00DF627A" w:rsidRPr="004A53E7" w:rsidRDefault="00DF627A" w:rsidP="006057D7">
      <w:pPr>
        <w:pStyle w:val="Prrafodelista"/>
        <w:numPr>
          <w:ilvl w:val="1"/>
          <w:numId w:val="128"/>
        </w:numPr>
        <w:spacing w:before="120" w:after="120"/>
        <w:ind w:left="284" w:hanging="425"/>
        <w:contextualSpacing/>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DF627A" w:rsidRPr="004A53E7" w:rsidRDefault="00DF627A" w:rsidP="00DF627A">
      <w:pPr>
        <w:spacing w:before="120" w:after="120"/>
        <w:ind w:left="284" w:hanging="425"/>
        <w:jc w:val="both"/>
        <w:rPr>
          <w:rFonts w:eastAsia="Times New Roman" w:cs="Arial"/>
          <w:lang w:val="es-ES"/>
        </w:rPr>
      </w:pPr>
    </w:p>
    <w:p w:rsidR="00DF627A" w:rsidRPr="004A53E7" w:rsidRDefault="00DF627A" w:rsidP="006057D7">
      <w:pPr>
        <w:pStyle w:val="Prrafodelista"/>
        <w:numPr>
          <w:ilvl w:val="1"/>
          <w:numId w:val="128"/>
        </w:numPr>
        <w:spacing w:before="120" w:after="120"/>
        <w:ind w:left="284" w:hanging="425"/>
        <w:contextualSpacing/>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DF627A" w:rsidRPr="004A53E7" w:rsidRDefault="00DF627A" w:rsidP="00DF627A">
      <w:pPr>
        <w:spacing w:before="120" w:after="120"/>
        <w:ind w:left="284" w:hanging="425"/>
        <w:jc w:val="both"/>
        <w:rPr>
          <w:rFonts w:eastAsia="Times New Roman" w:cs="Arial"/>
          <w:lang w:val="es-ES"/>
        </w:rPr>
      </w:pPr>
    </w:p>
    <w:p w:rsidR="00DF627A" w:rsidRPr="004A53E7" w:rsidRDefault="00DF627A" w:rsidP="006057D7">
      <w:pPr>
        <w:pStyle w:val="Prrafodelista"/>
        <w:numPr>
          <w:ilvl w:val="1"/>
          <w:numId w:val="128"/>
        </w:numPr>
        <w:spacing w:before="120" w:after="120"/>
        <w:ind w:left="284" w:hanging="425"/>
        <w:contextualSpacing/>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DF627A" w:rsidRPr="004A53E7" w:rsidRDefault="00DF627A" w:rsidP="00DF627A">
      <w:pPr>
        <w:spacing w:before="120" w:after="120"/>
        <w:ind w:left="284"/>
        <w:contextualSpacing/>
        <w:jc w:val="both"/>
        <w:rPr>
          <w:rFonts w:eastAsia="Times New Roman" w:cs="Arial"/>
          <w:lang w:val="es-ES"/>
        </w:rPr>
      </w:pPr>
    </w:p>
    <w:p w:rsidR="00DF627A" w:rsidRPr="004A53E7" w:rsidRDefault="00DF627A" w:rsidP="006057D7">
      <w:pPr>
        <w:pStyle w:val="Prrafodelista"/>
        <w:numPr>
          <w:ilvl w:val="1"/>
          <w:numId w:val="129"/>
        </w:numPr>
        <w:spacing w:before="120" w:after="120"/>
        <w:ind w:left="284" w:hanging="284"/>
        <w:contextualSpacing/>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DF627A" w:rsidRPr="004A53E7" w:rsidRDefault="00DF627A" w:rsidP="006057D7">
      <w:pPr>
        <w:pStyle w:val="Prrafodelista"/>
        <w:numPr>
          <w:ilvl w:val="1"/>
          <w:numId w:val="129"/>
        </w:numPr>
        <w:spacing w:before="120" w:after="120"/>
        <w:ind w:left="284" w:hanging="284"/>
        <w:contextualSpacing/>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6057D7">
      <w:pPr>
        <w:pStyle w:val="Prrafodelista"/>
        <w:numPr>
          <w:ilvl w:val="1"/>
          <w:numId w:val="129"/>
        </w:numPr>
        <w:spacing w:before="120" w:after="120"/>
        <w:ind w:left="284" w:hanging="284"/>
        <w:contextualSpacing/>
        <w:jc w:val="both"/>
        <w:rPr>
          <w:rFonts w:eastAsia="Times New Roman" w:cs="Arial"/>
          <w:lang w:val="es-ES"/>
        </w:rPr>
      </w:pPr>
      <w:r w:rsidRPr="004A53E7">
        <w:rPr>
          <w:rFonts w:eastAsia="Times New Roman" w:cs="Arial"/>
          <w:lang w:val="es-ES"/>
        </w:rPr>
        <w:t>Copia simple de la cédula profesional del responsable sanitario.</w:t>
      </w:r>
    </w:p>
    <w:p w:rsidR="00DF627A" w:rsidRPr="004A53E7" w:rsidRDefault="00DF627A" w:rsidP="00DF627A">
      <w:pPr>
        <w:spacing w:before="120" w:after="120"/>
        <w:ind w:left="284" w:hanging="284"/>
        <w:contextualSpacing/>
        <w:jc w:val="both"/>
        <w:rPr>
          <w:rFonts w:eastAsia="Times New Roman" w:cs="Arial"/>
          <w:lang w:val="es-ES"/>
        </w:rPr>
      </w:pPr>
    </w:p>
    <w:p w:rsidR="00DF627A" w:rsidRPr="004A53E7" w:rsidRDefault="00DF627A" w:rsidP="00DF627A">
      <w:pPr>
        <w:spacing w:before="120" w:after="120"/>
        <w:ind w:left="284" w:hanging="284"/>
        <w:contextualSpacing/>
        <w:jc w:val="both"/>
        <w:rPr>
          <w:rFonts w:eastAsia="Times New Roman" w:cs="Arial"/>
          <w:lang w:val="es-ES"/>
        </w:rPr>
      </w:pPr>
    </w:p>
    <w:p w:rsidR="00DF627A" w:rsidRPr="004A53E7" w:rsidRDefault="00DF627A" w:rsidP="006057D7">
      <w:pPr>
        <w:pStyle w:val="Prrafodelista"/>
        <w:numPr>
          <w:ilvl w:val="0"/>
          <w:numId w:val="129"/>
        </w:numPr>
        <w:spacing w:before="120" w:after="120"/>
        <w:ind w:left="284"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F627A" w:rsidRPr="004A53E7" w:rsidRDefault="00DF627A" w:rsidP="00DF627A">
      <w:pPr>
        <w:pStyle w:val="Prrafodelista"/>
        <w:spacing w:before="120" w:after="120"/>
        <w:ind w:left="284" w:hanging="284"/>
        <w:jc w:val="both"/>
        <w:rPr>
          <w:rFonts w:eastAsia="Times New Roman" w:cs="Arial"/>
        </w:rPr>
      </w:pPr>
    </w:p>
    <w:p w:rsidR="00DF627A" w:rsidRPr="004A53E7" w:rsidRDefault="00DF627A" w:rsidP="006057D7">
      <w:pPr>
        <w:pStyle w:val="Prrafodelista"/>
        <w:numPr>
          <w:ilvl w:val="0"/>
          <w:numId w:val="130"/>
        </w:numPr>
        <w:spacing w:before="120" w:after="120"/>
        <w:ind w:left="284" w:hanging="284"/>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130"/>
        </w:numPr>
        <w:spacing w:before="120" w:after="120"/>
        <w:ind w:left="284" w:hanging="284"/>
        <w:contextualSpacing/>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DF627A" w:rsidRPr="004A53E7" w:rsidRDefault="00DF627A" w:rsidP="00DF627A">
      <w:pPr>
        <w:pStyle w:val="Prrafodelista"/>
        <w:spacing w:before="120" w:after="120"/>
        <w:ind w:left="284" w:hanging="284"/>
        <w:jc w:val="both"/>
        <w:rPr>
          <w:rFonts w:eastAsia="Times New Roman" w:cs="Arial"/>
        </w:rPr>
      </w:pPr>
    </w:p>
    <w:p w:rsidR="00DF627A" w:rsidRPr="004A53E7" w:rsidRDefault="00DF627A" w:rsidP="006057D7">
      <w:pPr>
        <w:numPr>
          <w:ilvl w:val="0"/>
          <w:numId w:val="129"/>
        </w:numPr>
        <w:spacing w:before="120" w:after="120"/>
        <w:ind w:left="284" w:hanging="284"/>
        <w:contextualSpacing/>
        <w:jc w:val="both"/>
        <w:rPr>
          <w:rFonts w:eastAsia="Times New Roman" w:cs="Arial"/>
        </w:rPr>
      </w:pPr>
      <w:r w:rsidRPr="004A53E7">
        <w:rPr>
          <w:rFonts w:eastAsia="Times New Roman" w:cs="Arial"/>
        </w:rPr>
        <w:t>CAPACIDAD DE RECURSOS HUMANOS PARA LA PRESTACIÓN DE LOS SERVICIOS:</w:t>
      </w:r>
    </w:p>
    <w:p w:rsidR="00DF627A" w:rsidRPr="004A53E7" w:rsidRDefault="00DF627A" w:rsidP="00DF627A">
      <w:pPr>
        <w:spacing w:before="120" w:after="120"/>
        <w:ind w:left="284" w:hanging="284"/>
        <w:jc w:val="both"/>
        <w:rPr>
          <w:rFonts w:eastAsia="Times New Roman" w:cs="Arial"/>
        </w:rPr>
      </w:pPr>
    </w:p>
    <w:p w:rsidR="00DF627A" w:rsidRPr="004A53E7" w:rsidRDefault="00DF627A" w:rsidP="006057D7">
      <w:pPr>
        <w:pStyle w:val="Prrafodelista"/>
        <w:numPr>
          <w:ilvl w:val="0"/>
          <w:numId w:val="131"/>
        </w:numPr>
        <w:spacing w:before="120" w:after="120"/>
        <w:ind w:left="284" w:hanging="284"/>
        <w:contextualSpacing/>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DF627A" w:rsidRPr="004A53E7" w:rsidRDefault="00DF627A" w:rsidP="006057D7">
      <w:pPr>
        <w:numPr>
          <w:ilvl w:val="0"/>
          <w:numId w:val="131"/>
        </w:numPr>
        <w:spacing w:before="120" w:after="120"/>
        <w:ind w:left="284"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DF627A" w:rsidRPr="004A53E7" w:rsidRDefault="00DF627A" w:rsidP="006057D7">
      <w:pPr>
        <w:numPr>
          <w:ilvl w:val="0"/>
          <w:numId w:val="131"/>
        </w:numPr>
        <w:spacing w:before="120" w:after="120"/>
        <w:ind w:left="284"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DF627A" w:rsidRPr="004A53E7" w:rsidRDefault="00DF627A" w:rsidP="006057D7">
      <w:pPr>
        <w:numPr>
          <w:ilvl w:val="0"/>
          <w:numId w:val="131"/>
        </w:numPr>
        <w:spacing w:before="120" w:after="120"/>
        <w:ind w:left="284"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DF627A" w:rsidRPr="004A53E7" w:rsidRDefault="00DF627A" w:rsidP="00DF627A">
      <w:pPr>
        <w:spacing w:before="120" w:after="120"/>
        <w:ind w:left="284" w:hanging="284"/>
        <w:contextualSpacing/>
        <w:jc w:val="both"/>
        <w:rPr>
          <w:rFonts w:eastAsia="Times New Roman" w:cs="Arial"/>
        </w:rPr>
      </w:pPr>
    </w:p>
    <w:p w:rsidR="00DF627A" w:rsidRPr="004A53E7" w:rsidRDefault="00DF627A" w:rsidP="006057D7">
      <w:pPr>
        <w:numPr>
          <w:ilvl w:val="0"/>
          <w:numId w:val="129"/>
        </w:numPr>
        <w:spacing w:before="120" w:after="120"/>
        <w:ind w:left="284" w:hanging="284"/>
        <w:contextualSpacing/>
        <w:jc w:val="both"/>
        <w:rPr>
          <w:rFonts w:eastAsia="Times New Roman" w:cs="Arial"/>
        </w:rPr>
      </w:pPr>
      <w:r w:rsidRPr="004A53E7">
        <w:rPr>
          <w:rFonts w:eastAsia="Times New Roman" w:cs="Arial"/>
        </w:rPr>
        <w:t>CAPACIDAD  DEL  EQUIPO:</w:t>
      </w:r>
    </w:p>
    <w:p w:rsidR="00DF627A" w:rsidRPr="004A53E7" w:rsidRDefault="00DF627A" w:rsidP="00DF627A">
      <w:pPr>
        <w:spacing w:before="120" w:after="120"/>
        <w:ind w:left="284" w:hanging="284"/>
        <w:jc w:val="both"/>
        <w:rPr>
          <w:rFonts w:eastAsia="Times New Roman" w:cs="Arial"/>
        </w:rPr>
      </w:pPr>
    </w:p>
    <w:p w:rsidR="00DF627A" w:rsidRPr="004A53E7" w:rsidRDefault="00DF627A" w:rsidP="006057D7">
      <w:pPr>
        <w:pStyle w:val="Prrafodelista"/>
        <w:numPr>
          <w:ilvl w:val="0"/>
          <w:numId w:val="132"/>
        </w:numPr>
        <w:spacing w:before="120" w:after="120"/>
        <w:ind w:left="284"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DF627A" w:rsidRPr="004A53E7" w:rsidRDefault="00DF627A" w:rsidP="006057D7">
      <w:pPr>
        <w:numPr>
          <w:ilvl w:val="0"/>
          <w:numId w:val="132"/>
        </w:numPr>
        <w:spacing w:before="120" w:after="120"/>
        <w:ind w:left="284"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132"/>
        </w:numPr>
        <w:spacing w:before="120" w:after="120"/>
        <w:ind w:left="284"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DF627A" w:rsidRPr="004A53E7" w:rsidRDefault="00DF627A" w:rsidP="006057D7">
      <w:pPr>
        <w:pStyle w:val="Prrafodelista"/>
        <w:numPr>
          <w:ilvl w:val="0"/>
          <w:numId w:val="132"/>
        </w:numPr>
        <w:spacing w:before="120" w:after="120"/>
        <w:ind w:left="284" w:hanging="284"/>
        <w:contextualSpacing/>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DF627A" w:rsidRPr="004A53E7" w:rsidRDefault="00DF627A" w:rsidP="00DF627A">
      <w:pPr>
        <w:pStyle w:val="Prrafodelista"/>
        <w:spacing w:before="120" w:after="120"/>
        <w:ind w:left="284" w:hanging="284"/>
        <w:jc w:val="both"/>
        <w:rPr>
          <w:rFonts w:cs="Arial"/>
        </w:rPr>
      </w:pPr>
    </w:p>
    <w:p w:rsidR="00DF627A" w:rsidRPr="004A53E7" w:rsidRDefault="00DF627A" w:rsidP="00DF627A">
      <w:pPr>
        <w:spacing w:before="120" w:after="120"/>
        <w:ind w:left="284" w:hanging="284"/>
        <w:jc w:val="both"/>
        <w:rPr>
          <w:rFonts w:eastAsia="Times New Roman" w:cs="Arial"/>
        </w:rPr>
      </w:pPr>
    </w:p>
    <w:p w:rsidR="00DF627A" w:rsidRPr="004A53E7" w:rsidRDefault="00DF627A" w:rsidP="006057D7">
      <w:pPr>
        <w:pStyle w:val="Prrafodelista"/>
        <w:numPr>
          <w:ilvl w:val="0"/>
          <w:numId w:val="129"/>
        </w:numPr>
        <w:spacing w:before="120" w:after="120"/>
        <w:ind w:left="284" w:hanging="284"/>
        <w:contextualSpacing/>
        <w:jc w:val="both"/>
        <w:rPr>
          <w:rFonts w:eastAsia="Times New Roman" w:cs="Arial"/>
        </w:rPr>
      </w:pPr>
      <w:r w:rsidRPr="004A53E7">
        <w:rPr>
          <w:rFonts w:eastAsia="Times New Roman" w:cs="Arial"/>
        </w:rPr>
        <w:t>GENERALIDADES DEL SERVICIO:</w:t>
      </w:r>
    </w:p>
    <w:p w:rsidR="00DF627A" w:rsidRPr="004A53E7" w:rsidRDefault="00DF627A" w:rsidP="00DF627A">
      <w:pPr>
        <w:spacing w:before="120" w:after="120"/>
        <w:ind w:left="284" w:hanging="284"/>
        <w:jc w:val="both"/>
        <w:rPr>
          <w:rFonts w:eastAsia="Times New Roman" w:cs="Arial"/>
        </w:rPr>
      </w:pPr>
    </w:p>
    <w:p w:rsidR="00DF627A" w:rsidRPr="004A53E7" w:rsidRDefault="00DF627A" w:rsidP="00DF627A">
      <w:pPr>
        <w:spacing w:before="120" w:after="120"/>
        <w:ind w:left="284" w:hanging="284"/>
        <w:jc w:val="both"/>
        <w:rPr>
          <w:rFonts w:eastAsia="Times New Roman" w:cs="Arial"/>
        </w:rPr>
      </w:pPr>
      <w:r w:rsidRPr="004A53E7">
        <w:rPr>
          <w:rFonts w:eastAsia="Times New Roman" w:cs="Arial"/>
        </w:rPr>
        <w:tab/>
      </w:r>
    </w:p>
    <w:p w:rsidR="00DF627A" w:rsidRPr="004A53E7" w:rsidRDefault="00DF627A" w:rsidP="00DF627A">
      <w:pPr>
        <w:spacing w:before="120" w:after="120"/>
        <w:ind w:left="284"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w:t>
      </w:r>
      <w:r w:rsidRPr="004A53E7">
        <w:rPr>
          <w:rFonts w:eastAsia="Times New Roman" w:cs="Arial"/>
        </w:rPr>
        <w:lastRenderedPageBreak/>
        <w:t>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pStyle w:val="Prrafodelista"/>
        <w:numPr>
          <w:ilvl w:val="0"/>
          <w:numId w:val="133"/>
        </w:numPr>
        <w:spacing w:before="120" w:after="120"/>
        <w:ind w:left="284" w:hanging="284"/>
        <w:contextualSpacing/>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pStyle w:val="Prrafodelista"/>
        <w:numPr>
          <w:ilvl w:val="0"/>
          <w:numId w:val="133"/>
        </w:numPr>
        <w:spacing w:before="120" w:after="120"/>
        <w:ind w:left="284"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pStyle w:val="Prrafodelista"/>
        <w:numPr>
          <w:ilvl w:val="0"/>
          <w:numId w:val="133"/>
        </w:numPr>
        <w:spacing w:before="120" w:after="120"/>
        <w:ind w:left="284" w:hanging="284"/>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pStyle w:val="Prrafodelista"/>
        <w:numPr>
          <w:ilvl w:val="0"/>
          <w:numId w:val="133"/>
        </w:numPr>
        <w:spacing w:before="120" w:after="120"/>
        <w:ind w:left="284"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pStyle w:val="Prrafodelista"/>
        <w:numPr>
          <w:ilvl w:val="0"/>
          <w:numId w:val="133"/>
        </w:numPr>
        <w:spacing w:before="120" w:after="120"/>
        <w:ind w:left="284" w:hanging="284"/>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DF627A" w:rsidRPr="004A53E7" w:rsidRDefault="00DF627A" w:rsidP="00DF627A">
      <w:pPr>
        <w:tabs>
          <w:tab w:val="left" w:pos="1335"/>
        </w:tabs>
        <w:spacing w:before="120" w:after="120"/>
        <w:ind w:left="284" w:hanging="284"/>
        <w:jc w:val="both"/>
        <w:rPr>
          <w:rFonts w:eastAsia="Times New Roman" w:cs="Arial"/>
        </w:rPr>
      </w:pPr>
    </w:p>
    <w:p w:rsidR="00DF627A" w:rsidRPr="004A53E7" w:rsidRDefault="00DF627A" w:rsidP="006057D7">
      <w:pPr>
        <w:numPr>
          <w:ilvl w:val="0"/>
          <w:numId w:val="129"/>
        </w:numPr>
        <w:tabs>
          <w:tab w:val="left" w:pos="284"/>
        </w:tabs>
        <w:spacing w:before="120" w:after="120"/>
        <w:ind w:left="284" w:hanging="284"/>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spacing w:before="120" w:after="120"/>
        <w:ind w:left="284" w:hanging="284"/>
        <w:jc w:val="both"/>
        <w:rPr>
          <w:rFonts w:eastAsia="Times New Roman" w:cs="Arial"/>
        </w:rPr>
      </w:pPr>
    </w:p>
    <w:p w:rsidR="00DF627A" w:rsidRPr="004A53E7" w:rsidRDefault="00DF627A" w:rsidP="006057D7">
      <w:pPr>
        <w:pStyle w:val="Prrafodelista"/>
        <w:numPr>
          <w:ilvl w:val="0"/>
          <w:numId w:val="134"/>
        </w:numPr>
        <w:spacing w:before="120" w:after="120"/>
        <w:ind w:left="284" w:hanging="284"/>
        <w:contextualSpacing/>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w:t>
      </w:r>
      <w:proofErr w:type="spellStart"/>
      <w:r w:rsidRPr="004A53E7">
        <w:rPr>
          <w:rFonts w:cs="Arial"/>
        </w:rPr>
        <w:t>hrs</w:t>
      </w:r>
      <w:proofErr w:type="spellEnd"/>
      <w:r w:rsidRPr="004A53E7">
        <w:rPr>
          <w:rFonts w:cs="Arial"/>
        </w:rPr>
        <w:t xml:space="preserve">. De lunes a sábado  y en el domicilio que el </w:t>
      </w:r>
      <w:r w:rsidRPr="004A53E7">
        <w:rPr>
          <w:rFonts w:eastAsia="Times New Roman" w:cs="Arial"/>
          <w:b/>
        </w:rPr>
        <w:t xml:space="preserve">“LICITANTE” </w:t>
      </w:r>
      <w:r w:rsidRPr="004A53E7">
        <w:rPr>
          <w:rFonts w:cs="Arial"/>
        </w:rPr>
        <w:t xml:space="preserve"> preste los servicios.</w:t>
      </w:r>
    </w:p>
    <w:p w:rsidR="00DF627A" w:rsidRPr="004A53E7" w:rsidRDefault="00DF627A" w:rsidP="006057D7">
      <w:pPr>
        <w:numPr>
          <w:ilvl w:val="0"/>
          <w:numId w:val="134"/>
        </w:numPr>
        <w:spacing w:before="120" w:after="120"/>
        <w:ind w:left="284"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DF627A" w:rsidRPr="004A53E7" w:rsidRDefault="00DF627A" w:rsidP="006057D7">
      <w:pPr>
        <w:numPr>
          <w:ilvl w:val="0"/>
          <w:numId w:val="134"/>
        </w:numPr>
        <w:spacing w:before="120" w:after="120"/>
        <w:ind w:left="284"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DF627A" w:rsidRPr="004A53E7" w:rsidRDefault="00DF627A" w:rsidP="006057D7">
      <w:pPr>
        <w:numPr>
          <w:ilvl w:val="0"/>
          <w:numId w:val="134"/>
        </w:numPr>
        <w:spacing w:before="120" w:after="120"/>
        <w:ind w:left="284"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DF627A" w:rsidRPr="004A53E7" w:rsidRDefault="00DF627A" w:rsidP="006057D7">
      <w:pPr>
        <w:numPr>
          <w:ilvl w:val="0"/>
          <w:numId w:val="134"/>
        </w:numPr>
        <w:spacing w:before="120" w:after="120"/>
        <w:ind w:left="284" w:hanging="284"/>
        <w:contextualSpacing/>
        <w:jc w:val="both"/>
        <w:rPr>
          <w:rFonts w:eastAsia="Times New Roman" w:cs="Arial"/>
        </w:rPr>
      </w:pPr>
      <w:r w:rsidRPr="004A53E7">
        <w:rPr>
          <w:rFonts w:eastAsia="Times New Roman" w:cs="Arial"/>
        </w:rPr>
        <w:t xml:space="preserve">Se entregará un reporte del estudio realizado por muestra, con su debida interpretación y diagnóstico resultante firmado por el Químico </w:t>
      </w:r>
      <w:proofErr w:type="spellStart"/>
      <w:r w:rsidRPr="004A53E7">
        <w:rPr>
          <w:rFonts w:eastAsia="Times New Roman" w:cs="Arial"/>
        </w:rPr>
        <w:t>Farmacobiólogo</w:t>
      </w:r>
      <w:proofErr w:type="spellEnd"/>
      <w:r w:rsidRPr="004A53E7">
        <w:rPr>
          <w:rFonts w:eastAsia="Times New Roman" w:cs="Arial"/>
        </w:rPr>
        <w:t>.</w:t>
      </w:r>
    </w:p>
    <w:p w:rsidR="00DF627A" w:rsidRPr="004A53E7" w:rsidRDefault="00DF627A" w:rsidP="006057D7">
      <w:pPr>
        <w:numPr>
          <w:ilvl w:val="0"/>
          <w:numId w:val="134"/>
        </w:numPr>
        <w:spacing w:before="120" w:after="120"/>
        <w:ind w:left="284"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134"/>
        </w:numPr>
        <w:spacing w:before="120" w:after="120"/>
        <w:ind w:left="284"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DF627A" w:rsidRPr="004A53E7" w:rsidRDefault="00DF627A" w:rsidP="006057D7">
      <w:pPr>
        <w:numPr>
          <w:ilvl w:val="0"/>
          <w:numId w:val="134"/>
        </w:numPr>
        <w:spacing w:before="120" w:after="120"/>
        <w:ind w:left="284"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DF627A" w:rsidRPr="004A53E7" w:rsidRDefault="00DF627A" w:rsidP="006057D7">
      <w:pPr>
        <w:pStyle w:val="Prrafodelista"/>
        <w:numPr>
          <w:ilvl w:val="0"/>
          <w:numId w:val="134"/>
        </w:numPr>
        <w:spacing w:before="120" w:after="120"/>
        <w:ind w:left="284" w:hanging="284"/>
        <w:contextualSpacing/>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DF627A" w:rsidRPr="004A53E7" w:rsidRDefault="00DF627A" w:rsidP="00DF627A">
      <w:pPr>
        <w:spacing w:before="120" w:after="120"/>
        <w:jc w:val="both"/>
        <w:rPr>
          <w:rFonts w:eastAsia="Times New Roman" w:cs="Arial"/>
        </w:rPr>
      </w:pPr>
    </w:p>
    <w:tbl>
      <w:tblPr>
        <w:tblStyle w:val="Tablaconcuadrcula"/>
        <w:tblW w:w="9671" w:type="dxa"/>
        <w:tblLayout w:type="fixed"/>
        <w:tblLook w:val="04A0" w:firstRow="1" w:lastRow="0" w:firstColumn="1" w:lastColumn="0" w:noHBand="0" w:noVBand="1"/>
      </w:tblPr>
      <w:tblGrid>
        <w:gridCol w:w="3339"/>
        <w:gridCol w:w="6332"/>
      </w:tblGrid>
      <w:tr w:rsidR="00DF627A" w:rsidRPr="004A53E7" w:rsidTr="005B4DB1">
        <w:trPr>
          <w:trHeight w:val="238"/>
        </w:trPr>
        <w:tc>
          <w:tcPr>
            <w:tcW w:w="9671" w:type="dxa"/>
            <w:gridSpan w:val="2"/>
            <w:shd w:val="clear" w:color="auto" w:fill="D9D9D9" w:themeFill="background1" w:themeFillShade="D9"/>
          </w:tcPr>
          <w:p w:rsidR="00DF627A" w:rsidRPr="004A53E7" w:rsidRDefault="00DF627A" w:rsidP="005B4DB1">
            <w:pPr>
              <w:spacing w:before="120" w:after="120"/>
              <w:jc w:val="both"/>
              <w:rPr>
                <w:rFonts w:cs="Arial"/>
                <w:b/>
              </w:rPr>
            </w:pPr>
            <w:r>
              <w:rPr>
                <w:rFonts w:cs="Arial"/>
                <w:b/>
              </w:rPr>
              <w:t>PARTIDA 13</w:t>
            </w:r>
          </w:p>
        </w:tc>
      </w:tr>
      <w:tr w:rsidR="00DF627A" w:rsidRPr="004A53E7" w:rsidTr="005B4DB1">
        <w:trPr>
          <w:trHeight w:val="238"/>
        </w:trPr>
        <w:tc>
          <w:tcPr>
            <w:tcW w:w="9671" w:type="dxa"/>
            <w:gridSpan w:val="2"/>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lastRenderedPageBreak/>
              <w:t xml:space="preserve"> Clínica San Quintín</w:t>
            </w:r>
          </w:p>
        </w:tc>
      </w:tr>
      <w:tr w:rsidR="00DF627A" w:rsidRPr="004A53E7" w:rsidTr="005B4DB1">
        <w:trPr>
          <w:trHeight w:val="238"/>
        </w:trPr>
        <w:tc>
          <w:tcPr>
            <w:tcW w:w="3339"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6332"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hRule="exact" w:val="397"/>
        </w:trPr>
        <w:tc>
          <w:tcPr>
            <w:tcW w:w="3339" w:type="dxa"/>
            <w:vMerge w:val="restart"/>
          </w:tcPr>
          <w:p w:rsidR="00DF627A" w:rsidRPr="004A53E7" w:rsidRDefault="00DF627A" w:rsidP="005B4DB1">
            <w:pPr>
              <w:spacing w:before="120" w:after="120"/>
              <w:ind w:left="234"/>
              <w:jc w:val="both"/>
              <w:rPr>
                <w:rFonts w:cs="Arial"/>
                <w:color w:val="000000"/>
              </w:rPr>
            </w:pPr>
            <w:r>
              <w:rPr>
                <w:rFonts w:cs="Arial"/>
                <w:color w:val="000000"/>
              </w:rPr>
              <w:t>LABORATORIO CLINICO</w:t>
            </w:r>
          </w:p>
        </w:tc>
        <w:tc>
          <w:tcPr>
            <w:tcW w:w="6332" w:type="dxa"/>
          </w:tcPr>
          <w:p w:rsidR="00DF627A" w:rsidRPr="004A53E7" w:rsidRDefault="00DF627A" w:rsidP="005B4DB1">
            <w:pPr>
              <w:spacing w:before="120" w:after="120"/>
              <w:ind w:left="234"/>
              <w:contextualSpacing/>
              <w:jc w:val="both"/>
              <w:rPr>
                <w:rFonts w:eastAsia="Calibri"/>
              </w:rPr>
            </w:pPr>
            <w:r w:rsidRPr="004A53E7">
              <w:rPr>
                <w:rFonts w:eastAsia="Calibri"/>
              </w:rPr>
              <w:t>Ácido úrico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lang w:val="en-US"/>
              </w:rPr>
            </w:pPr>
          </w:p>
        </w:tc>
        <w:tc>
          <w:tcPr>
            <w:tcW w:w="6332" w:type="dxa"/>
          </w:tcPr>
          <w:p w:rsidR="00DF627A" w:rsidRPr="004A53E7" w:rsidRDefault="00DF627A" w:rsidP="005B4DB1">
            <w:pPr>
              <w:spacing w:before="120" w:after="120"/>
              <w:ind w:left="234"/>
              <w:jc w:val="both"/>
              <w:rPr>
                <w:rFonts w:eastAsia="Calibri"/>
              </w:rPr>
            </w:pPr>
            <w:r>
              <w:rPr>
                <w:rFonts w:eastAsia="Calibri"/>
              </w:rPr>
              <w:t>Ac. Anti Hepatitis C</w:t>
            </w:r>
          </w:p>
        </w:tc>
      </w:tr>
      <w:tr w:rsidR="00DF627A" w:rsidRPr="00DB732B" w:rsidTr="005B4DB1">
        <w:trPr>
          <w:trHeight w:hRule="exact" w:val="397"/>
        </w:trPr>
        <w:tc>
          <w:tcPr>
            <w:tcW w:w="3339" w:type="dxa"/>
            <w:vMerge/>
          </w:tcPr>
          <w:p w:rsidR="00DF627A" w:rsidRPr="004A53E7" w:rsidRDefault="00DF627A" w:rsidP="005B4DB1">
            <w:pPr>
              <w:spacing w:before="120" w:after="120"/>
              <w:jc w:val="both"/>
              <w:rPr>
                <w:rFonts w:cs="Arial"/>
                <w:lang w:val="en-US"/>
              </w:rPr>
            </w:pPr>
          </w:p>
        </w:tc>
        <w:tc>
          <w:tcPr>
            <w:tcW w:w="6332" w:type="dxa"/>
          </w:tcPr>
          <w:p w:rsidR="00DF627A" w:rsidRPr="003B61B4" w:rsidRDefault="00DF627A" w:rsidP="005B4DB1">
            <w:pPr>
              <w:spacing w:before="120" w:after="120"/>
              <w:ind w:left="234"/>
              <w:jc w:val="both"/>
              <w:rPr>
                <w:rFonts w:eastAsia="Calibri"/>
                <w:lang w:val="en-US"/>
              </w:rPr>
            </w:pPr>
            <w:r w:rsidRPr="003B61B4">
              <w:rPr>
                <w:rFonts w:eastAsia="Calibri"/>
                <w:lang w:val="en-US"/>
              </w:rPr>
              <w:t xml:space="preserve">Ac. Anti VIH I y II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lang w:val="en-US"/>
              </w:rPr>
            </w:pPr>
          </w:p>
        </w:tc>
        <w:tc>
          <w:tcPr>
            <w:tcW w:w="6332" w:type="dxa"/>
          </w:tcPr>
          <w:p w:rsidR="00DF627A" w:rsidRPr="004A53E7" w:rsidRDefault="00DF627A" w:rsidP="005B4DB1">
            <w:pPr>
              <w:spacing w:before="120" w:after="120"/>
              <w:ind w:left="234"/>
              <w:jc w:val="both"/>
              <w:rPr>
                <w:rFonts w:cs="Arial"/>
                <w:color w:val="000000"/>
              </w:rPr>
            </w:pPr>
            <w:r>
              <w:rPr>
                <w:rFonts w:eastAsia="Calibri"/>
              </w:rPr>
              <w:t xml:space="preserve">Ac. Anti </w:t>
            </w:r>
            <w:proofErr w:type="spellStart"/>
            <w:r>
              <w:rPr>
                <w:rFonts w:eastAsia="Calibri"/>
              </w:rPr>
              <w:t>Helicobacter</w:t>
            </w:r>
            <w:proofErr w:type="spellEnd"/>
            <w:r>
              <w:rPr>
                <w:rFonts w:eastAsia="Calibri"/>
              </w:rPr>
              <w:t xml:space="preserve"> </w:t>
            </w:r>
            <w:proofErr w:type="spellStart"/>
            <w:r>
              <w:rPr>
                <w:rFonts w:eastAsia="Calibri"/>
              </w:rPr>
              <w:t>P</w:t>
            </w:r>
            <w:r w:rsidRPr="004A53E7">
              <w:rPr>
                <w:rFonts w:eastAsia="Calibri"/>
              </w:rPr>
              <w:t>ilory</w:t>
            </w:r>
            <w:proofErr w:type="spellEnd"/>
            <w:r>
              <w:rPr>
                <w:rFonts w:eastAsia="Calibri"/>
              </w:rPr>
              <w:t xml:space="preserve"> IGA</w:t>
            </w:r>
          </w:p>
          <w:p w:rsidR="00DF627A" w:rsidRPr="004A53E7" w:rsidRDefault="00DF627A" w:rsidP="005B4DB1">
            <w:pPr>
              <w:spacing w:before="120" w:after="120"/>
              <w:ind w:left="234"/>
              <w:jc w:val="both"/>
              <w:rPr>
                <w:rFonts w:eastAsia="Calibri"/>
              </w:rPr>
            </w:pPr>
          </w:p>
        </w:tc>
      </w:tr>
      <w:tr w:rsidR="00DF627A" w:rsidRPr="00DB732B" w:rsidTr="005B4DB1">
        <w:trPr>
          <w:trHeight w:hRule="exact" w:val="397"/>
        </w:trPr>
        <w:tc>
          <w:tcPr>
            <w:tcW w:w="3339" w:type="dxa"/>
            <w:vMerge/>
          </w:tcPr>
          <w:p w:rsidR="00DF627A" w:rsidRPr="004A53E7" w:rsidRDefault="00DF627A" w:rsidP="005B4DB1">
            <w:pPr>
              <w:spacing w:before="120" w:after="120"/>
              <w:jc w:val="both"/>
              <w:rPr>
                <w:rFonts w:cs="Arial"/>
                <w:lang w:val="en-US"/>
              </w:rPr>
            </w:pPr>
          </w:p>
        </w:tc>
        <w:tc>
          <w:tcPr>
            <w:tcW w:w="6332" w:type="dxa"/>
          </w:tcPr>
          <w:p w:rsidR="00DF627A" w:rsidRPr="003B61B4" w:rsidRDefault="00DF627A" w:rsidP="005B4DB1">
            <w:pPr>
              <w:spacing w:before="120" w:after="120"/>
              <w:ind w:left="234"/>
              <w:jc w:val="both"/>
              <w:rPr>
                <w:rFonts w:eastAsia="Calibri"/>
                <w:lang w:val="en-US"/>
              </w:rPr>
            </w:pPr>
            <w:r w:rsidRPr="003B61B4">
              <w:rPr>
                <w:rFonts w:eastAsia="Calibri"/>
                <w:lang w:val="en-US"/>
              </w:rPr>
              <w:t xml:space="preserve">Ac. </w:t>
            </w:r>
            <w:proofErr w:type="spellStart"/>
            <w:r w:rsidRPr="003B61B4">
              <w:rPr>
                <w:rFonts w:eastAsia="Calibri"/>
                <w:lang w:val="en-US"/>
              </w:rPr>
              <w:t>Anti Helicobacter</w:t>
            </w:r>
            <w:proofErr w:type="spellEnd"/>
            <w:r w:rsidRPr="003B61B4">
              <w:rPr>
                <w:rFonts w:eastAsia="Calibri"/>
                <w:lang w:val="en-US"/>
              </w:rPr>
              <w:t xml:space="preserve"> </w:t>
            </w:r>
            <w:proofErr w:type="spellStart"/>
            <w:r w:rsidRPr="003B61B4">
              <w:rPr>
                <w:rFonts w:eastAsia="Calibri"/>
                <w:lang w:val="en-US"/>
              </w:rPr>
              <w:t>Pilory</w:t>
            </w:r>
            <w:proofErr w:type="spellEnd"/>
            <w:r w:rsidRPr="003B61B4">
              <w:rPr>
                <w:rFonts w:eastAsia="Calibri"/>
                <w:lang w:val="en-US"/>
              </w:rPr>
              <w:t xml:space="preserve"> IGG</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lang w:val="en-US"/>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 xml:space="preserve">Ag. </w:t>
            </w:r>
            <w:proofErr w:type="spellStart"/>
            <w:r w:rsidRPr="004A53E7">
              <w:rPr>
                <w:rFonts w:eastAsia="Calibri"/>
              </w:rPr>
              <w:t>Carcinoembrionario</w:t>
            </w:r>
            <w:proofErr w:type="spellEnd"/>
            <w:r w:rsidRPr="004A53E7">
              <w:rPr>
                <w:rFonts w:eastAsia="Calibri"/>
              </w:rPr>
              <w:t xml:space="preserve"> (CEA)</w:t>
            </w:r>
          </w:p>
        </w:tc>
      </w:tr>
      <w:tr w:rsidR="00DF627A" w:rsidRPr="004A53E7" w:rsidTr="005B4DB1">
        <w:trPr>
          <w:trHeight w:hRule="exact" w:val="478"/>
        </w:trPr>
        <w:tc>
          <w:tcPr>
            <w:tcW w:w="3339" w:type="dxa"/>
            <w:vMerge/>
          </w:tcPr>
          <w:p w:rsidR="00DF627A" w:rsidRPr="004A53E7" w:rsidRDefault="00DF627A" w:rsidP="005B4DB1">
            <w:pPr>
              <w:spacing w:before="120" w:after="120"/>
              <w:jc w:val="both"/>
              <w:rPr>
                <w:rFonts w:cs="Arial"/>
              </w:rPr>
            </w:pPr>
          </w:p>
        </w:tc>
        <w:tc>
          <w:tcPr>
            <w:tcW w:w="6332" w:type="dxa"/>
          </w:tcPr>
          <w:p w:rsidR="00DF627A" w:rsidRPr="00CC51BD" w:rsidRDefault="00DF627A" w:rsidP="005B4DB1">
            <w:pPr>
              <w:spacing w:before="120" w:after="120"/>
              <w:ind w:left="234"/>
              <w:jc w:val="both"/>
              <w:rPr>
                <w:rFonts w:cs="Arial"/>
                <w:color w:val="000000"/>
              </w:rPr>
            </w:pPr>
            <w:r w:rsidRPr="00CC51BD">
              <w:rPr>
                <w:rFonts w:eastAsia="Calibri"/>
              </w:rPr>
              <w:t xml:space="preserve">Ac. Anti Hepatitis ¨A¨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CC51BD" w:rsidRDefault="00DF627A" w:rsidP="005B4DB1">
            <w:pPr>
              <w:spacing w:before="120" w:after="120"/>
              <w:ind w:left="234"/>
              <w:jc w:val="both"/>
              <w:rPr>
                <w:rFonts w:cs="Arial"/>
                <w:color w:val="000000"/>
              </w:rPr>
            </w:pPr>
            <w:r w:rsidRPr="00CC51BD">
              <w:rPr>
                <w:rFonts w:eastAsia="Calibri"/>
              </w:rPr>
              <w:t xml:space="preserve">Ac. Anti Hepatitis ¨B¨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CC51BD" w:rsidRDefault="00DF627A" w:rsidP="005B4DB1">
            <w:pPr>
              <w:spacing w:before="120" w:after="120"/>
              <w:ind w:left="234"/>
              <w:jc w:val="both"/>
              <w:rPr>
                <w:rFonts w:cs="Arial"/>
                <w:color w:val="000000"/>
              </w:rPr>
            </w:pPr>
            <w:r w:rsidRPr="00CC51BD">
              <w:rPr>
                <w:rFonts w:eastAsia="Calibri"/>
              </w:rPr>
              <w:t xml:space="preserve">Ac. Anti Hepatitis ¨C¨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CC51BD" w:rsidRDefault="00DF627A" w:rsidP="005B4DB1">
            <w:pPr>
              <w:spacing w:before="120" w:after="120"/>
              <w:ind w:left="234"/>
              <w:jc w:val="both"/>
              <w:rPr>
                <w:rFonts w:eastAsia="Calibri"/>
              </w:rPr>
            </w:pPr>
            <w:r w:rsidRPr="00CC51BD">
              <w:rPr>
                <w:rFonts w:eastAsia="Calibri"/>
              </w:rPr>
              <w:t>Ag. Hepatitis ¨A¨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CC51BD" w:rsidRDefault="00DF627A" w:rsidP="005B4DB1">
            <w:pPr>
              <w:spacing w:before="120" w:after="120"/>
              <w:ind w:left="234"/>
              <w:jc w:val="both"/>
              <w:rPr>
                <w:rFonts w:eastAsia="Calibri"/>
              </w:rPr>
            </w:pPr>
            <w:r w:rsidRPr="00CC51BD">
              <w:rPr>
                <w:rFonts w:eastAsia="Calibri"/>
              </w:rPr>
              <w:t>Ag. Hepatitis ¨B¨</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CC51BD" w:rsidRDefault="00DF627A" w:rsidP="005B4DB1">
            <w:pPr>
              <w:spacing w:before="120" w:after="120"/>
              <w:ind w:left="234"/>
              <w:jc w:val="both"/>
              <w:rPr>
                <w:rFonts w:eastAsia="Calibri"/>
              </w:rPr>
            </w:pPr>
            <w:r w:rsidRPr="00CC51BD">
              <w:rPr>
                <w:rFonts w:eastAsia="Calibri"/>
              </w:rPr>
              <w:t>Ag. Hepatitis ¨C¨</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lang w:val="en-US"/>
              </w:rPr>
            </w:pPr>
            <w:r w:rsidRPr="004A53E7">
              <w:rPr>
                <w:rFonts w:eastAsia="Calibri"/>
              </w:rPr>
              <w:t>Albumina</w:t>
            </w:r>
            <w:r>
              <w:rPr>
                <w:rFonts w:eastAsia="Calibri"/>
              </w:rPr>
              <w:t xml:space="preserve"> Sérica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lang w:val="en-US"/>
              </w:rPr>
            </w:pPr>
          </w:p>
        </w:tc>
        <w:tc>
          <w:tcPr>
            <w:tcW w:w="6332" w:type="dxa"/>
          </w:tcPr>
          <w:p w:rsidR="00DF627A" w:rsidRPr="004A53E7" w:rsidRDefault="00DF627A" w:rsidP="005B4DB1">
            <w:pPr>
              <w:spacing w:before="120" w:after="120"/>
              <w:ind w:left="234"/>
              <w:jc w:val="both"/>
              <w:rPr>
                <w:rFonts w:cs="Arial"/>
                <w:color w:val="000000"/>
                <w:lang w:val="en-US"/>
              </w:rPr>
            </w:pPr>
            <w:r w:rsidRPr="004A53E7">
              <w:rPr>
                <w:rFonts w:eastAsia="Calibri"/>
              </w:rPr>
              <w:t>Amiba (Elisa)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lang w:val="en-US"/>
              </w:rPr>
            </w:pPr>
          </w:p>
        </w:tc>
        <w:tc>
          <w:tcPr>
            <w:tcW w:w="6332" w:type="dxa"/>
          </w:tcPr>
          <w:p w:rsidR="00DF627A" w:rsidRPr="004A53E7" w:rsidRDefault="00DF627A" w:rsidP="005B4DB1">
            <w:pPr>
              <w:spacing w:before="120" w:after="120"/>
              <w:ind w:left="234"/>
              <w:jc w:val="both"/>
              <w:rPr>
                <w:rFonts w:cs="Arial"/>
                <w:color w:val="000000"/>
                <w:lang w:val="en-US"/>
              </w:rPr>
            </w:pPr>
            <w:r w:rsidRPr="004A53E7">
              <w:rPr>
                <w:rFonts w:eastAsia="Calibri"/>
              </w:rPr>
              <w:t>Amiba en fresco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lang w:val="en-US"/>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Amilasa</w:t>
            </w:r>
            <w:r>
              <w:rPr>
                <w:rFonts w:eastAsia="Calibri"/>
              </w:rPr>
              <w:t xml:space="preserve"> en Suero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Anticuerpos anti-nucleares (</w:t>
            </w:r>
            <w:proofErr w:type="spellStart"/>
            <w:r w:rsidRPr="004A53E7">
              <w:rPr>
                <w:rFonts w:eastAsia="Calibri"/>
              </w:rPr>
              <w:t>ana</w:t>
            </w:r>
            <w:proofErr w:type="spellEnd"/>
            <w:r w:rsidRPr="004A53E7">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Antiestreptolisinas</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 xml:space="preserve">Antígeno prostático </w:t>
            </w:r>
            <w:proofErr w:type="spellStart"/>
            <w:r w:rsidRPr="004A53E7">
              <w:rPr>
                <w:rFonts w:eastAsia="Calibri"/>
              </w:rPr>
              <w:t>esp</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BAAR</w:t>
            </w:r>
            <w:r>
              <w:rPr>
                <w:rFonts w:eastAsia="Calibri"/>
              </w:rPr>
              <w:t xml:space="preserve"> en Expectoración III</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BAAR en orina c/u</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Bilirrubinas (Total. Directa-</w:t>
            </w:r>
            <w:proofErr w:type="spellStart"/>
            <w:r>
              <w:rPr>
                <w:rFonts w:eastAsia="Calibri"/>
              </w:rPr>
              <w:t>I</w:t>
            </w:r>
            <w:r w:rsidRPr="004A53E7">
              <w:rPr>
                <w:rFonts w:eastAsia="Calibri"/>
              </w:rPr>
              <w:t>nd</w:t>
            </w:r>
            <w:proofErr w:type="spellEnd"/>
            <w:r w:rsidRPr="004A53E7">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Biometría H</w:t>
            </w:r>
            <w:r w:rsidRPr="004A53E7">
              <w:rPr>
                <w:rFonts w:eastAsia="Calibri"/>
              </w:rPr>
              <w:t>emática</w:t>
            </w:r>
            <w:r>
              <w:rPr>
                <w:rFonts w:eastAsia="Calibri"/>
              </w:rPr>
              <w:t xml:space="preserve"> Completa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CA 125 se agrega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 xml:space="preserve">CA 19.9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Calcio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proofErr w:type="spellStart"/>
            <w:r w:rsidRPr="00EB3A43">
              <w:rPr>
                <w:rFonts w:eastAsia="Calibri"/>
              </w:rPr>
              <w:t>Chlambydia</w:t>
            </w:r>
            <w:proofErr w:type="spellEnd"/>
            <w:r w:rsidRPr="00EB3A43">
              <w:rPr>
                <w:rFonts w:eastAsia="Calibri"/>
              </w:rPr>
              <w:t xml:space="preserve"> </w:t>
            </w:r>
            <w:proofErr w:type="spellStart"/>
            <w:r w:rsidRPr="00EB3A43">
              <w:rPr>
                <w:rFonts w:eastAsia="Calibri"/>
              </w:rPr>
              <w:t>igg</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Citología en moco fecal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Citología nasal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Cloro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Colesterol Total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Colesterol HDL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Colesterol LDL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Colesterol VLDL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proofErr w:type="spellStart"/>
            <w:r w:rsidRPr="00EB3A43">
              <w:rPr>
                <w:rFonts w:eastAsia="Calibri"/>
              </w:rPr>
              <w:t>Cooms</w:t>
            </w:r>
            <w:proofErr w:type="spellEnd"/>
            <w:r w:rsidRPr="00EB3A43">
              <w:rPr>
                <w:rFonts w:eastAsia="Calibri"/>
              </w:rPr>
              <w:t xml:space="preserve"> Directos </w:t>
            </w:r>
          </w:p>
          <w:p w:rsidR="00DF627A" w:rsidRPr="00EB3A43" w:rsidRDefault="00DF627A" w:rsidP="005B4DB1">
            <w:pPr>
              <w:spacing w:before="120" w:after="120"/>
              <w:ind w:left="234"/>
              <w:jc w:val="both"/>
              <w:rPr>
                <w:rFonts w:cs="Arial"/>
                <w:color w:val="000000"/>
              </w:rPr>
            </w:pP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proofErr w:type="spellStart"/>
            <w:r w:rsidRPr="00EB3A43">
              <w:rPr>
                <w:rFonts w:eastAsia="Calibri"/>
              </w:rPr>
              <w:t>Coom</w:t>
            </w:r>
            <w:proofErr w:type="spellEnd"/>
            <w:r w:rsidRPr="00EB3A43">
              <w:rPr>
                <w:rFonts w:eastAsia="Calibri"/>
              </w:rPr>
              <w:t xml:space="preserve"> Indirecto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Coprocultivo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Coprológico general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Coproparasitoscopico</w:t>
            </w:r>
            <w:proofErr w:type="spellEnd"/>
            <w:r w:rsidRPr="004A53E7">
              <w:rPr>
                <w:rFonts w:eastAsia="Calibri"/>
              </w:rPr>
              <w:t xml:space="preserve"> (1)</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Coproparasitoscopico</w:t>
            </w:r>
            <w:proofErr w:type="spellEnd"/>
            <w:r w:rsidRPr="004A53E7">
              <w:rPr>
                <w:rFonts w:eastAsia="Calibri"/>
              </w:rPr>
              <w:t xml:space="preserve"> (2)</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Coproparasitoscopico</w:t>
            </w:r>
            <w:proofErr w:type="spellEnd"/>
            <w:r w:rsidRPr="004A53E7">
              <w:rPr>
                <w:rFonts w:eastAsia="Calibri"/>
              </w:rPr>
              <w:t xml:space="preserve"> (3)</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Cpk</w:t>
            </w:r>
            <w:proofErr w:type="spellEnd"/>
            <w:r w:rsidRPr="004A53E7">
              <w:rPr>
                <w:rFonts w:eastAsia="Calibri"/>
              </w:rPr>
              <w:t>-total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Cpk-mb</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Creatinina</w:t>
            </w:r>
            <w:r>
              <w:rPr>
                <w:rFonts w:eastAsia="Calibri"/>
              </w:rPr>
              <w:t xml:space="preserve"> </w:t>
            </w:r>
            <w:proofErr w:type="spellStart"/>
            <w:r>
              <w:rPr>
                <w:rFonts w:eastAsia="Calibri"/>
              </w:rPr>
              <w:t>Serica</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Cristalografía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 xml:space="preserve">Cuantificación de hormona </w:t>
            </w:r>
            <w:proofErr w:type="spellStart"/>
            <w:r w:rsidRPr="004A53E7">
              <w:rPr>
                <w:rFonts w:eastAsia="Calibri"/>
              </w:rPr>
              <w:t>g.c.h</w:t>
            </w:r>
            <w:proofErr w:type="spellEnd"/>
            <w:r w:rsidRPr="004A53E7">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 xml:space="preserve">Cultivo </w:t>
            </w:r>
            <w:r>
              <w:rPr>
                <w:rFonts w:eastAsia="Calibri"/>
              </w:rPr>
              <w:t>de Exudado F</w:t>
            </w:r>
            <w:r w:rsidRPr="004A53E7">
              <w:rPr>
                <w:rFonts w:eastAsia="Calibri"/>
              </w:rPr>
              <w:t>aríngeo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Cultivo H</w:t>
            </w:r>
            <w:r w:rsidRPr="004A53E7">
              <w:rPr>
                <w:rFonts w:eastAsia="Calibri"/>
              </w:rPr>
              <w:t>ongos</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Cultivo nasal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 xml:space="preserve">Cultivo </w:t>
            </w:r>
            <w:proofErr w:type="spellStart"/>
            <w:r w:rsidRPr="004A53E7">
              <w:rPr>
                <w:rFonts w:eastAsia="Calibri"/>
              </w:rPr>
              <w:t>otico</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Cultivo de Lesión se agrega</w:t>
            </w:r>
          </w:p>
          <w:p w:rsidR="00DF627A" w:rsidRPr="00EB3A43" w:rsidRDefault="00DF627A" w:rsidP="005B4DB1">
            <w:pPr>
              <w:spacing w:before="120" w:after="120"/>
              <w:ind w:left="234"/>
              <w:jc w:val="both"/>
              <w:rPr>
                <w:rFonts w:eastAsia="Calibri"/>
              </w:rPr>
            </w:pP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Cultivo uretral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Cultivo vaginal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Curva de tol</w:t>
            </w:r>
            <w:r>
              <w:rPr>
                <w:rFonts w:eastAsia="Calibri"/>
              </w:rPr>
              <w:t xml:space="preserve">erancia </w:t>
            </w:r>
            <w:r w:rsidRPr="004A53E7">
              <w:rPr>
                <w:rFonts w:eastAsia="Calibri"/>
              </w:rPr>
              <w:t>a la glucosa</w:t>
            </w:r>
            <w:r>
              <w:rPr>
                <w:rFonts w:eastAsia="Calibri"/>
              </w:rPr>
              <w:t xml:space="preserve"> 75%</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Default="00DF627A" w:rsidP="005B4DB1">
            <w:pPr>
              <w:spacing w:before="120" w:after="120"/>
              <w:ind w:left="234"/>
              <w:jc w:val="both"/>
              <w:rPr>
                <w:rFonts w:eastAsia="Calibri"/>
              </w:rPr>
            </w:pPr>
            <w:r w:rsidRPr="004A53E7">
              <w:rPr>
                <w:rFonts w:eastAsia="Calibri"/>
              </w:rPr>
              <w:t>Curva de tol</w:t>
            </w:r>
            <w:r>
              <w:rPr>
                <w:rFonts w:eastAsia="Calibri"/>
              </w:rPr>
              <w:t xml:space="preserve">erancia </w:t>
            </w:r>
            <w:r w:rsidRPr="004A53E7">
              <w:rPr>
                <w:rFonts w:eastAsia="Calibri"/>
              </w:rPr>
              <w:t>a la glucosa</w:t>
            </w:r>
            <w:r>
              <w:rPr>
                <w:rFonts w:eastAsia="Calibri"/>
              </w:rPr>
              <w:t xml:space="preserve"> 100%</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EB3A43">
              <w:rPr>
                <w:rFonts w:eastAsia="Calibri"/>
              </w:rPr>
              <w:t>Deshidrogenasa  Láctica</w:t>
            </w:r>
            <w:r>
              <w:rPr>
                <w:rFonts w:eastAsia="Calibri"/>
              </w:rPr>
              <w:t xml:space="preserve">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Depuración de Creatinina en O</w:t>
            </w:r>
            <w:r w:rsidRPr="004A53E7">
              <w:rPr>
                <w:rFonts w:eastAsia="Calibri"/>
              </w:rPr>
              <w:t xml:space="preserve">rina 24 </w:t>
            </w:r>
            <w:proofErr w:type="spellStart"/>
            <w:r w:rsidRPr="004A53E7">
              <w:rPr>
                <w:rFonts w:eastAsia="Calibri"/>
              </w:rPr>
              <w:t>hrs</w:t>
            </w:r>
            <w:proofErr w:type="spellEnd"/>
            <w:r w:rsidRPr="004A53E7">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Default="00DF627A" w:rsidP="005B4DB1">
            <w:pPr>
              <w:spacing w:before="120" w:after="120"/>
              <w:ind w:left="234"/>
              <w:jc w:val="both"/>
              <w:rPr>
                <w:rFonts w:eastAsia="Calibri"/>
              </w:rPr>
            </w:pPr>
            <w:r>
              <w:rPr>
                <w:rFonts w:eastAsia="Calibri"/>
              </w:rPr>
              <w:t xml:space="preserve">Electrolitos </w:t>
            </w:r>
            <w:proofErr w:type="spellStart"/>
            <w:r>
              <w:rPr>
                <w:rFonts w:eastAsia="Calibri"/>
              </w:rPr>
              <w:t>sericos</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sidRPr="00EB3A43">
              <w:rPr>
                <w:rFonts w:eastAsia="Calibri"/>
              </w:rPr>
              <w:t xml:space="preserve">Electrolitos </w:t>
            </w:r>
            <w:proofErr w:type="spellStart"/>
            <w:r w:rsidRPr="00EB3A43">
              <w:rPr>
                <w:rFonts w:eastAsia="Calibri"/>
              </w:rPr>
              <w:t>Sericos</w:t>
            </w:r>
            <w:proofErr w:type="spellEnd"/>
            <w:r w:rsidRPr="00EB3A43">
              <w:rPr>
                <w:rFonts w:eastAsia="Calibri"/>
              </w:rPr>
              <w:t xml:space="preserve"> ( </w:t>
            </w:r>
            <w:proofErr w:type="spellStart"/>
            <w:r w:rsidRPr="00EB3A43">
              <w:rPr>
                <w:rFonts w:eastAsia="Calibri"/>
              </w:rPr>
              <w:t>Na</w:t>
            </w:r>
            <w:proofErr w:type="spellEnd"/>
            <w:r w:rsidRPr="00EB3A43">
              <w:rPr>
                <w:rFonts w:eastAsia="Calibri"/>
              </w:rPr>
              <w:t>- K-Cl)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EB3A43">
              <w:rPr>
                <w:rFonts w:eastAsia="Calibri"/>
              </w:rPr>
              <w:t>Eosinofilos</w:t>
            </w:r>
            <w:proofErr w:type="spellEnd"/>
            <w:r w:rsidRPr="00EB3A43">
              <w:rPr>
                <w:rFonts w:eastAsia="Calibri"/>
              </w:rPr>
              <w:t xml:space="preserve"> en moco nasal</w:t>
            </w:r>
            <w:r>
              <w:rPr>
                <w:rFonts w:eastAsia="Calibri"/>
              </w:rPr>
              <w:t xml:space="preserve">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Espermatobioscopia</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Espermocultivo</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Estradiol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Estrógenos Totales.</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Examen general de orina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Exudado vaginal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Factor reumatoide</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Formula blanca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Formula roja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Fosfatasa acida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Fosfatasa alcalina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Fosforo</w:t>
            </w:r>
            <w:r>
              <w:rPr>
                <w:rFonts w:eastAsia="Calibri"/>
              </w:rPr>
              <w:t xml:space="preserve"> en Suero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Frotis y Tinción Gram</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proofErr w:type="spellStart"/>
            <w:r>
              <w:rPr>
                <w:rFonts w:eastAsia="Calibri"/>
              </w:rPr>
              <w:t>Gammaglutamiltransferasa</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Giardia</w:t>
            </w:r>
            <w:proofErr w:type="spellEnd"/>
            <w:r w:rsidRPr="004A53E7">
              <w:rPr>
                <w:rFonts w:eastAsia="Calibri"/>
              </w:rPr>
              <w:t xml:space="preserve"> (Elisa)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Globulina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Glucosa</w:t>
            </w:r>
            <w:r>
              <w:rPr>
                <w:rFonts w:eastAsia="Calibri"/>
              </w:rPr>
              <w:t xml:space="preserve"> en suero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sidRPr="00EB3A43">
              <w:rPr>
                <w:rFonts w:eastAsia="Calibri"/>
              </w:rPr>
              <w:t>Glucos</w:t>
            </w:r>
            <w:r>
              <w:rPr>
                <w:rFonts w:eastAsia="Calibri"/>
              </w:rPr>
              <w:t>a en Sullivan</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H</w:t>
            </w:r>
            <w:r>
              <w:rPr>
                <w:rFonts w:eastAsia="Calibri"/>
              </w:rPr>
              <w:t xml:space="preserve">emoglobina </w:t>
            </w:r>
            <w:proofErr w:type="spellStart"/>
            <w:r>
              <w:rPr>
                <w:rFonts w:eastAsia="Calibri"/>
              </w:rPr>
              <w:t>G</w:t>
            </w:r>
            <w:r w:rsidRPr="004A53E7">
              <w:rPr>
                <w:rFonts w:eastAsia="Calibri"/>
              </w:rPr>
              <w:t>lucosilada</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Default="00DF627A" w:rsidP="005B4DB1">
            <w:pPr>
              <w:spacing w:before="120" w:after="120"/>
              <w:ind w:left="234"/>
              <w:jc w:val="both"/>
              <w:rPr>
                <w:rFonts w:eastAsia="Calibri"/>
              </w:rPr>
            </w:pPr>
            <w:r>
              <w:rPr>
                <w:rFonts w:eastAsia="Calibri"/>
              </w:rPr>
              <w:t>Hormona estimulante de Tiroides</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Default="00DF627A" w:rsidP="005B4DB1">
            <w:pPr>
              <w:spacing w:before="120" w:after="120"/>
              <w:ind w:left="234"/>
              <w:jc w:val="both"/>
              <w:rPr>
                <w:rFonts w:eastAsia="Calibri"/>
              </w:rPr>
            </w:pPr>
            <w:r>
              <w:rPr>
                <w:rFonts w:eastAsia="Calibri"/>
              </w:rPr>
              <w:t>Hormona Folículo Estimulante (FSH)</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Default="00DF627A" w:rsidP="005B4DB1">
            <w:pPr>
              <w:spacing w:before="120" w:after="120"/>
              <w:ind w:left="234"/>
              <w:jc w:val="both"/>
              <w:rPr>
                <w:rFonts w:eastAsia="Calibri"/>
              </w:rPr>
            </w:pPr>
            <w:r>
              <w:rPr>
                <w:rFonts w:eastAsia="Calibri"/>
              </w:rPr>
              <w:t xml:space="preserve">Hormona </w:t>
            </w:r>
            <w:proofErr w:type="spellStart"/>
            <w:r>
              <w:rPr>
                <w:rFonts w:eastAsia="Calibri"/>
              </w:rPr>
              <w:t>Luteinizante</w:t>
            </w:r>
            <w:proofErr w:type="spellEnd"/>
            <w:r>
              <w:rPr>
                <w:rFonts w:eastAsia="Calibri"/>
              </w:rPr>
              <w:t xml:space="preserve"> (LH)</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Hierro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Inmunoglobulina A (</w:t>
            </w:r>
            <w:r w:rsidRPr="004A53E7">
              <w:rPr>
                <w:rFonts w:eastAsia="Calibri"/>
              </w:rPr>
              <w:t>IGA</w:t>
            </w:r>
            <w:r>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Inmunoglobulina E (IGE)</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Inmunoglobulina G (</w:t>
            </w:r>
            <w:r w:rsidRPr="004A53E7">
              <w:rPr>
                <w:rFonts w:eastAsia="Calibri"/>
              </w:rPr>
              <w:t>IGG</w:t>
            </w:r>
            <w:r>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Inmunoglobulina</w:t>
            </w:r>
            <w:r w:rsidRPr="004A53E7">
              <w:rPr>
                <w:rFonts w:eastAsia="Calibri"/>
              </w:rPr>
              <w:t xml:space="preserve"> </w:t>
            </w:r>
            <w:r>
              <w:rPr>
                <w:rFonts w:eastAsia="Calibri"/>
              </w:rPr>
              <w:t>M (</w:t>
            </w:r>
            <w:r w:rsidRPr="004A53E7">
              <w:rPr>
                <w:rFonts w:eastAsia="Calibri"/>
              </w:rPr>
              <w:t>IGM</w:t>
            </w:r>
            <w:r>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1E5724" w:rsidRDefault="00DF627A" w:rsidP="005B4DB1">
            <w:pPr>
              <w:spacing w:before="120" w:after="120"/>
              <w:ind w:left="234"/>
              <w:jc w:val="both"/>
              <w:rPr>
                <w:rFonts w:eastAsia="Calibri"/>
                <w:color w:val="FF0000"/>
                <w:highlight w:val="yellow"/>
              </w:rPr>
            </w:pPr>
            <w:r w:rsidRPr="00EB3A43">
              <w:rPr>
                <w:rFonts w:eastAsia="Calibri"/>
              </w:rPr>
              <w:t>INR</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Litio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Magnesio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sidRPr="00EB3A43">
              <w:rPr>
                <w:rFonts w:eastAsia="Calibri"/>
              </w:rPr>
              <w:t>Nitrógeno Ureico en Sangre (BUN)</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Perfil de lípidos</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sidRPr="00EB3A43">
              <w:rPr>
                <w:rFonts w:eastAsia="Calibri"/>
              </w:rPr>
              <w:t>Perfil de Hepatitis se agrega servicio</w:t>
            </w:r>
          </w:p>
        </w:tc>
      </w:tr>
      <w:tr w:rsidR="00DF627A" w:rsidRPr="00DB732B"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3B61B4" w:rsidRDefault="00DF627A" w:rsidP="005B4DB1">
            <w:pPr>
              <w:spacing w:before="120" w:after="120"/>
              <w:ind w:left="234"/>
              <w:jc w:val="both"/>
              <w:rPr>
                <w:rFonts w:cs="Arial"/>
                <w:color w:val="000000"/>
                <w:lang w:val="en-US"/>
              </w:rPr>
            </w:pPr>
            <w:proofErr w:type="spellStart"/>
            <w:r w:rsidRPr="003B61B4">
              <w:rPr>
                <w:rFonts w:eastAsia="Calibri"/>
                <w:lang w:val="en-US"/>
              </w:rPr>
              <w:t>Perfil</w:t>
            </w:r>
            <w:proofErr w:type="spellEnd"/>
            <w:r w:rsidRPr="003B61B4">
              <w:rPr>
                <w:rFonts w:eastAsia="Calibri"/>
                <w:lang w:val="en-US"/>
              </w:rPr>
              <w:t xml:space="preserve"> </w:t>
            </w:r>
            <w:proofErr w:type="spellStart"/>
            <w:r w:rsidRPr="003B61B4">
              <w:rPr>
                <w:rFonts w:eastAsia="Calibri"/>
                <w:lang w:val="en-US"/>
              </w:rPr>
              <w:t>tiroideo</w:t>
            </w:r>
            <w:proofErr w:type="spellEnd"/>
            <w:r w:rsidRPr="003B61B4">
              <w:rPr>
                <w:rFonts w:eastAsia="Calibri"/>
                <w:lang w:val="en-US"/>
              </w:rPr>
              <w:t xml:space="preserve"> (TSH, T3,Total, T4 Total)</w:t>
            </w:r>
          </w:p>
        </w:tc>
      </w:tr>
      <w:tr w:rsidR="00DF627A" w:rsidRPr="004A53E7" w:rsidTr="005B4DB1">
        <w:trPr>
          <w:trHeight w:hRule="exact" w:val="397"/>
        </w:trPr>
        <w:tc>
          <w:tcPr>
            <w:tcW w:w="3339" w:type="dxa"/>
            <w:vMerge/>
          </w:tcPr>
          <w:p w:rsidR="00DF627A" w:rsidRPr="003B61B4" w:rsidRDefault="00DF627A" w:rsidP="005B4DB1">
            <w:pPr>
              <w:spacing w:before="120" w:after="120"/>
              <w:jc w:val="both"/>
              <w:rPr>
                <w:rFonts w:cs="Arial"/>
                <w:lang w:val="en-US"/>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Potasio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 xml:space="preserve">Plaquetas Se agrega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Progesterona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Prolactina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Proteína c reactiva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 xml:space="preserve">Proteína en orina de 24 </w:t>
            </w:r>
            <w:proofErr w:type="spellStart"/>
            <w:r w:rsidRPr="004A53E7">
              <w:rPr>
                <w:rFonts w:eastAsia="Calibri"/>
              </w:rPr>
              <w:t>hrs</w:t>
            </w:r>
            <w:proofErr w:type="spellEnd"/>
            <w:r w:rsidRPr="004A53E7">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Proteínas total</w:t>
            </w:r>
            <w:r>
              <w:rPr>
                <w:rFonts w:eastAsia="Calibri"/>
              </w:rPr>
              <w:t xml:space="preserve"> Sérica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Prueba de embarazo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 xml:space="preserve">Prueba de sífilis (RPR)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cs="Arial"/>
                <w:color w:val="000000"/>
              </w:rPr>
            </w:pPr>
            <w:r w:rsidRPr="00EB3A43">
              <w:rPr>
                <w:rFonts w:eastAsia="Calibri"/>
              </w:rPr>
              <w:t>Reacciones febriles</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EB3A43" w:rsidRDefault="00DF627A" w:rsidP="005B4DB1">
            <w:pPr>
              <w:spacing w:before="120" w:after="120"/>
              <w:ind w:left="234"/>
              <w:jc w:val="both"/>
              <w:rPr>
                <w:rFonts w:eastAsia="Calibri"/>
              </w:rPr>
            </w:pPr>
            <w:r w:rsidRPr="00EB3A43">
              <w:rPr>
                <w:rFonts w:eastAsia="Calibri"/>
              </w:rPr>
              <w:t xml:space="preserve">Relación Globular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 xml:space="preserve">Rec. de </w:t>
            </w:r>
            <w:proofErr w:type="spellStart"/>
            <w:r>
              <w:rPr>
                <w:rFonts w:eastAsia="Calibri"/>
              </w:rPr>
              <w:t>R</w:t>
            </w:r>
            <w:r w:rsidRPr="004A53E7">
              <w:rPr>
                <w:rFonts w:eastAsia="Calibri"/>
              </w:rPr>
              <w:t>eticulocitos</w:t>
            </w:r>
            <w:proofErr w:type="spellEnd"/>
            <w:r w:rsidRPr="004A53E7">
              <w:rPr>
                <w:rFonts w:eastAsia="Calibri"/>
              </w:rPr>
              <w:t xml:space="preserve">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Sangre oculta</w:t>
            </w:r>
            <w:r>
              <w:rPr>
                <w:rFonts w:eastAsia="Calibri"/>
              </w:rPr>
              <w:t xml:space="preserve"> en heces</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Sodio</w:t>
            </w:r>
            <w:r>
              <w:rPr>
                <w:rFonts w:eastAsia="Calibri"/>
              </w:rPr>
              <w:t xml:space="preserve"> sérico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sidRPr="00EB3A43">
              <w:rPr>
                <w:rFonts w:eastAsia="Calibri"/>
              </w:rPr>
              <w:t>T Captación</w:t>
            </w:r>
            <w:r>
              <w:rPr>
                <w:rFonts w:eastAsia="Calibri"/>
              </w:rPr>
              <w:t xml:space="preserve">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T3 libre</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T3 total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T4 libre</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T4 total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Testosterona</w:t>
            </w:r>
            <w:r>
              <w:rPr>
                <w:rFonts w:eastAsia="Calibri"/>
              </w:rPr>
              <w:t xml:space="preserve"> Libre</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jc w:val="both"/>
              <w:rPr>
                <w:rFonts w:eastAsia="Calibri"/>
              </w:rPr>
            </w:pPr>
            <w:r>
              <w:rPr>
                <w:rFonts w:eastAsia="Calibri"/>
              </w:rPr>
              <w:t xml:space="preserve">     Testosterona Total</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Pr>
                <w:rFonts w:eastAsia="Calibri"/>
              </w:rPr>
              <w:t>Tiempo de Trombina</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Tiempo de protrombina (TP</w:t>
            </w:r>
            <w:r w:rsidRPr="004A53E7">
              <w:rPr>
                <w:rFonts w:eastAsia="Calibri"/>
              </w:rPr>
              <w: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sidRPr="00EB3A43">
              <w:rPr>
                <w:rFonts w:eastAsia="Calibri"/>
              </w:rPr>
              <w:t>Tiempo de Tromboplastina Activada (TPT)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Tiempo parcial de tromboplastina (TPT)</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CC51BD" w:rsidRDefault="00DF627A" w:rsidP="005B4DB1">
            <w:pPr>
              <w:spacing w:before="120" w:after="120"/>
              <w:ind w:left="234"/>
              <w:jc w:val="both"/>
              <w:rPr>
                <w:rFonts w:eastAsia="Calibri"/>
              </w:rPr>
            </w:pPr>
            <w:r w:rsidRPr="00CC51BD">
              <w:rPr>
                <w:rFonts w:eastAsia="Calibri"/>
              </w:rPr>
              <w:t>Tiempo de Sangrado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CC51BD" w:rsidRDefault="00DF627A" w:rsidP="005B4DB1">
            <w:pPr>
              <w:spacing w:before="120" w:after="120"/>
              <w:ind w:left="234"/>
              <w:jc w:val="both"/>
              <w:rPr>
                <w:rFonts w:eastAsia="Calibri"/>
              </w:rPr>
            </w:pPr>
            <w:r w:rsidRPr="00CC51BD">
              <w:rPr>
                <w:rFonts w:eastAsia="Calibri"/>
              </w:rPr>
              <w:t>Tiempo de Coagulación</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Pr>
                <w:rFonts w:eastAsia="Calibri"/>
              </w:rPr>
              <w:t>Tipo Sanguíneo y F</w:t>
            </w:r>
            <w:r w:rsidRPr="004A53E7">
              <w:rPr>
                <w:rFonts w:eastAsia="Calibri"/>
              </w:rPr>
              <w:t>actor RH</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Pr>
                <w:rFonts w:eastAsia="Calibri"/>
              </w:rPr>
              <w:t xml:space="preserve">Transaminasa Glutámica </w:t>
            </w:r>
            <w:proofErr w:type="spellStart"/>
            <w:r>
              <w:rPr>
                <w:rFonts w:eastAsia="Calibri"/>
              </w:rPr>
              <w:t>Oxalacetica</w:t>
            </w:r>
            <w:proofErr w:type="spellEnd"/>
            <w:r>
              <w:rPr>
                <w:rFonts w:eastAsia="Calibri"/>
              </w:rPr>
              <w:t xml:space="preserve"> (TGO)</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eastAsia="Calibri"/>
              </w:rPr>
            </w:pPr>
            <w:r>
              <w:rPr>
                <w:rFonts w:eastAsia="Calibri"/>
              </w:rPr>
              <w:t>Transaminasa Glutámica Pirúvica (TGP)</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Triglicéridos</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 xml:space="preserve">Urea </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proofErr w:type="spellStart"/>
            <w:r w:rsidRPr="004A53E7">
              <w:rPr>
                <w:rFonts w:eastAsia="Calibri"/>
              </w:rPr>
              <w:t>Urocultivo</w:t>
            </w:r>
            <w:proofErr w:type="spellEnd"/>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VDLR</w:t>
            </w:r>
          </w:p>
        </w:tc>
      </w:tr>
      <w:tr w:rsidR="00DF627A" w:rsidRPr="004A53E7" w:rsidTr="005B4DB1">
        <w:trPr>
          <w:trHeight w:hRule="exact" w:val="397"/>
        </w:trPr>
        <w:tc>
          <w:tcPr>
            <w:tcW w:w="3339" w:type="dxa"/>
            <w:vMerge/>
          </w:tcPr>
          <w:p w:rsidR="00DF627A" w:rsidRPr="004A53E7" w:rsidRDefault="00DF627A" w:rsidP="005B4DB1">
            <w:pPr>
              <w:spacing w:before="120" w:after="120"/>
              <w:jc w:val="both"/>
              <w:rPr>
                <w:rFonts w:cs="Arial"/>
              </w:rPr>
            </w:pPr>
          </w:p>
        </w:tc>
        <w:tc>
          <w:tcPr>
            <w:tcW w:w="6332" w:type="dxa"/>
          </w:tcPr>
          <w:p w:rsidR="00DF627A" w:rsidRPr="004A53E7" w:rsidRDefault="00DF627A" w:rsidP="005B4DB1">
            <w:pPr>
              <w:spacing w:before="120" w:after="120"/>
              <w:ind w:left="234"/>
              <w:jc w:val="both"/>
              <w:rPr>
                <w:rFonts w:cs="Arial"/>
                <w:color w:val="000000"/>
              </w:rPr>
            </w:pPr>
            <w:r w:rsidRPr="004A53E7">
              <w:rPr>
                <w:rFonts w:eastAsia="Calibri"/>
              </w:rPr>
              <w:t>Velocidad de sedimentación (VSG)</w:t>
            </w:r>
          </w:p>
        </w:tc>
      </w:tr>
    </w:tbl>
    <w:p w:rsidR="00DF627A" w:rsidRPr="004A53E7" w:rsidRDefault="00DF627A" w:rsidP="00DF627A">
      <w:pPr>
        <w:pStyle w:val="Prrafodelista"/>
        <w:spacing w:before="120" w:after="120"/>
        <w:ind w:left="709"/>
        <w:jc w:val="both"/>
        <w:rPr>
          <w:rFonts w:eastAsia="Times New Roman" w:cs="Arial"/>
        </w:rPr>
      </w:pPr>
    </w:p>
    <w:p w:rsidR="00DF627A" w:rsidRPr="004A53E7" w:rsidRDefault="00DF627A" w:rsidP="00DF627A">
      <w:pPr>
        <w:spacing w:before="120" w:after="120"/>
        <w:jc w:val="both"/>
        <w:rPr>
          <w:rFonts w:eastAsia="Times New Roman" w:cs="Arial"/>
        </w:rPr>
      </w:pP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pStyle w:val="Prrafodelista"/>
        <w:spacing w:before="120" w:after="120"/>
        <w:ind w:left="709"/>
        <w:jc w:val="both"/>
        <w:rPr>
          <w:rFonts w:eastAsia="Times New Roman" w:cs="Arial"/>
        </w:rPr>
      </w:pPr>
    </w:p>
    <w:p w:rsidR="00DF627A" w:rsidRPr="004A53E7" w:rsidRDefault="00DF627A" w:rsidP="006057D7">
      <w:pPr>
        <w:pStyle w:val="Prrafodelista"/>
        <w:numPr>
          <w:ilvl w:val="0"/>
          <w:numId w:val="135"/>
        </w:numPr>
        <w:spacing w:before="120" w:after="120"/>
        <w:ind w:left="0" w:hanging="284"/>
        <w:contextualSpacing/>
        <w:jc w:val="both"/>
        <w:rPr>
          <w:rFonts w:eastAsia="Times New Roman" w:cs="Arial"/>
        </w:rPr>
      </w:pPr>
      <w:r w:rsidRPr="004A53E7">
        <w:rPr>
          <w:rFonts w:eastAsia="Times New Roman" w:cs="Arial"/>
        </w:rPr>
        <w:t>DOCUMENTOS MÉDICOS  DONDE SE ACREDITE ESPECIALIDAD DEL PERSONAL:</w:t>
      </w:r>
    </w:p>
    <w:p w:rsidR="00DF627A" w:rsidRPr="004A53E7" w:rsidRDefault="00DF627A" w:rsidP="006057D7">
      <w:pPr>
        <w:pStyle w:val="Prrafodelista"/>
        <w:numPr>
          <w:ilvl w:val="1"/>
          <w:numId w:val="135"/>
        </w:numPr>
        <w:spacing w:before="120" w:after="120"/>
        <w:ind w:left="0" w:hanging="284"/>
        <w:contextualSpacing/>
        <w:jc w:val="both"/>
        <w:rPr>
          <w:rFonts w:eastAsia="Times New Roman" w:cs="Arial"/>
        </w:rPr>
      </w:pPr>
      <w:r w:rsidRPr="004A53E7">
        <w:rPr>
          <w:rFonts w:eastAsia="Times New Roman" w:cs="Arial"/>
        </w:rPr>
        <w:t>Contar con un responsable Sanitario de Laboratorio Clínico  que podrá ser.</w:t>
      </w:r>
    </w:p>
    <w:p w:rsidR="00DF627A" w:rsidRPr="004A53E7" w:rsidRDefault="00DF627A" w:rsidP="00DF627A">
      <w:pPr>
        <w:spacing w:before="120" w:after="120"/>
        <w:jc w:val="both"/>
        <w:rPr>
          <w:rFonts w:eastAsia="Times New Roman" w:cs="Arial"/>
        </w:rPr>
      </w:pPr>
    </w:p>
    <w:p w:rsidR="00DF627A" w:rsidRPr="004A53E7"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DF627A" w:rsidRPr="004A53E7" w:rsidRDefault="00DF627A" w:rsidP="00DF627A">
      <w:pPr>
        <w:spacing w:before="120" w:after="120"/>
        <w:ind w:left="1134" w:hanging="425"/>
        <w:jc w:val="both"/>
        <w:rPr>
          <w:rFonts w:eastAsia="Times New Roman" w:cs="Arial"/>
          <w:lang w:val="es-ES"/>
        </w:rPr>
      </w:pPr>
    </w:p>
    <w:p w:rsidR="00DF627A" w:rsidRPr="004A53E7"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DF627A" w:rsidRPr="004A53E7" w:rsidRDefault="00DF627A" w:rsidP="00DF627A">
      <w:pPr>
        <w:spacing w:before="120" w:after="120"/>
        <w:ind w:left="1134" w:hanging="425"/>
        <w:jc w:val="both"/>
        <w:rPr>
          <w:rFonts w:eastAsia="Times New Roman" w:cs="Arial"/>
          <w:lang w:val="es-ES"/>
        </w:rPr>
      </w:pPr>
    </w:p>
    <w:p w:rsidR="00DF627A" w:rsidRPr="004A53E7"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DF627A" w:rsidRPr="004A53E7" w:rsidRDefault="00DF627A" w:rsidP="00DF627A">
      <w:pPr>
        <w:spacing w:before="120" w:after="120"/>
        <w:ind w:hanging="284"/>
        <w:contextualSpacing/>
        <w:jc w:val="both"/>
        <w:rPr>
          <w:rFonts w:eastAsia="Times New Roman" w:cs="Arial"/>
          <w:lang w:val="es-ES"/>
        </w:rPr>
      </w:pPr>
    </w:p>
    <w:p w:rsidR="00DF627A" w:rsidRPr="004A53E7" w:rsidRDefault="00DF627A" w:rsidP="006057D7">
      <w:pPr>
        <w:pStyle w:val="Prrafodelista"/>
        <w:numPr>
          <w:ilvl w:val="1"/>
          <w:numId w:val="135"/>
        </w:numPr>
        <w:spacing w:before="120" w:after="120"/>
        <w:ind w:left="0" w:hanging="284"/>
        <w:contextualSpacing/>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DF627A" w:rsidRPr="004A53E7" w:rsidRDefault="00DF627A" w:rsidP="006057D7">
      <w:pPr>
        <w:pStyle w:val="Prrafodelista"/>
        <w:numPr>
          <w:ilvl w:val="1"/>
          <w:numId w:val="135"/>
        </w:numPr>
        <w:spacing w:before="120" w:after="120"/>
        <w:ind w:left="0" w:hanging="284"/>
        <w:contextualSpacing/>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6057D7">
      <w:pPr>
        <w:pStyle w:val="Prrafodelista"/>
        <w:numPr>
          <w:ilvl w:val="1"/>
          <w:numId w:val="135"/>
        </w:numPr>
        <w:spacing w:before="120" w:after="120"/>
        <w:ind w:left="0" w:hanging="284"/>
        <w:contextualSpacing/>
        <w:jc w:val="both"/>
        <w:rPr>
          <w:rFonts w:eastAsia="Times New Roman" w:cs="Arial"/>
          <w:lang w:val="es-ES"/>
        </w:rPr>
      </w:pPr>
      <w:r w:rsidRPr="004A53E7">
        <w:rPr>
          <w:rFonts w:eastAsia="Times New Roman" w:cs="Arial"/>
          <w:lang w:val="es-ES"/>
        </w:rPr>
        <w:t>Copia simple de la cédula profesional del responsable sanitario.</w:t>
      </w:r>
    </w:p>
    <w:p w:rsidR="00DF627A" w:rsidRPr="004A53E7" w:rsidRDefault="00DF627A" w:rsidP="00DF627A">
      <w:pPr>
        <w:spacing w:before="120" w:after="120"/>
        <w:ind w:hanging="284"/>
        <w:contextualSpacing/>
        <w:jc w:val="both"/>
        <w:rPr>
          <w:rFonts w:eastAsia="Times New Roman" w:cs="Arial"/>
          <w:lang w:val="es-ES"/>
        </w:rPr>
      </w:pPr>
    </w:p>
    <w:p w:rsidR="00DF627A" w:rsidRPr="004A53E7" w:rsidRDefault="00DF627A" w:rsidP="006057D7">
      <w:pPr>
        <w:pStyle w:val="Prrafodelista"/>
        <w:numPr>
          <w:ilvl w:val="0"/>
          <w:numId w:val="135"/>
        </w:numPr>
        <w:spacing w:before="120" w:after="120"/>
        <w:ind w:left="0"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F627A" w:rsidRPr="004A53E7" w:rsidRDefault="00DF627A" w:rsidP="00DF627A">
      <w:pPr>
        <w:pStyle w:val="Prrafodelista"/>
        <w:spacing w:before="120" w:after="120"/>
        <w:ind w:left="0" w:hanging="284"/>
        <w:jc w:val="both"/>
        <w:rPr>
          <w:rFonts w:eastAsia="Times New Roman" w:cs="Arial"/>
        </w:rPr>
      </w:pPr>
    </w:p>
    <w:p w:rsidR="00DF627A" w:rsidRPr="004A53E7" w:rsidRDefault="00DF627A" w:rsidP="006057D7">
      <w:pPr>
        <w:pStyle w:val="Prrafodelista"/>
        <w:numPr>
          <w:ilvl w:val="0"/>
          <w:numId w:val="136"/>
        </w:numPr>
        <w:spacing w:before="120" w:after="120"/>
        <w:ind w:left="0" w:hanging="284"/>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136"/>
        </w:numPr>
        <w:spacing w:before="120" w:after="120"/>
        <w:ind w:left="0" w:hanging="284"/>
        <w:contextualSpacing/>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DF627A" w:rsidRPr="004A53E7" w:rsidRDefault="00DF627A" w:rsidP="006057D7">
      <w:pPr>
        <w:numPr>
          <w:ilvl w:val="0"/>
          <w:numId w:val="135"/>
        </w:numPr>
        <w:spacing w:before="120" w:after="120"/>
        <w:ind w:left="0" w:hanging="284"/>
        <w:contextualSpacing/>
        <w:jc w:val="both"/>
        <w:rPr>
          <w:rFonts w:eastAsia="Times New Roman" w:cs="Arial"/>
        </w:rPr>
      </w:pPr>
      <w:r w:rsidRPr="004A53E7">
        <w:rPr>
          <w:rFonts w:eastAsia="Times New Roman" w:cs="Arial"/>
        </w:rPr>
        <w:lastRenderedPageBreak/>
        <w:t>CAPACIDAD DE RECURSOS HUMANOS PARA LA PRESTACIÓN DE LOS SERVICIOS:</w:t>
      </w:r>
    </w:p>
    <w:p w:rsidR="00DF627A" w:rsidRPr="004A53E7" w:rsidRDefault="00DF627A" w:rsidP="00DF627A">
      <w:pPr>
        <w:spacing w:before="120" w:after="120"/>
        <w:ind w:hanging="284"/>
        <w:jc w:val="both"/>
        <w:rPr>
          <w:rFonts w:eastAsia="Times New Roman" w:cs="Arial"/>
        </w:rPr>
      </w:pPr>
    </w:p>
    <w:p w:rsidR="00DF627A" w:rsidRPr="004A53E7" w:rsidRDefault="00DF627A" w:rsidP="006057D7">
      <w:pPr>
        <w:pStyle w:val="Prrafodelista"/>
        <w:numPr>
          <w:ilvl w:val="0"/>
          <w:numId w:val="137"/>
        </w:numPr>
        <w:spacing w:before="120" w:after="120"/>
        <w:ind w:left="0" w:hanging="284"/>
        <w:contextualSpacing/>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DF627A" w:rsidRPr="004A53E7" w:rsidRDefault="00DF627A" w:rsidP="006057D7">
      <w:pPr>
        <w:numPr>
          <w:ilvl w:val="0"/>
          <w:numId w:val="137"/>
        </w:numPr>
        <w:spacing w:before="120" w:after="120"/>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DF627A" w:rsidRPr="004A53E7" w:rsidRDefault="00DF627A" w:rsidP="006057D7">
      <w:pPr>
        <w:numPr>
          <w:ilvl w:val="0"/>
          <w:numId w:val="137"/>
        </w:numPr>
        <w:spacing w:before="120" w:after="120"/>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DF627A" w:rsidRPr="004A53E7" w:rsidRDefault="00DF627A" w:rsidP="006057D7">
      <w:pPr>
        <w:numPr>
          <w:ilvl w:val="0"/>
          <w:numId w:val="137"/>
        </w:numPr>
        <w:spacing w:before="120" w:after="120"/>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DF627A" w:rsidRPr="004A53E7" w:rsidRDefault="00DF627A" w:rsidP="00DF627A">
      <w:pPr>
        <w:spacing w:before="120" w:after="120"/>
        <w:ind w:hanging="284"/>
        <w:contextualSpacing/>
        <w:jc w:val="both"/>
        <w:rPr>
          <w:rFonts w:eastAsia="Times New Roman" w:cs="Arial"/>
        </w:rPr>
      </w:pPr>
    </w:p>
    <w:p w:rsidR="00DF627A" w:rsidRPr="004A53E7" w:rsidRDefault="00DF627A" w:rsidP="006057D7">
      <w:pPr>
        <w:numPr>
          <w:ilvl w:val="0"/>
          <w:numId w:val="135"/>
        </w:numPr>
        <w:spacing w:before="120" w:after="120"/>
        <w:ind w:left="0" w:hanging="284"/>
        <w:contextualSpacing/>
        <w:jc w:val="both"/>
        <w:rPr>
          <w:rFonts w:eastAsia="Times New Roman" w:cs="Arial"/>
        </w:rPr>
      </w:pPr>
      <w:r w:rsidRPr="004A53E7">
        <w:rPr>
          <w:rFonts w:eastAsia="Times New Roman" w:cs="Arial"/>
        </w:rPr>
        <w:t>CAPACIDAD  DEL  EQUIPO:</w:t>
      </w:r>
    </w:p>
    <w:p w:rsidR="00DF627A" w:rsidRPr="004A53E7" w:rsidRDefault="00DF627A" w:rsidP="00DF627A">
      <w:pPr>
        <w:spacing w:before="120" w:after="120"/>
        <w:ind w:hanging="284"/>
        <w:jc w:val="both"/>
        <w:rPr>
          <w:rFonts w:eastAsia="Times New Roman" w:cs="Arial"/>
        </w:rPr>
      </w:pPr>
    </w:p>
    <w:p w:rsidR="00DF627A" w:rsidRPr="004A53E7" w:rsidRDefault="00DF627A" w:rsidP="006057D7">
      <w:pPr>
        <w:pStyle w:val="Prrafodelista"/>
        <w:numPr>
          <w:ilvl w:val="0"/>
          <w:numId w:val="138"/>
        </w:numPr>
        <w:spacing w:before="120" w:after="120"/>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DF627A" w:rsidRPr="004A53E7" w:rsidRDefault="00DF627A" w:rsidP="006057D7">
      <w:pPr>
        <w:numPr>
          <w:ilvl w:val="0"/>
          <w:numId w:val="138"/>
        </w:numPr>
        <w:spacing w:before="120" w:after="120"/>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138"/>
        </w:numPr>
        <w:spacing w:before="120" w:after="120"/>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DF627A" w:rsidRPr="004A53E7" w:rsidRDefault="00DF627A" w:rsidP="006057D7">
      <w:pPr>
        <w:pStyle w:val="Prrafodelista"/>
        <w:numPr>
          <w:ilvl w:val="0"/>
          <w:numId w:val="138"/>
        </w:numPr>
        <w:spacing w:before="120" w:after="120"/>
        <w:ind w:left="0" w:hanging="284"/>
        <w:contextualSpacing/>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DF627A" w:rsidRPr="004A53E7" w:rsidRDefault="00DF627A" w:rsidP="00DF627A">
      <w:pPr>
        <w:spacing w:before="120" w:after="120"/>
        <w:ind w:hanging="284"/>
        <w:jc w:val="both"/>
        <w:rPr>
          <w:rFonts w:eastAsia="Times New Roman" w:cs="Arial"/>
        </w:rPr>
      </w:pPr>
    </w:p>
    <w:p w:rsidR="00DF627A" w:rsidRPr="004A53E7" w:rsidRDefault="00DF627A" w:rsidP="006057D7">
      <w:pPr>
        <w:pStyle w:val="Prrafodelista"/>
        <w:numPr>
          <w:ilvl w:val="0"/>
          <w:numId w:val="135"/>
        </w:numPr>
        <w:spacing w:before="120" w:after="120"/>
        <w:ind w:left="0" w:hanging="284"/>
        <w:contextualSpacing/>
        <w:jc w:val="both"/>
        <w:rPr>
          <w:rFonts w:eastAsia="Times New Roman" w:cs="Arial"/>
        </w:rPr>
      </w:pPr>
      <w:r w:rsidRPr="004A53E7">
        <w:rPr>
          <w:rFonts w:eastAsia="Times New Roman" w:cs="Arial"/>
        </w:rPr>
        <w:t>GENERALIDADES DEL SERVICIO:</w:t>
      </w:r>
    </w:p>
    <w:p w:rsidR="00DF627A" w:rsidRPr="004A53E7" w:rsidRDefault="00DF627A" w:rsidP="00DF627A">
      <w:pPr>
        <w:spacing w:before="120" w:after="120"/>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pStyle w:val="Prrafodelista"/>
        <w:numPr>
          <w:ilvl w:val="0"/>
          <w:numId w:val="139"/>
        </w:numPr>
        <w:spacing w:before="120" w:after="120"/>
        <w:ind w:left="0" w:hanging="284"/>
        <w:contextualSpacing/>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pStyle w:val="Prrafodelista"/>
        <w:numPr>
          <w:ilvl w:val="0"/>
          <w:numId w:val="139"/>
        </w:numPr>
        <w:spacing w:before="120" w:after="120"/>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pStyle w:val="Prrafodelista"/>
        <w:numPr>
          <w:ilvl w:val="0"/>
          <w:numId w:val="139"/>
        </w:numPr>
        <w:spacing w:before="120" w:after="120"/>
        <w:ind w:left="0" w:hanging="284"/>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pStyle w:val="Prrafodelista"/>
        <w:numPr>
          <w:ilvl w:val="0"/>
          <w:numId w:val="139"/>
        </w:numPr>
        <w:spacing w:before="120" w:after="120"/>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pStyle w:val="Prrafodelista"/>
        <w:numPr>
          <w:ilvl w:val="0"/>
          <w:numId w:val="139"/>
        </w:numPr>
        <w:spacing w:before="120" w:after="120"/>
        <w:ind w:left="0" w:hanging="284"/>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DF627A" w:rsidRPr="004A53E7" w:rsidRDefault="00DF627A" w:rsidP="00DF627A">
      <w:pPr>
        <w:tabs>
          <w:tab w:val="left" w:pos="1335"/>
        </w:tabs>
        <w:spacing w:before="120" w:after="120"/>
        <w:ind w:hanging="284"/>
        <w:jc w:val="both"/>
        <w:rPr>
          <w:rFonts w:eastAsia="Times New Roman" w:cs="Arial"/>
        </w:rPr>
      </w:pPr>
    </w:p>
    <w:p w:rsidR="00DF627A" w:rsidRPr="004A53E7" w:rsidRDefault="00DF627A" w:rsidP="006057D7">
      <w:pPr>
        <w:numPr>
          <w:ilvl w:val="0"/>
          <w:numId w:val="135"/>
        </w:numPr>
        <w:tabs>
          <w:tab w:val="left" w:pos="284"/>
        </w:tabs>
        <w:spacing w:before="120" w:after="120"/>
        <w:ind w:left="0" w:hanging="284"/>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spacing w:before="120" w:after="120"/>
        <w:ind w:hanging="284"/>
        <w:jc w:val="both"/>
        <w:rPr>
          <w:rFonts w:eastAsia="Times New Roman" w:cs="Arial"/>
        </w:rPr>
      </w:pPr>
    </w:p>
    <w:p w:rsidR="00DF627A" w:rsidRPr="004A53E7" w:rsidRDefault="00DF627A" w:rsidP="006057D7">
      <w:pPr>
        <w:pStyle w:val="Prrafodelista"/>
        <w:numPr>
          <w:ilvl w:val="0"/>
          <w:numId w:val="140"/>
        </w:numPr>
        <w:spacing w:before="120" w:after="120"/>
        <w:ind w:left="0" w:hanging="284"/>
        <w:contextualSpacing/>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w:t>
      </w:r>
      <w:proofErr w:type="spellStart"/>
      <w:r w:rsidRPr="004A53E7">
        <w:rPr>
          <w:rFonts w:cs="Arial"/>
        </w:rPr>
        <w:t>hrs</w:t>
      </w:r>
      <w:proofErr w:type="spellEnd"/>
      <w:r w:rsidRPr="004A53E7">
        <w:rPr>
          <w:rFonts w:cs="Arial"/>
        </w:rPr>
        <w:t xml:space="preserve">. De lunes a sábado  y en el domicilio que el </w:t>
      </w:r>
      <w:r w:rsidRPr="004A53E7">
        <w:rPr>
          <w:rFonts w:eastAsia="Times New Roman" w:cs="Arial"/>
          <w:b/>
        </w:rPr>
        <w:t xml:space="preserve">“LICITANTE” </w:t>
      </w:r>
      <w:r w:rsidRPr="004A53E7">
        <w:rPr>
          <w:rFonts w:cs="Arial"/>
        </w:rPr>
        <w:t xml:space="preserve"> preste los servicios.</w:t>
      </w:r>
    </w:p>
    <w:p w:rsidR="00DF627A" w:rsidRPr="004A53E7" w:rsidRDefault="00DF627A" w:rsidP="006057D7">
      <w:pPr>
        <w:numPr>
          <w:ilvl w:val="0"/>
          <w:numId w:val="140"/>
        </w:numPr>
        <w:spacing w:before="120" w:after="120"/>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DF627A" w:rsidRPr="004A53E7" w:rsidRDefault="00DF627A" w:rsidP="006057D7">
      <w:pPr>
        <w:numPr>
          <w:ilvl w:val="0"/>
          <w:numId w:val="140"/>
        </w:numPr>
        <w:spacing w:before="120" w:after="120"/>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DF627A" w:rsidRPr="004A53E7" w:rsidRDefault="00DF627A" w:rsidP="006057D7">
      <w:pPr>
        <w:numPr>
          <w:ilvl w:val="0"/>
          <w:numId w:val="140"/>
        </w:numPr>
        <w:spacing w:before="120" w:after="120"/>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DF627A" w:rsidRPr="004A53E7" w:rsidRDefault="00DF627A" w:rsidP="006057D7">
      <w:pPr>
        <w:numPr>
          <w:ilvl w:val="0"/>
          <w:numId w:val="140"/>
        </w:numPr>
        <w:spacing w:before="120" w:after="120"/>
        <w:ind w:left="0" w:hanging="284"/>
        <w:contextualSpacing/>
        <w:jc w:val="both"/>
        <w:rPr>
          <w:rFonts w:eastAsia="Times New Roman" w:cs="Arial"/>
        </w:rPr>
      </w:pPr>
      <w:r w:rsidRPr="004A53E7">
        <w:rPr>
          <w:rFonts w:eastAsia="Times New Roman" w:cs="Arial"/>
        </w:rPr>
        <w:t xml:space="preserve">Se entregará un reporte del estudio realizado por muestra, con su debida interpretación y diagnóstico resultante firmado por el Químico </w:t>
      </w:r>
      <w:proofErr w:type="spellStart"/>
      <w:r w:rsidRPr="004A53E7">
        <w:rPr>
          <w:rFonts w:eastAsia="Times New Roman" w:cs="Arial"/>
        </w:rPr>
        <w:t>Farmacobiólogo</w:t>
      </w:r>
      <w:proofErr w:type="spellEnd"/>
      <w:r w:rsidRPr="004A53E7">
        <w:rPr>
          <w:rFonts w:eastAsia="Times New Roman" w:cs="Arial"/>
        </w:rPr>
        <w:t>.</w:t>
      </w:r>
    </w:p>
    <w:p w:rsidR="00DF627A" w:rsidRPr="004A53E7" w:rsidRDefault="00DF627A" w:rsidP="006057D7">
      <w:pPr>
        <w:numPr>
          <w:ilvl w:val="0"/>
          <w:numId w:val="140"/>
        </w:numPr>
        <w:spacing w:before="120" w:after="120"/>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140"/>
        </w:numPr>
        <w:spacing w:before="120" w:after="120"/>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DF627A" w:rsidRPr="004A53E7" w:rsidRDefault="00DF627A" w:rsidP="006057D7">
      <w:pPr>
        <w:numPr>
          <w:ilvl w:val="0"/>
          <w:numId w:val="140"/>
        </w:numPr>
        <w:spacing w:before="120" w:after="120"/>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DF627A" w:rsidRPr="00372FAA" w:rsidRDefault="00DF627A" w:rsidP="006057D7">
      <w:pPr>
        <w:pStyle w:val="Prrafodelista"/>
        <w:numPr>
          <w:ilvl w:val="0"/>
          <w:numId w:val="140"/>
        </w:numPr>
        <w:spacing w:before="120" w:after="120"/>
        <w:ind w:left="0" w:hanging="284"/>
        <w:contextualSpacing/>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DF627A" w:rsidRPr="004A53E7" w:rsidRDefault="00DF627A" w:rsidP="00DF627A">
      <w:pPr>
        <w:pStyle w:val="Prrafodelista"/>
        <w:spacing w:before="120" w:after="120"/>
        <w:ind w:left="0"/>
        <w:jc w:val="both"/>
        <w:rPr>
          <w:rFonts w:cs="Arial"/>
        </w:rPr>
      </w:pPr>
    </w:p>
    <w:p w:rsidR="00DF627A" w:rsidRDefault="00DF627A" w:rsidP="00DF627A">
      <w:pPr>
        <w:spacing w:before="120" w:after="120"/>
        <w:ind w:hanging="284"/>
        <w:jc w:val="both"/>
        <w:rPr>
          <w:rFonts w:eastAsia="Times New Roman" w:cs="Arial"/>
        </w:rPr>
      </w:pPr>
    </w:p>
    <w:p w:rsidR="00DF627A" w:rsidRDefault="00DF627A" w:rsidP="00DF627A">
      <w:pPr>
        <w:spacing w:before="120" w:after="120"/>
        <w:ind w:hanging="284"/>
        <w:jc w:val="both"/>
        <w:rPr>
          <w:rFonts w:eastAsia="Times New Roman" w:cs="Arial"/>
        </w:rPr>
      </w:pPr>
    </w:p>
    <w:p w:rsidR="00DF627A" w:rsidRPr="00F44FD8" w:rsidRDefault="00DF627A" w:rsidP="00DF627A">
      <w:pPr>
        <w:spacing w:before="120" w:after="120"/>
        <w:jc w:val="both"/>
        <w:rPr>
          <w:rFonts w:cs="Arial"/>
        </w:rPr>
      </w:pP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6074"/>
      </w:tblGrid>
      <w:tr w:rsidR="00DF627A" w:rsidRPr="004A53E7" w:rsidTr="005B4DB1">
        <w:trPr>
          <w:trHeight w:val="302"/>
          <w:jc w:val="center"/>
        </w:trPr>
        <w:tc>
          <w:tcPr>
            <w:tcW w:w="8763" w:type="dxa"/>
            <w:gridSpan w:val="2"/>
            <w:tcBorders>
              <w:bottom w:val="single" w:sz="4" w:space="0" w:color="auto"/>
            </w:tcBorders>
            <w:shd w:val="clear" w:color="auto" w:fill="D9D9D9"/>
          </w:tcPr>
          <w:p w:rsidR="00DF627A" w:rsidRPr="004A53E7" w:rsidRDefault="00DF627A" w:rsidP="005B4DB1">
            <w:pPr>
              <w:spacing w:before="120" w:after="120"/>
              <w:jc w:val="both"/>
              <w:rPr>
                <w:rFonts w:cs="Arial"/>
                <w:b/>
              </w:rPr>
            </w:pPr>
            <w:r w:rsidRPr="004A53E7">
              <w:rPr>
                <w:rFonts w:cs="Arial"/>
                <w:b/>
              </w:rPr>
              <w:t>P</w:t>
            </w:r>
            <w:r>
              <w:rPr>
                <w:rFonts w:cs="Arial"/>
                <w:b/>
              </w:rPr>
              <w:t>ARTIDA 14</w:t>
            </w:r>
          </w:p>
        </w:tc>
      </w:tr>
      <w:tr w:rsidR="00DF627A" w:rsidRPr="004A53E7" w:rsidTr="005B4DB1">
        <w:trPr>
          <w:trHeight w:val="281"/>
          <w:jc w:val="center"/>
        </w:trPr>
        <w:tc>
          <w:tcPr>
            <w:tcW w:w="8763" w:type="dxa"/>
            <w:gridSpan w:val="2"/>
            <w:tcBorders>
              <w:bottom w:val="single" w:sz="4" w:space="0" w:color="auto"/>
            </w:tcBorders>
            <w:shd w:val="clear" w:color="auto" w:fill="D9D9D9"/>
          </w:tcPr>
          <w:p w:rsidR="00DF627A" w:rsidRPr="004A53E7" w:rsidRDefault="00DF627A" w:rsidP="005B4DB1">
            <w:pPr>
              <w:spacing w:before="120" w:after="120"/>
              <w:jc w:val="both"/>
              <w:rPr>
                <w:rFonts w:cs="Arial"/>
                <w:b/>
              </w:rPr>
            </w:pPr>
            <w:r w:rsidRPr="00EC7145">
              <w:rPr>
                <w:rFonts w:cs="Arial"/>
                <w:b/>
              </w:rPr>
              <w:t>Hospital Tijuana, Clínica Tecate,  Hospital Ensenada</w:t>
            </w:r>
          </w:p>
        </w:tc>
      </w:tr>
      <w:tr w:rsidR="00DF627A" w:rsidRPr="004A53E7" w:rsidTr="005B4DB1">
        <w:trPr>
          <w:trHeight w:val="302"/>
          <w:jc w:val="center"/>
        </w:trPr>
        <w:tc>
          <w:tcPr>
            <w:tcW w:w="2689" w:type="dxa"/>
            <w:tcBorders>
              <w:bottom w:val="single" w:sz="4" w:space="0" w:color="auto"/>
            </w:tcBorders>
            <w:shd w:val="clear" w:color="auto" w:fill="D9D9D9"/>
          </w:tcPr>
          <w:p w:rsidR="00DF627A" w:rsidRPr="004A53E7" w:rsidRDefault="00DF627A" w:rsidP="005B4DB1">
            <w:pPr>
              <w:spacing w:before="120" w:after="120"/>
              <w:jc w:val="both"/>
              <w:rPr>
                <w:rFonts w:cs="Arial"/>
                <w:b/>
              </w:rPr>
            </w:pPr>
            <w:r w:rsidRPr="004A53E7">
              <w:rPr>
                <w:rFonts w:cs="Arial"/>
                <w:b/>
              </w:rPr>
              <w:t>Especialidad</w:t>
            </w:r>
          </w:p>
        </w:tc>
        <w:tc>
          <w:tcPr>
            <w:tcW w:w="6074" w:type="dxa"/>
            <w:tcBorders>
              <w:bottom w:val="single" w:sz="4" w:space="0" w:color="auto"/>
            </w:tcBorders>
            <w:shd w:val="clear" w:color="auto" w:fill="D9D9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val="501"/>
          <w:jc w:val="center"/>
        </w:trPr>
        <w:tc>
          <w:tcPr>
            <w:tcW w:w="2689" w:type="dxa"/>
            <w:vMerge w:val="restart"/>
            <w:tcBorders>
              <w:top w:val="single" w:sz="4" w:space="0" w:color="auto"/>
              <w:left w:val="single" w:sz="4" w:space="0" w:color="auto"/>
              <w:right w:val="single" w:sz="4" w:space="0" w:color="auto"/>
            </w:tcBorders>
          </w:tcPr>
          <w:p w:rsidR="00DF627A" w:rsidRPr="004A53E7" w:rsidRDefault="00DF627A" w:rsidP="005B4DB1">
            <w:pPr>
              <w:spacing w:before="120" w:after="120"/>
              <w:jc w:val="both"/>
              <w:rPr>
                <w:rFonts w:cs="Arial"/>
              </w:rPr>
            </w:pPr>
          </w:p>
          <w:p w:rsidR="00DF627A" w:rsidRPr="004A53E7" w:rsidRDefault="00DF627A" w:rsidP="005B4DB1">
            <w:pPr>
              <w:spacing w:before="120" w:after="120"/>
              <w:jc w:val="both"/>
              <w:rPr>
                <w:rFonts w:cs="Arial"/>
                <w:b/>
              </w:rPr>
            </w:pPr>
          </w:p>
          <w:p w:rsidR="00DF627A" w:rsidRPr="004A53E7" w:rsidRDefault="00DF627A" w:rsidP="005B4DB1">
            <w:pPr>
              <w:spacing w:before="120" w:after="120"/>
              <w:jc w:val="center"/>
              <w:rPr>
                <w:rFonts w:cs="Arial"/>
                <w:b/>
              </w:rPr>
            </w:pPr>
            <w:r w:rsidRPr="004A53E7">
              <w:rPr>
                <w:rFonts w:cs="Arial"/>
                <w:b/>
              </w:rPr>
              <w:t>LITOTRIPSIA</w:t>
            </w:r>
          </w:p>
          <w:p w:rsidR="00DF627A" w:rsidRPr="004A53E7" w:rsidRDefault="00DF627A" w:rsidP="005B4DB1">
            <w:pPr>
              <w:spacing w:before="120" w:after="120"/>
              <w:jc w:val="both"/>
              <w:rPr>
                <w:rFonts w:cs="Arial"/>
              </w:rPr>
            </w:pPr>
          </w:p>
          <w:p w:rsidR="00DF627A" w:rsidRPr="004A53E7" w:rsidRDefault="00DF627A" w:rsidP="005B4DB1">
            <w:pPr>
              <w:spacing w:before="120" w:after="120"/>
              <w:jc w:val="both"/>
              <w:rPr>
                <w:rFonts w:cs="Arial"/>
              </w:rPr>
            </w:pPr>
          </w:p>
        </w:tc>
        <w:tc>
          <w:tcPr>
            <w:tcW w:w="6074" w:type="dxa"/>
            <w:tcBorders>
              <w:left w:val="single" w:sz="4" w:space="0" w:color="auto"/>
              <w:bottom w:val="single" w:sz="4" w:space="0" w:color="auto"/>
            </w:tcBorders>
            <w:vAlign w:val="bottom"/>
          </w:tcPr>
          <w:p w:rsidR="00DF627A" w:rsidRPr="004A53E7" w:rsidRDefault="00DF627A" w:rsidP="005B4DB1">
            <w:pPr>
              <w:spacing w:before="120" w:after="120"/>
              <w:ind w:left="359"/>
              <w:jc w:val="both"/>
              <w:rPr>
                <w:rFonts w:cs="Arial"/>
              </w:rPr>
            </w:pPr>
            <w:proofErr w:type="spellStart"/>
            <w:r w:rsidRPr="004A53E7">
              <w:rPr>
                <w:rFonts w:cs="Arial"/>
              </w:rPr>
              <w:t>Litotripsia</w:t>
            </w:r>
            <w:proofErr w:type="spellEnd"/>
            <w:r w:rsidRPr="004A53E7">
              <w:rPr>
                <w:rFonts w:cs="Arial"/>
              </w:rPr>
              <w:t xml:space="preserve"> Primera Vez con colocación de catéter doble JJ</w:t>
            </w:r>
          </w:p>
        </w:tc>
      </w:tr>
      <w:tr w:rsidR="00DF627A" w:rsidRPr="004A53E7" w:rsidTr="005B4DB1">
        <w:trPr>
          <w:trHeight w:val="465"/>
          <w:jc w:val="center"/>
        </w:trPr>
        <w:tc>
          <w:tcPr>
            <w:tcW w:w="268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74" w:type="dxa"/>
            <w:tcBorders>
              <w:top w:val="single" w:sz="4" w:space="0" w:color="auto"/>
              <w:left w:val="single" w:sz="4" w:space="0" w:color="auto"/>
              <w:bottom w:val="single" w:sz="4" w:space="0" w:color="auto"/>
            </w:tcBorders>
            <w:vAlign w:val="bottom"/>
          </w:tcPr>
          <w:p w:rsidR="00DF627A" w:rsidRPr="004A53E7" w:rsidRDefault="00DF627A" w:rsidP="005B4DB1">
            <w:pPr>
              <w:spacing w:before="120" w:after="120"/>
              <w:ind w:left="359"/>
              <w:jc w:val="both"/>
              <w:rPr>
                <w:rFonts w:cs="Arial"/>
              </w:rPr>
            </w:pPr>
            <w:proofErr w:type="spellStart"/>
            <w:r w:rsidRPr="004A53E7">
              <w:rPr>
                <w:rFonts w:cs="Arial"/>
              </w:rPr>
              <w:t>Litotripsia</w:t>
            </w:r>
            <w:proofErr w:type="spellEnd"/>
            <w:r w:rsidRPr="004A53E7">
              <w:rPr>
                <w:rFonts w:cs="Arial"/>
              </w:rPr>
              <w:t xml:space="preserve"> Primera Vez sin colocación de catéter doble JJ</w:t>
            </w:r>
          </w:p>
        </w:tc>
      </w:tr>
      <w:tr w:rsidR="00DF627A" w:rsidRPr="004A53E7" w:rsidTr="005B4DB1">
        <w:trPr>
          <w:trHeight w:val="468"/>
          <w:jc w:val="center"/>
        </w:trPr>
        <w:tc>
          <w:tcPr>
            <w:tcW w:w="2689" w:type="dxa"/>
            <w:vMerge/>
            <w:tcBorders>
              <w:left w:val="single" w:sz="4" w:space="0" w:color="auto"/>
              <w:right w:val="single" w:sz="4" w:space="0" w:color="auto"/>
            </w:tcBorders>
          </w:tcPr>
          <w:p w:rsidR="00DF627A" w:rsidRPr="004A53E7" w:rsidRDefault="00DF627A" w:rsidP="005B4DB1">
            <w:pPr>
              <w:spacing w:before="120" w:after="120"/>
              <w:jc w:val="both"/>
              <w:rPr>
                <w:rFonts w:cs="Arial"/>
              </w:rPr>
            </w:pPr>
          </w:p>
        </w:tc>
        <w:tc>
          <w:tcPr>
            <w:tcW w:w="6074" w:type="dxa"/>
            <w:tcBorders>
              <w:top w:val="single" w:sz="4" w:space="0" w:color="auto"/>
              <w:left w:val="single" w:sz="4" w:space="0" w:color="auto"/>
              <w:bottom w:val="single" w:sz="4" w:space="0" w:color="auto"/>
            </w:tcBorders>
            <w:vAlign w:val="bottom"/>
          </w:tcPr>
          <w:p w:rsidR="00DF627A" w:rsidRPr="004A53E7" w:rsidRDefault="00DF627A" w:rsidP="005B4DB1">
            <w:pPr>
              <w:spacing w:before="120" w:after="120"/>
              <w:ind w:left="359"/>
              <w:jc w:val="both"/>
              <w:rPr>
                <w:rFonts w:cs="Arial"/>
              </w:rPr>
            </w:pPr>
            <w:proofErr w:type="spellStart"/>
            <w:r w:rsidRPr="004A53E7">
              <w:rPr>
                <w:rFonts w:cs="Arial"/>
              </w:rPr>
              <w:t>Litotripsia</w:t>
            </w:r>
            <w:proofErr w:type="spellEnd"/>
            <w:r w:rsidRPr="004A53E7">
              <w:rPr>
                <w:rFonts w:cs="Arial"/>
              </w:rPr>
              <w:t xml:space="preserve"> Subsecuente con colocación de catéter doble JJ</w:t>
            </w:r>
          </w:p>
        </w:tc>
      </w:tr>
      <w:tr w:rsidR="00DF627A" w:rsidRPr="004A53E7" w:rsidTr="005B4DB1">
        <w:trPr>
          <w:trHeight w:val="506"/>
          <w:jc w:val="center"/>
        </w:trPr>
        <w:tc>
          <w:tcPr>
            <w:tcW w:w="2689" w:type="dxa"/>
            <w:vMerge/>
            <w:tcBorders>
              <w:left w:val="single" w:sz="4" w:space="0" w:color="auto"/>
              <w:bottom w:val="single" w:sz="4" w:space="0" w:color="auto"/>
              <w:right w:val="single" w:sz="4" w:space="0" w:color="auto"/>
            </w:tcBorders>
          </w:tcPr>
          <w:p w:rsidR="00DF627A" w:rsidRPr="004A53E7" w:rsidRDefault="00DF627A" w:rsidP="005B4DB1">
            <w:pPr>
              <w:spacing w:before="120" w:after="120"/>
              <w:jc w:val="both"/>
              <w:rPr>
                <w:rFonts w:cs="Arial"/>
              </w:rPr>
            </w:pPr>
          </w:p>
        </w:tc>
        <w:tc>
          <w:tcPr>
            <w:tcW w:w="6074" w:type="dxa"/>
            <w:tcBorders>
              <w:top w:val="single" w:sz="4" w:space="0" w:color="auto"/>
              <w:left w:val="single" w:sz="4" w:space="0" w:color="auto"/>
              <w:bottom w:val="single" w:sz="4" w:space="0" w:color="auto"/>
            </w:tcBorders>
            <w:vAlign w:val="bottom"/>
          </w:tcPr>
          <w:p w:rsidR="00DF627A" w:rsidRPr="004A53E7" w:rsidRDefault="00DF627A" w:rsidP="005B4DB1">
            <w:pPr>
              <w:spacing w:before="120" w:after="120"/>
              <w:ind w:left="359"/>
              <w:jc w:val="both"/>
              <w:rPr>
                <w:rFonts w:cs="Arial"/>
              </w:rPr>
            </w:pPr>
            <w:proofErr w:type="spellStart"/>
            <w:r w:rsidRPr="004A53E7">
              <w:rPr>
                <w:rFonts w:cs="Arial"/>
              </w:rPr>
              <w:t>Litotripsia</w:t>
            </w:r>
            <w:proofErr w:type="spellEnd"/>
            <w:r w:rsidRPr="004A53E7">
              <w:rPr>
                <w:rFonts w:cs="Arial"/>
              </w:rPr>
              <w:t xml:space="preserve"> Subsecuente sin  colocación de catéter doble JJ</w:t>
            </w:r>
          </w:p>
        </w:tc>
      </w:tr>
    </w:tbl>
    <w:p w:rsidR="00DF627A" w:rsidRDefault="00DF627A" w:rsidP="00DF627A">
      <w:pPr>
        <w:spacing w:before="120" w:after="120"/>
        <w:jc w:val="both"/>
        <w:rPr>
          <w:rFonts w:cs="Arial"/>
        </w:rPr>
      </w:pPr>
    </w:p>
    <w:p w:rsidR="00DF627A" w:rsidRPr="004A53E7" w:rsidRDefault="00DF627A" w:rsidP="00DF627A">
      <w:pPr>
        <w:spacing w:before="120" w:after="120"/>
        <w:jc w:val="both"/>
        <w:rPr>
          <w:rFonts w:cs="Arial"/>
        </w:rPr>
      </w:pPr>
      <w:r w:rsidRPr="004A53E7">
        <w:rPr>
          <w:rFonts w:cs="Arial"/>
        </w:rPr>
        <w:lastRenderedPageBreak/>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numPr>
          <w:ilvl w:val="0"/>
          <w:numId w:val="79"/>
        </w:numPr>
        <w:spacing w:before="120" w:after="120"/>
        <w:ind w:left="284"/>
        <w:contextualSpacing/>
        <w:jc w:val="both"/>
        <w:rPr>
          <w:rFonts w:cs="Arial"/>
        </w:rPr>
      </w:pPr>
      <w:r w:rsidRPr="004A53E7">
        <w:rPr>
          <w:rFonts w:cs="Arial"/>
        </w:rPr>
        <w:t xml:space="preserve"> DOCUMENTOS MÉDICOS  DONDE SE ACREDITE ESPECIALIDAD DEL PERSONAL:</w:t>
      </w:r>
    </w:p>
    <w:p w:rsidR="00DF627A" w:rsidRPr="004A53E7" w:rsidRDefault="00DF627A" w:rsidP="006057D7">
      <w:pPr>
        <w:numPr>
          <w:ilvl w:val="0"/>
          <w:numId w:val="81"/>
        </w:numPr>
        <w:spacing w:before="120" w:after="120"/>
        <w:ind w:left="284"/>
        <w:contextualSpacing/>
        <w:jc w:val="both"/>
        <w:rPr>
          <w:rFonts w:cs="Arial"/>
        </w:rPr>
      </w:pPr>
      <w:r w:rsidRPr="004A53E7">
        <w:rPr>
          <w:rFonts w:cs="Arial"/>
        </w:rPr>
        <w:t>Copia simple de las cédulas profesionales (Médico General).</w:t>
      </w:r>
    </w:p>
    <w:p w:rsidR="00DF627A" w:rsidRPr="004A53E7" w:rsidRDefault="00DF627A" w:rsidP="006057D7">
      <w:pPr>
        <w:numPr>
          <w:ilvl w:val="0"/>
          <w:numId w:val="81"/>
        </w:numPr>
        <w:spacing w:before="120" w:after="120"/>
        <w:ind w:left="284"/>
        <w:contextualSpacing/>
        <w:jc w:val="both"/>
        <w:rPr>
          <w:rFonts w:cs="Arial"/>
        </w:rPr>
      </w:pPr>
      <w:r w:rsidRPr="004A53E7">
        <w:rPr>
          <w:rFonts w:cs="Arial"/>
        </w:rPr>
        <w:t>Copia simple del Diploma en Urología.</w:t>
      </w:r>
    </w:p>
    <w:p w:rsidR="00DF627A" w:rsidRPr="004A53E7" w:rsidRDefault="00DF627A" w:rsidP="006057D7">
      <w:pPr>
        <w:numPr>
          <w:ilvl w:val="0"/>
          <w:numId w:val="81"/>
        </w:numPr>
        <w:spacing w:before="120" w:after="120"/>
        <w:ind w:left="284"/>
        <w:contextualSpacing/>
        <w:jc w:val="both"/>
        <w:rPr>
          <w:rFonts w:cs="Arial"/>
        </w:rPr>
      </w:pPr>
      <w:r w:rsidRPr="004A53E7">
        <w:rPr>
          <w:rFonts w:cs="Arial"/>
        </w:rPr>
        <w:t xml:space="preserve">Copia simple de la Constancia en adiestramiento en </w:t>
      </w:r>
      <w:proofErr w:type="spellStart"/>
      <w:r w:rsidRPr="004A53E7">
        <w:rPr>
          <w:rFonts w:cs="Arial"/>
        </w:rPr>
        <w:t>Endourología</w:t>
      </w:r>
      <w:proofErr w:type="spellEnd"/>
      <w:r w:rsidRPr="004A53E7">
        <w:rPr>
          <w:rFonts w:cs="Arial"/>
        </w:rPr>
        <w:t>.</w:t>
      </w:r>
    </w:p>
    <w:p w:rsidR="00DF627A" w:rsidRPr="004A53E7" w:rsidRDefault="00DF627A" w:rsidP="006057D7">
      <w:pPr>
        <w:numPr>
          <w:ilvl w:val="0"/>
          <w:numId w:val="81"/>
        </w:numPr>
        <w:spacing w:before="120" w:after="120"/>
        <w:ind w:left="284"/>
        <w:contextualSpacing/>
        <w:jc w:val="both"/>
        <w:rPr>
          <w:rFonts w:cs="Arial"/>
        </w:rPr>
      </w:pPr>
      <w:r w:rsidRPr="004A53E7">
        <w:rPr>
          <w:rFonts w:cs="Arial"/>
        </w:rPr>
        <w:t>Copia simple de Póliza de Responsabilidad Médica.</w:t>
      </w:r>
    </w:p>
    <w:p w:rsidR="00DF627A" w:rsidRPr="004A53E7" w:rsidRDefault="00DF627A" w:rsidP="006057D7">
      <w:pPr>
        <w:numPr>
          <w:ilvl w:val="0"/>
          <w:numId w:val="81"/>
        </w:numPr>
        <w:spacing w:before="120" w:after="120"/>
        <w:ind w:left="284"/>
        <w:contextualSpacing/>
        <w:jc w:val="both"/>
        <w:rPr>
          <w:rFonts w:cs="Arial"/>
        </w:rPr>
      </w:pPr>
      <w:r w:rsidRPr="004A53E7">
        <w:rPr>
          <w:rFonts w:cs="Arial"/>
        </w:rPr>
        <w:t>Constancia de Sociedades, Asociaciones y colegios a los que pertenece.(Copia simple)</w:t>
      </w:r>
    </w:p>
    <w:p w:rsidR="00DF627A" w:rsidRPr="004A53E7" w:rsidRDefault="00DF627A" w:rsidP="006057D7">
      <w:pPr>
        <w:numPr>
          <w:ilvl w:val="0"/>
          <w:numId w:val="81"/>
        </w:numPr>
        <w:spacing w:before="120" w:after="120"/>
        <w:ind w:left="284"/>
        <w:contextualSpacing/>
        <w:jc w:val="both"/>
        <w:rPr>
          <w:rFonts w:cs="Arial"/>
        </w:rPr>
      </w:pPr>
      <w:r w:rsidRPr="004A53E7">
        <w:rPr>
          <w:rFonts w:cs="Arial"/>
        </w:rPr>
        <w:t>Copia simple de los documentos que los acredite con Licencia Sanitaria del establecimiento emitida por la Secretaría de Salud.</w:t>
      </w:r>
    </w:p>
    <w:p w:rsidR="00DF627A" w:rsidRPr="004A53E7" w:rsidRDefault="00DF627A" w:rsidP="006057D7">
      <w:pPr>
        <w:numPr>
          <w:ilvl w:val="0"/>
          <w:numId w:val="81"/>
        </w:numPr>
        <w:spacing w:before="120" w:after="120"/>
        <w:ind w:left="284"/>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roofErr w:type="gramStart"/>
      <w:r w:rsidRPr="004A53E7">
        <w:rPr>
          <w:rFonts w:cs="Arial"/>
        </w:rPr>
        <w:t>..</w:t>
      </w:r>
      <w:proofErr w:type="gramEnd"/>
    </w:p>
    <w:p w:rsidR="00DF627A" w:rsidRPr="004A53E7" w:rsidRDefault="00DF627A" w:rsidP="00DF627A">
      <w:pPr>
        <w:spacing w:before="120" w:after="120"/>
        <w:ind w:left="284" w:hanging="360"/>
        <w:contextualSpacing/>
        <w:jc w:val="both"/>
        <w:rPr>
          <w:rFonts w:cs="Arial"/>
        </w:rPr>
      </w:pPr>
    </w:p>
    <w:p w:rsidR="00DF627A" w:rsidRPr="004A53E7" w:rsidRDefault="00DF627A" w:rsidP="006057D7">
      <w:pPr>
        <w:numPr>
          <w:ilvl w:val="0"/>
          <w:numId w:val="79"/>
        </w:numPr>
        <w:spacing w:before="120" w:after="120"/>
        <w:ind w:left="284"/>
        <w:contextualSpacing/>
        <w:jc w:val="both"/>
        <w:rPr>
          <w:rFonts w:cs="Arial"/>
        </w:rPr>
      </w:pPr>
      <w:r w:rsidRPr="004A53E7">
        <w:rPr>
          <w:rFonts w:cs="Arial"/>
        </w:rPr>
        <w:t>CAPACIDAD T</w:t>
      </w:r>
      <w:r w:rsidRPr="004A53E7">
        <w:rPr>
          <w:rFonts w:eastAsia="MS Gothic" w:cs="Arial"/>
        </w:rPr>
        <w:t>ÉCNICA DEL LICITANTE:</w:t>
      </w:r>
    </w:p>
    <w:p w:rsidR="00DF627A" w:rsidRPr="004A53E7" w:rsidRDefault="00DF627A" w:rsidP="00DF627A">
      <w:pPr>
        <w:spacing w:before="120" w:after="120"/>
        <w:ind w:left="284" w:hanging="360"/>
        <w:contextualSpacing/>
        <w:jc w:val="both"/>
        <w:rPr>
          <w:rFonts w:cs="Arial"/>
        </w:rPr>
      </w:pPr>
    </w:p>
    <w:p w:rsidR="00DF627A" w:rsidRPr="004A53E7" w:rsidRDefault="00DF627A" w:rsidP="006057D7">
      <w:pPr>
        <w:numPr>
          <w:ilvl w:val="0"/>
          <w:numId w:val="27"/>
        </w:numPr>
        <w:spacing w:before="120" w:after="120"/>
        <w:ind w:left="284"/>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27"/>
        </w:numPr>
        <w:spacing w:before="120" w:after="120"/>
        <w:ind w:left="284"/>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left="284" w:hanging="360"/>
        <w:contextualSpacing/>
        <w:jc w:val="both"/>
        <w:rPr>
          <w:rFonts w:cs="Arial"/>
        </w:rPr>
      </w:pPr>
    </w:p>
    <w:p w:rsidR="00DF627A" w:rsidRPr="004A53E7" w:rsidRDefault="00DF627A" w:rsidP="006057D7">
      <w:pPr>
        <w:numPr>
          <w:ilvl w:val="0"/>
          <w:numId w:val="79"/>
        </w:numPr>
        <w:spacing w:before="120" w:after="120"/>
        <w:ind w:left="284"/>
        <w:contextualSpacing/>
        <w:jc w:val="both"/>
        <w:rPr>
          <w:rFonts w:cs="Arial"/>
        </w:rPr>
      </w:pPr>
      <w:r w:rsidRPr="004A53E7">
        <w:rPr>
          <w:rFonts w:cs="Arial"/>
        </w:rPr>
        <w:t>CAPACIDAD DE RECURSOS HUMANOS PARA LA PRESTACIÓN DE LOS SERVICIOS:</w:t>
      </w:r>
    </w:p>
    <w:p w:rsidR="00DF627A" w:rsidRPr="004A53E7" w:rsidRDefault="00DF627A" w:rsidP="00DF627A">
      <w:pPr>
        <w:spacing w:before="120" w:after="120"/>
        <w:ind w:left="284" w:hanging="360"/>
        <w:jc w:val="both"/>
        <w:rPr>
          <w:rFonts w:cs="Arial"/>
        </w:rPr>
      </w:pPr>
    </w:p>
    <w:p w:rsidR="00DF627A" w:rsidRPr="004A53E7" w:rsidRDefault="00DF627A" w:rsidP="006057D7">
      <w:pPr>
        <w:numPr>
          <w:ilvl w:val="0"/>
          <w:numId w:val="28"/>
        </w:numPr>
        <w:spacing w:before="120" w:after="120"/>
        <w:ind w:left="284"/>
        <w:contextualSpacing/>
        <w:jc w:val="both"/>
        <w:rPr>
          <w:rFonts w:cs="Arial"/>
        </w:rPr>
      </w:pPr>
      <w:r w:rsidRPr="004A53E7">
        <w:rPr>
          <w:rFonts w:cs="Arial"/>
        </w:rPr>
        <w:t xml:space="preserve">Presentará una relación del personal que atenderá los servicios de </w:t>
      </w:r>
      <w:proofErr w:type="spellStart"/>
      <w:r w:rsidRPr="004A53E7">
        <w:rPr>
          <w:rFonts w:cs="Arial"/>
        </w:rPr>
        <w:t>Litotripsia</w:t>
      </w:r>
      <w:proofErr w:type="spellEnd"/>
      <w:r w:rsidRPr="004A53E7">
        <w:rPr>
          <w:rFonts w:cs="Arial"/>
        </w:rPr>
        <w:t xml:space="preserve">, indicará el nombre de quién realice los estudios y de quién se encargue  de la interpretación  de los  estudios de </w:t>
      </w:r>
      <w:proofErr w:type="spellStart"/>
      <w:r w:rsidRPr="004A53E7">
        <w:rPr>
          <w:rFonts w:cs="Arial"/>
        </w:rPr>
        <w:t>Litotripsia</w:t>
      </w:r>
      <w:proofErr w:type="spellEnd"/>
      <w:r w:rsidRPr="004A53E7">
        <w:rPr>
          <w:rFonts w:cs="Arial"/>
        </w:rPr>
        <w:t>.</w:t>
      </w:r>
    </w:p>
    <w:p w:rsidR="00DF627A" w:rsidRPr="004A53E7" w:rsidRDefault="00DF627A" w:rsidP="006057D7">
      <w:pPr>
        <w:numPr>
          <w:ilvl w:val="0"/>
          <w:numId w:val="28"/>
        </w:numPr>
        <w:spacing w:before="120" w:after="120"/>
        <w:ind w:left="284"/>
        <w:contextualSpacing/>
        <w:jc w:val="both"/>
        <w:rPr>
          <w:rFonts w:cs="Arial"/>
        </w:rPr>
      </w:pPr>
      <w:r w:rsidRPr="004A53E7">
        <w:rPr>
          <w:rFonts w:cs="Arial"/>
        </w:rPr>
        <w:t xml:space="preserve">Deberá acreditar la experiencia práctica del personal de enfermería por lo menos  6 meses en el Área de </w:t>
      </w:r>
      <w:proofErr w:type="spellStart"/>
      <w:r w:rsidRPr="004A53E7">
        <w:rPr>
          <w:rFonts w:cs="Arial"/>
        </w:rPr>
        <w:t>Litotripsia</w:t>
      </w:r>
      <w:proofErr w:type="spellEnd"/>
      <w:r w:rsidRPr="004A53E7">
        <w:rPr>
          <w:rFonts w:cs="Arial"/>
        </w:rPr>
        <w:t>.</w:t>
      </w:r>
    </w:p>
    <w:p w:rsidR="00DF627A" w:rsidRPr="004A53E7" w:rsidRDefault="00DF627A" w:rsidP="00DF627A">
      <w:pPr>
        <w:spacing w:before="120" w:after="120"/>
        <w:ind w:left="284" w:hanging="360"/>
        <w:jc w:val="both"/>
        <w:rPr>
          <w:rFonts w:cs="Arial"/>
        </w:rPr>
      </w:pPr>
    </w:p>
    <w:p w:rsidR="00DF627A" w:rsidRPr="004A53E7" w:rsidRDefault="00DF627A" w:rsidP="006057D7">
      <w:pPr>
        <w:numPr>
          <w:ilvl w:val="0"/>
          <w:numId w:val="79"/>
        </w:numPr>
        <w:spacing w:before="120" w:after="120"/>
        <w:ind w:left="284"/>
        <w:contextualSpacing/>
        <w:jc w:val="both"/>
        <w:rPr>
          <w:rFonts w:cs="Arial"/>
        </w:rPr>
      </w:pPr>
      <w:r w:rsidRPr="004A53E7">
        <w:rPr>
          <w:rFonts w:cs="Arial"/>
        </w:rPr>
        <w:t>CAPACIDAD  DEL  EQUIPO:</w:t>
      </w:r>
    </w:p>
    <w:p w:rsidR="00DF627A" w:rsidRPr="004A53E7" w:rsidRDefault="00DF627A" w:rsidP="00DF627A">
      <w:pPr>
        <w:spacing w:before="120" w:after="120"/>
        <w:ind w:left="284" w:hanging="360"/>
        <w:jc w:val="both"/>
        <w:rPr>
          <w:rFonts w:cs="Arial"/>
        </w:rPr>
      </w:pPr>
    </w:p>
    <w:p w:rsidR="00DF627A" w:rsidRPr="004A53E7" w:rsidRDefault="00DF627A" w:rsidP="006057D7">
      <w:pPr>
        <w:numPr>
          <w:ilvl w:val="0"/>
          <w:numId w:val="29"/>
        </w:numPr>
        <w:spacing w:before="120" w:after="120"/>
        <w:ind w:left="284"/>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DF627A" w:rsidRPr="004A53E7" w:rsidRDefault="00DF627A" w:rsidP="006057D7">
      <w:pPr>
        <w:numPr>
          <w:ilvl w:val="0"/>
          <w:numId w:val="29"/>
        </w:numPr>
        <w:spacing w:before="120" w:after="120"/>
        <w:ind w:left="284"/>
        <w:contextualSpacing/>
        <w:jc w:val="both"/>
        <w:rPr>
          <w:rFonts w:cs="Arial"/>
        </w:rPr>
      </w:pPr>
      <w:r w:rsidRPr="004A53E7">
        <w:rPr>
          <w:rFonts w:cs="Arial"/>
        </w:rPr>
        <w:t xml:space="preserve">Deberá presentar manifiesto donde indique los Equipos De </w:t>
      </w:r>
      <w:proofErr w:type="spellStart"/>
      <w:r w:rsidRPr="004A53E7">
        <w:rPr>
          <w:rFonts w:cs="Arial"/>
        </w:rPr>
        <w:t>Litotripsia</w:t>
      </w:r>
      <w:proofErr w:type="spellEnd"/>
      <w:r w:rsidRPr="004A53E7">
        <w:rPr>
          <w:rFonts w:cs="Arial"/>
        </w:rPr>
        <w:t xml:space="preserve"> con que cuenta para otorgar el servicio licitado, indicando  Marca, Modelo, Número de serie, anexando copia simple de certificado de calibración o validación vigente de cada uno de los equipos. Así como fotos del equipo y de las instalaciones.</w:t>
      </w:r>
    </w:p>
    <w:p w:rsidR="00DF627A" w:rsidRPr="004A53E7" w:rsidRDefault="00DF627A" w:rsidP="006057D7">
      <w:pPr>
        <w:numPr>
          <w:ilvl w:val="0"/>
          <w:numId w:val="29"/>
        </w:numPr>
        <w:spacing w:before="120" w:after="120"/>
        <w:ind w:left="284"/>
        <w:contextualSpacing/>
        <w:jc w:val="both"/>
        <w:rPr>
          <w:rFonts w:cs="Arial"/>
        </w:rPr>
      </w:pPr>
      <w:r w:rsidRPr="004A53E7">
        <w:rPr>
          <w:rFonts w:cs="Arial"/>
        </w:rPr>
        <w:t xml:space="preserve">Las instalaciones para prestar el servicio deberán contar con el equipo para realizar el procedimiento de </w:t>
      </w:r>
      <w:proofErr w:type="spellStart"/>
      <w:r w:rsidRPr="004A53E7">
        <w:rPr>
          <w:rFonts w:cs="Arial"/>
        </w:rPr>
        <w:t>Litotripsia</w:t>
      </w:r>
      <w:proofErr w:type="spellEnd"/>
      <w:r w:rsidRPr="004A53E7">
        <w:rPr>
          <w:rFonts w:cs="Arial"/>
        </w:rPr>
        <w:t xml:space="preserve"> Extracorpórea y </w:t>
      </w:r>
      <w:proofErr w:type="spellStart"/>
      <w:r w:rsidRPr="004A53E7">
        <w:rPr>
          <w:rFonts w:cs="Arial"/>
        </w:rPr>
        <w:t>Endourología</w:t>
      </w:r>
      <w:proofErr w:type="spellEnd"/>
      <w:r w:rsidRPr="004A53E7">
        <w:rPr>
          <w:rFonts w:cs="Arial"/>
        </w:rPr>
        <w:t xml:space="preserve"> a los derechohabientes con Formato de Subrogación Electrónica de Servicios Médicos (SM-3) debidamente </w:t>
      </w:r>
      <w:proofErr w:type="spellStart"/>
      <w:r w:rsidRPr="004A53E7">
        <w:rPr>
          <w:rFonts w:cs="Arial"/>
        </w:rPr>
        <w:t>requisitada</w:t>
      </w:r>
      <w:proofErr w:type="spellEnd"/>
      <w:r w:rsidRPr="004A53E7">
        <w:rPr>
          <w:rFonts w:cs="Arial"/>
        </w:rPr>
        <w:t>, dándoles a conocer en caso de que requiera de alguna preparación en especial previa al procedimiento.</w:t>
      </w:r>
    </w:p>
    <w:p w:rsidR="00DF627A" w:rsidRPr="004A53E7" w:rsidRDefault="00DF627A" w:rsidP="006057D7">
      <w:pPr>
        <w:numPr>
          <w:ilvl w:val="0"/>
          <w:numId w:val="29"/>
        </w:numPr>
        <w:spacing w:before="120" w:after="120"/>
        <w:ind w:left="284"/>
        <w:contextualSpacing/>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DF627A" w:rsidRPr="004A53E7" w:rsidRDefault="00DF627A" w:rsidP="006057D7">
      <w:pPr>
        <w:numPr>
          <w:ilvl w:val="0"/>
          <w:numId w:val="29"/>
        </w:numPr>
        <w:spacing w:before="120" w:after="120"/>
        <w:ind w:left="284"/>
        <w:contextualSpacing/>
        <w:jc w:val="both"/>
        <w:rPr>
          <w:rFonts w:cs="Arial"/>
        </w:rPr>
      </w:pPr>
      <w:r w:rsidRPr="004A53E7">
        <w:rPr>
          <w:rFonts w:cs="Arial"/>
        </w:rPr>
        <w:t>Entregar fotos de equipo y de las instalaciones.</w:t>
      </w:r>
    </w:p>
    <w:p w:rsidR="00DF627A" w:rsidRPr="004A53E7" w:rsidRDefault="00DF627A" w:rsidP="00DF627A">
      <w:pPr>
        <w:spacing w:before="120" w:after="120"/>
        <w:ind w:left="284" w:hanging="360"/>
        <w:jc w:val="both"/>
        <w:rPr>
          <w:rFonts w:cs="Arial"/>
          <w:lang w:val="es-ES"/>
        </w:rPr>
      </w:pPr>
    </w:p>
    <w:p w:rsidR="00DF627A" w:rsidRPr="004A53E7" w:rsidRDefault="00DF627A" w:rsidP="00DF627A">
      <w:pPr>
        <w:spacing w:before="120" w:after="120"/>
        <w:ind w:left="284" w:hanging="360"/>
        <w:contextualSpacing/>
        <w:jc w:val="both"/>
        <w:rPr>
          <w:rFonts w:cs="Arial"/>
        </w:rPr>
      </w:pPr>
      <w:r w:rsidRPr="004A53E7">
        <w:rPr>
          <w:rFonts w:cs="Arial"/>
          <w:lang w:val="es-ES"/>
        </w:rPr>
        <w:t xml:space="preserve">4.1 </w:t>
      </w:r>
      <w:r w:rsidRPr="004A53E7">
        <w:rPr>
          <w:rFonts w:cs="Arial"/>
        </w:rPr>
        <w:t>RELACIÓN DE EQUIPO MÍNIMO PARA LA PRESTACIÓN DEL SERVICIO:</w:t>
      </w:r>
    </w:p>
    <w:p w:rsidR="00DF627A" w:rsidRPr="004A53E7" w:rsidRDefault="00DF627A" w:rsidP="00DF627A">
      <w:pPr>
        <w:spacing w:before="120" w:after="120"/>
        <w:ind w:left="284" w:hanging="360"/>
        <w:contextualSpacing/>
        <w:jc w:val="both"/>
        <w:rPr>
          <w:rFonts w:cs="Arial"/>
        </w:rPr>
      </w:pPr>
    </w:p>
    <w:p w:rsidR="00DF627A" w:rsidRPr="004A53E7" w:rsidRDefault="00DF627A" w:rsidP="00DF627A">
      <w:pPr>
        <w:spacing w:before="120" w:after="120"/>
        <w:ind w:left="284"/>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DF627A" w:rsidRDefault="00DF627A" w:rsidP="00DF627A">
      <w:pPr>
        <w:spacing w:before="120" w:after="120"/>
        <w:ind w:left="284"/>
        <w:jc w:val="both"/>
        <w:rPr>
          <w:rFonts w:cs="Arial"/>
        </w:rPr>
      </w:pPr>
      <w:r w:rsidRPr="004A53E7">
        <w:rPr>
          <w:rFonts w:cs="Arial"/>
        </w:rPr>
        <w:lastRenderedPageBreak/>
        <w:t>1.-Laser Quirúrgico.</w:t>
      </w:r>
    </w:p>
    <w:p w:rsidR="00DF627A" w:rsidRPr="004A53E7" w:rsidRDefault="00DF627A" w:rsidP="00DF627A">
      <w:pPr>
        <w:spacing w:before="120" w:after="120"/>
        <w:ind w:left="284"/>
        <w:jc w:val="both"/>
        <w:rPr>
          <w:rFonts w:cs="Arial"/>
        </w:rPr>
      </w:pPr>
      <w:r w:rsidRPr="004A53E7">
        <w:rPr>
          <w:rFonts w:cs="Arial"/>
        </w:rPr>
        <w:t xml:space="preserve">             </w:t>
      </w:r>
    </w:p>
    <w:p w:rsidR="00DF627A" w:rsidRPr="004A53E7" w:rsidRDefault="00DF627A" w:rsidP="006057D7">
      <w:pPr>
        <w:numPr>
          <w:ilvl w:val="0"/>
          <w:numId w:val="79"/>
        </w:numPr>
        <w:spacing w:before="120" w:after="120"/>
        <w:ind w:left="284"/>
        <w:contextualSpacing/>
        <w:jc w:val="both"/>
        <w:rPr>
          <w:rFonts w:cs="Arial"/>
        </w:rPr>
      </w:pPr>
      <w:r w:rsidRPr="004A53E7">
        <w:rPr>
          <w:rFonts w:cs="Arial"/>
        </w:rPr>
        <w:t>GENERALIDADES DEL SERVICIO:</w:t>
      </w:r>
    </w:p>
    <w:p w:rsidR="00DF627A" w:rsidRPr="004A53E7" w:rsidRDefault="00DF627A" w:rsidP="00DF627A">
      <w:pPr>
        <w:spacing w:before="120" w:after="120"/>
        <w:ind w:left="284" w:hanging="360"/>
        <w:jc w:val="both"/>
        <w:rPr>
          <w:rFonts w:cs="Arial"/>
        </w:rPr>
      </w:pPr>
    </w:p>
    <w:p w:rsidR="00DF627A" w:rsidRPr="004A53E7" w:rsidRDefault="00DF627A" w:rsidP="006057D7">
      <w:pPr>
        <w:numPr>
          <w:ilvl w:val="0"/>
          <w:numId w:val="80"/>
        </w:numPr>
        <w:spacing w:before="120" w:after="120"/>
        <w:ind w:left="284"/>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w:t>
      </w:r>
      <w:proofErr w:type="spellStart"/>
      <w:r w:rsidRPr="004A53E7">
        <w:rPr>
          <w:rFonts w:cs="Arial"/>
        </w:rPr>
        <w:t>requisitado</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DF627A" w:rsidRPr="004A53E7" w:rsidRDefault="00DF627A" w:rsidP="006057D7">
      <w:pPr>
        <w:numPr>
          <w:ilvl w:val="0"/>
          <w:numId w:val="80"/>
        </w:numPr>
        <w:spacing w:before="120" w:after="120"/>
        <w:ind w:left="284"/>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DF627A" w:rsidRPr="004A53E7" w:rsidRDefault="00DF627A" w:rsidP="006057D7">
      <w:pPr>
        <w:numPr>
          <w:ilvl w:val="0"/>
          <w:numId w:val="80"/>
        </w:numPr>
        <w:spacing w:before="120" w:after="120"/>
        <w:ind w:left="284"/>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DF627A" w:rsidRPr="004A53E7" w:rsidRDefault="00DF627A" w:rsidP="00DF627A">
      <w:pPr>
        <w:spacing w:before="120" w:after="120"/>
        <w:ind w:left="284" w:hanging="360"/>
        <w:jc w:val="both"/>
        <w:rPr>
          <w:rFonts w:cs="Arial"/>
        </w:rPr>
      </w:pPr>
    </w:p>
    <w:p w:rsidR="00DF627A" w:rsidRPr="004A53E7" w:rsidRDefault="00DF627A" w:rsidP="006057D7">
      <w:pPr>
        <w:numPr>
          <w:ilvl w:val="0"/>
          <w:numId w:val="79"/>
        </w:numPr>
        <w:spacing w:before="120" w:after="120"/>
        <w:ind w:left="284"/>
        <w:contextualSpacing/>
        <w:jc w:val="both"/>
        <w:rPr>
          <w:rFonts w:cs="Arial"/>
        </w:rPr>
      </w:pPr>
      <w:r w:rsidRPr="004A53E7">
        <w:rPr>
          <w:rFonts w:cs="Arial"/>
        </w:rPr>
        <w:t xml:space="preserve"> PROCEDIMIENTO PARA REALIZAR LOS SERVICIOS:</w:t>
      </w:r>
    </w:p>
    <w:p w:rsidR="00DF627A" w:rsidRPr="004A53E7" w:rsidRDefault="00DF627A" w:rsidP="00DF627A">
      <w:pPr>
        <w:spacing w:before="120" w:after="120"/>
        <w:ind w:left="284" w:hanging="360"/>
        <w:jc w:val="both"/>
        <w:rPr>
          <w:rFonts w:cs="Arial"/>
        </w:rPr>
      </w:pPr>
    </w:p>
    <w:p w:rsidR="00DF627A" w:rsidRPr="004A53E7" w:rsidRDefault="00DF627A" w:rsidP="006057D7">
      <w:pPr>
        <w:numPr>
          <w:ilvl w:val="0"/>
          <w:numId w:val="30"/>
        </w:numPr>
        <w:spacing w:before="120" w:after="120"/>
        <w:ind w:left="284"/>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DF627A" w:rsidRPr="004A53E7" w:rsidRDefault="00DF627A" w:rsidP="006057D7">
      <w:pPr>
        <w:numPr>
          <w:ilvl w:val="0"/>
          <w:numId w:val="30"/>
        </w:numPr>
        <w:spacing w:before="120" w:after="120"/>
        <w:ind w:left="284"/>
        <w:contextualSpacing/>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DF627A" w:rsidRPr="004A53E7" w:rsidRDefault="00DF627A" w:rsidP="006057D7">
      <w:pPr>
        <w:numPr>
          <w:ilvl w:val="0"/>
          <w:numId w:val="30"/>
        </w:numPr>
        <w:spacing w:before="120" w:after="120"/>
        <w:ind w:left="284"/>
        <w:contextualSpacing/>
        <w:jc w:val="both"/>
        <w:rPr>
          <w:rFonts w:cs="Arial"/>
        </w:rPr>
      </w:pPr>
      <w:r w:rsidRPr="004A53E7">
        <w:rPr>
          <w:rFonts w:cs="Arial"/>
        </w:rPr>
        <w:t xml:space="preserve">Se realizarán los servicios de procedimiento quirúrgico </w:t>
      </w:r>
      <w:proofErr w:type="spellStart"/>
      <w:r w:rsidRPr="004A53E7">
        <w:rPr>
          <w:rFonts w:cs="Arial"/>
        </w:rPr>
        <w:t>Litotripsia</w:t>
      </w:r>
      <w:proofErr w:type="spellEnd"/>
      <w:r w:rsidRPr="004A53E7">
        <w:rPr>
          <w:rFonts w:cs="Arial"/>
        </w:rPr>
        <w:t xml:space="preserve">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DF627A" w:rsidRPr="004A53E7" w:rsidRDefault="00DF627A" w:rsidP="006057D7">
      <w:pPr>
        <w:numPr>
          <w:ilvl w:val="0"/>
          <w:numId w:val="30"/>
        </w:numPr>
        <w:spacing w:before="120" w:after="120"/>
        <w:ind w:left="284"/>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F627A" w:rsidRPr="004A53E7" w:rsidRDefault="00DF627A" w:rsidP="006057D7">
      <w:pPr>
        <w:numPr>
          <w:ilvl w:val="0"/>
          <w:numId w:val="30"/>
        </w:numPr>
        <w:spacing w:before="120" w:after="120"/>
        <w:ind w:left="284"/>
        <w:contextualSpacing/>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DF627A" w:rsidRPr="004A53E7" w:rsidRDefault="00DF627A" w:rsidP="006057D7">
      <w:pPr>
        <w:numPr>
          <w:ilvl w:val="0"/>
          <w:numId w:val="30"/>
        </w:numPr>
        <w:spacing w:before="120" w:after="120"/>
        <w:ind w:left="284"/>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DF627A" w:rsidRPr="004A53E7" w:rsidRDefault="00DF627A" w:rsidP="006057D7">
      <w:pPr>
        <w:numPr>
          <w:ilvl w:val="0"/>
          <w:numId w:val="30"/>
        </w:numPr>
        <w:spacing w:before="120" w:after="120"/>
        <w:ind w:left="284"/>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DF627A" w:rsidRPr="004A53E7" w:rsidRDefault="00DF627A" w:rsidP="006057D7">
      <w:pPr>
        <w:numPr>
          <w:ilvl w:val="0"/>
          <w:numId w:val="30"/>
        </w:numPr>
        <w:spacing w:before="120" w:after="120"/>
        <w:ind w:left="284"/>
        <w:contextualSpacing/>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DF627A" w:rsidRPr="004A53E7" w:rsidRDefault="00DF627A" w:rsidP="006057D7">
      <w:pPr>
        <w:numPr>
          <w:ilvl w:val="0"/>
          <w:numId w:val="30"/>
        </w:numPr>
        <w:spacing w:before="120" w:after="120"/>
        <w:ind w:left="284"/>
        <w:contextualSpacing/>
        <w:jc w:val="both"/>
        <w:rPr>
          <w:rFonts w:cs="Arial"/>
        </w:rPr>
      </w:pPr>
      <w:r w:rsidRPr="004A53E7">
        <w:rPr>
          <w:rFonts w:cs="Arial"/>
        </w:rPr>
        <w:t>Cuando se realice un procedimiento quirúrgico los aranceles deberán incluir las revisiones post operatorias hasta su completa recuperación.</w:t>
      </w:r>
    </w:p>
    <w:p w:rsidR="00DF627A" w:rsidRDefault="00DF627A" w:rsidP="006057D7">
      <w:pPr>
        <w:pStyle w:val="Prrafodelista"/>
        <w:numPr>
          <w:ilvl w:val="0"/>
          <w:numId w:val="30"/>
        </w:numPr>
        <w:spacing w:before="120" w:after="120"/>
        <w:ind w:left="284"/>
        <w:contextualSpacing/>
        <w:jc w:val="both"/>
        <w:rPr>
          <w:rFonts w:cs="Arial"/>
        </w:rPr>
      </w:pPr>
      <w:r w:rsidRPr="004A53E7">
        <w:rPr>
          <w:rFonts w:cs="Arial"/>
        </w:rPr>
        <w:lastRenderedPageBreak/>
        <w:t>En caso de que exista la posibilidad de que al paciente le sean realizadas múltiples intervenciones y/o por la complejidad del caso, deberá presentar el caso clínico ante las autoridades hospitalarias.</w:t>
      </w:r>
    </w:p>
    <w:p w:rsidR="00DF627A" w:rsidRDefault="00DF627A" w:rsidP="00DF627A">
      <w:pPr>
        <w:pStyle w:val="Prrafodelista"/>
        <w:spacing w:before="120" w:after="120"/>
        <w:ind w:left="284"/>
        <w:jc w:val="both"/>
        <w:rPr>
          <w:rFonts w:cs="Arial"/>
        </w:rPr>
      </w:pPr>
    </w:p>
    <w:p w:rsidR="00DF627A" w:rsidRDefault="00DF627A" w:rsidP="00DF627A">
      <w:pPr>
        <w:spacing w:before="120" w:after="120"/>
        <w:jc w:val="both"/>
        <w:rPr>
          <w:rFonts w:cs="Arial"/>
        </w:rPr>
      </w:pPr>
    </w:p>
    <w:tbl>
      <w:tblPr>
        <w:tblStyle w:val="Tablaconcuadrcula"/>
        <w:tblW w:w="0" w:type="auto"/>
        <w:jc w:val="center"/>
        <w:tblLayout w:type="fixed"/>
        <w:tblCellMar>
          <w:top w:w="57" w:type="dxa"/>
        </w:tblCellMar>
        <w:tblLook w:val="04A0" w:firstRow="1" w:lastRow="0" w:firstColumn="1" w:lastColumn="0" w:noHBand="0" w:noVBand="1"/>
      </w:tblPr>
      <w:tblGrid>
        <w:gridCol w:w="2689"/>
        <w:gridCol w:w="5670"/>
      </w:tblGrid>
      <w:tr w:rsidR="00DF627A" w:rsidRPr="004A53E7" w:rsidTr="005B4DB1">
        <w:trPr>
          <w:trHeight w:val="194"/>
          <w:jc w:val="center"/>
        </w:trPr>
        <w:tc>
          <w:tcPr>
            <w:tcW w:w="8359" w:type="dxa"/>
            <w:gridSpan w:val="2"/>
            <w:shd w:val="clear" w:color="auto" w:fill="D9D9D9" w:themeFill="background1" w:themeFillShade="D9"/>
          </w:tcPr>
          <w:p w:rsidR="00DF627A" w:rsidRPr="004A53E7" w:rsidRDefault="00DF627A" w:rsidP="005B4DB1">
            <w:pPr>
              <w:spacing w:before="120" w:after="120"/>
              <w:jc w:val="both"/>
              <w:rPr>
                <w:rFonts w:cs="Arial"/>
                <w:b/>
              </w:rPr>
            </w:pPr>
            <w:r w:rsidRPr="00EC7145">
              <w:rPr>
                <w:rFonts w:cs="Arial"/>
                <w:b/>
              </w:rPr>
              <w:t>PART</w:t>
            </w:r>
            <w:r>
              <w:rPr>
                <w:rFonts w:cs="Arial"/>
                <w:b/>
              </w:rPr>
              <w:t>IDA 15</w:t>
            </w:r>
          </w:p>
        </w:tc>
      </w:tr>
      <w:tr w:rsidR="00DF627A" w:rsidRPr="004A53E7" w:rsidTr="005B4DB1">
        <w:trPr>
          <w:trHeight w:val="301"/>
          <w:jc w:val="center"/>
        </w:trPr>
        <w:tc>
          <w:tcPr>
            <w:tcW w:w="8359" w:type="dxa"/>
            <w:gridSpan w:val="2"/>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Hospital Mexicali</w:t>
            </w:r>
          </w:p>
        </w:tc>
      </w:tr>
      <w:tr w:rsidR="00DF627A" w:rsidRPr="004A53E7" w:rsidTr="005B4DB1">
        <w:trPr>
          <w:trHeight w:val="220"/>
          <w:jc w:val="center"/>
        </w:trPr>
        <w:tc>
          <w:tcPr>
            <w:tcW w:w="2689"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5670"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val="230"/>
          <w:jc w:val="center"/>
        </w:trPr>
        <w:tc>
          <w:tcPr>
            <w:tcW w:w="2689" w:type="dxa"/>
            <w:vMerge w:val="restart"/>
          </w:tcPr>
          <w:p w:rsidR="00DF627A" w:rsidRPr="004A53E7" w:rsidRDefault="00DF627A" w:rsidP="005B4DB1">
            <w:pPr>
              <w:spacing w:before="120" w:after="120"/>
              <w:jc w:val="both"/>
              <w:rPr>
                <w:rFonts w:cs="Arial"/>
                <w:b/>
                <w:color w:val="C00000"/>
              </w:rPr>
            </w:pPr>
          </w:p>
          <w:p w:rsidR="00DF627A" w:rsidRPr="004A53E7" w:rsidRDefault="00DF627A" w:rsidP="005B4DB1">
            <w:pPr>
              <w:spacing w:before="120" w:after="120"/>
              <w:jc w:val="center"/>
              <w:rPr>
                <w:rFonts w:cs="Arial"/>
                <w:b/>
                <w:color w:val="C00000"/>
              </w:rPr>
            </w:pPr>
            <w:r w:rsidRPr="004A53E7">
              <w:rPr>
                <w:rFonts w:cs="Arial"/>
                <w:b/>
              </w:rPr>
              <w:t>UROLOGIA</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eastAsia="Times New Roman" w:hAnsi="Calibri"/>
                <w:color w:val="000000"/>
              </w:rPr>
            </w:pPr>
            <w:r>
              <w:rPr>
                <w:rFonts w:ascii="Calibri" w:eastAsiaTheme="minorHAnsi" w:hAnsi="Calibri" w:cs="Arial"/>
                <w:color w:val="000000"/>
              </w:rPr>
              <w:t>Cirugía de continencia con malla (</w:t>
            </w:r>
            <w:proofErr w:type="spellStart"/>
            <w:r>
              <w:rPr>
                <w:rFonts w:ascii="Calibri" w:eastAsiaTheme="minorHAnsi" w:hAnsi="Calibri" w:cs="Arial"/>
                <w:color w:val="000000"/>
              </w:rPr>
              <w:t>Uretrosuspención</w:t>
            </w:r>
            <w:proofErr w:type="spellEnd"/>
            <w:r>
              <w:rPr>
                <w:rFonts w:ascii="Calibri" w:eastAsiaTheme="minorHAnsi" w:hAnsi="Calibri" w:cs="Arial"/>
                <w:color w:val="000000"/>
              </w:rPr>
              <w:t>) (no incluye malla)</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Cirugía para prolapso vaginal anterior y/o posterior con aplicación de malla (no incluye malla)</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 xml:space="preserve">Cistoscopia Flexible con Retiro de Catéter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Doble J (Realizado en Consultorio)</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Cistoscopia Flexible Diagnostica (Realizado en Consultorio)</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 xml:space="preserve">Cistoscopia o </w:t>
            </w:r>
            <w:proofErr w:type="spellStart"/>
            <w:r>
              <w:rPr>
                <w:rFonts w:ascii="Calibri" w:eastAsiaTheme="minorHAnsi" w:hAnsi="Calibri" w:cs="Arial"/>
                <w:color w:val="000000"/>
              </w:rPr>
              <w:t>Uretrocistoscopia</w:t>
            </w:r>
            <w:proofErr w:type="spellEnd"/>
            <w:r>
              <w:rPr>
                <w:rFonts w:ascii="Calibri" w:eastAsiaTheme="minorHAnsi" w:hAnsi="Calibri" w:cs="Arial"/>
                <w:color w:val="000000"/>
              </w:rPr>
              <w:t xml:space="preserve"> flexible pediátrica con o sin retiro de catéter uretral doble J</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Cistoslitotricia</w:t>
            </w:r>
            <w:proofErr w:type="spellEnd"/>
            <w:r>
              <w:rPr>
                <w:rFonts w:ascii="Calibri" w:eastAsiaTheme="minorHAnsi" w:hAnsi="Calibri" w:cs="Arial"/>
                <w:color w:val="000000"/>
              </w:rPr>
              <w:t xml:space="preserve"> </w:t>
            </w:r>
            <w:proofErr w:type="spellStart"/>
            <w:r>
              <w:rPr>
                <w:rFonts w:ascii="Calibri" w:eastAsiaTheme="minorHAnsi" w:hAnsi="Calibri" w:cs="Arial"/>
                <w:color w:val="000000"/>
              </w:rPr>
              <w:t>Transuretral</w:t>
            </w:r>
            <w:proofErr w:type="spellEnd"/>
            <w:r>
              <w:rPr>
                <w:rFonts w:ascii="Calibri" w:eastAsiaTheme="minorHAnsi" w:hAnsi="Calibri" w:cs="Arial"/>
                <w:color w:val="000000"/>
              </w:rPr>
              <w:t xml:space="preserve"> (incluye equipo endoscópico y litotricia)</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Cistostomía</w:t>
            </w:r>
            <w:proofErr w:type="spellEnd"/>
            <w:r>
              <w:rPr>
                <w:rFonts w:ascii="Calibri" w:eastAsiaTheme="minorHAnsi" w:hAnsi="Calibri" w:cs="Arial"/>
                <w:color w:val="000000"/>
              </w:rPr>
              <w:t xml:space="preserve"> percutánea</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Interconsulta de urgencia u hospitalización (festivos, noches y fin de semana)</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Nefrectomía Radical</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Nefrolitotricia</w:t>
            </w:r>
            <w:proofErr w:type="spellEnd"/>
            <w:r>
              <w:rPr>
                <w:rFonts w:ascii="Calibri" w:eastAsiaTheme="minorHAnsi" w:hAnsi="Calibri" w:cs="Arial"/>
                <w:color w:val="000000"/>
              </w:rPr>
              <w:t xml:space="preserve"> percutánea con láser (primera vez)</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Nefrolitotricia</w:t>
            </w:r>
            <w:proofErr w:type="spellEnd"/>
            <w:r>
              <w:rPr>
                <w:rFonts w:ascii="Calibri" w:eastAsiaTheme="minorHAnsi" w:hAnsi="Calibri" w:cs="Arial"/>
                <w:color w:val="000000"/>
              </w:rPr>
              <w:t xml:space="preserve"> percutánea con láser (subsecuente)</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Nefrolitotricia</w:t>
            </w:r>
            <w:proofErr w:type="spellEnd"/>
            <w:r>
              <w:rPr>
                <w:rFonts w:ascii="Calibri" w:eastAsiaTheme="minorHAnsi" w:hAnsi="Calibri" w:cs="Arial"/>
                <w:color w:val="000000"/>
              </w:rPr>
              <w:t xml:space="preserve"> percutánea y colocación catéter doble J (primera vez)</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Nefrolitotricia</w:t>
            </w:r>
            <w:proofErr w:type="spellEnd"/>
            <w:r>
              <w:rPr>
                <w:rFonts w:ascii="Calibri" w:eastAsiaTheme="minorHAnsi" w:hAnsi="Calibri" w:cs="Arial"/>
                <w:color w:val="000000"/>
              </w:rPr>
              <w:t xml:space="preserve"> percutánea y colocación de catéter doble J (subsecuente</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Nefrostomía</w:t>
            </w:r>
            <w:proofErr w:type="spellEnd"/>
            <w:r>
              <w:rPr>
                <w:rFonts w:ascii="Calibri" w:eastAsiaTheme="minorHAnsi" w:hAnsi="Calibri" w:cs="Arial"/>
                <w:color w:val="000000"/>
              </w:rPr>
              <w:t xml:space="preserve"> percutánea guiada con ultrasonido y/o </w:t>
            </w:r>
            <w:proofErr w:type="spellStart"/>
            <w:r>
              <w:rPr>
                <w:rFonts w:ascii="Calibri" w:eastAsiaTheme="minorHAnsi" w:hAnsi="Calibri" w:cs="Arial"/>
                <w:color w:val="000000"/>
              </w:rPr>
              <w:t>Fluoroscopia</w:t>
            </w:r>
            <w:proofErr w:type="spellEnd"/>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Orquiectomía</w:t>
            </w:r>
            <w:proofErr w:type="spellEnd"/>
            <w:r>
              <w:rPr>
                <w:rFonts w:ascii="Calibri" w:eastAsiaTheme="minorHAnsi" w:hAnsi="Calibri" w:cs="Arial"/>
                <w:color w:val="000000"/>
              </w:rPr>
              <w:t xml:space="preserve"> radical</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Pexia</w:t>
            </w:r>
            <w:proofErr w:type="spellEnd"/>
            <w:r>
              <w:rPr>
                <w:rFonts w:ascii="Calibri" w:eastAsiaTheme="minorHAnsi" w:hAnsi="Calibri" w:cs="Arial"/>
                <w:color w:val="000000"/>
              </w:rPr>
              <w:t xml:space="preserve"> Testicular abordaje inguinal con o sin corrección de hernia</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Prostectomía</w:t>
            </w:r>
            <w:proofErr w:type="spellEnd"/>
            <w:r>
              <w:rPr>
                <w:rFonts w:ascii="Calibri" w:eastAsiaTheme="minorHAnsi" w:hAnsi="Calibri" w:cs="Arial"/>
                <w:color w:val="000000"/>
              </w:rPr>
              <w:t xml:space="preserve"> radical con </w:t>
            </w:r>
            <w:proofErr w:type="spellStart"/>
            <w:r>
              <w:rPr>
                <w:rFonts w:ascii="Calibri" w:eastAsiaTheme="minorHAnsi" w:hAnsi="Calibri" w:cs="Arial"/>
                <w:color w:val="000000"/>
              </w:rPr>
              <w:t>Linfadenectomía</w:t>
            </w:r>
            <w:proofErr w:type="spellEnd"/>
            <w:r>
              <w:rPr>
                <w:rFonts w:ascii="Calibri" w:eastAsiaTheme="minorHAnsi" w:hAnsi="Calibri" w:cs="Arial"/>
                <w:color w:val="000000"/>
              </w:rPr>
              <w:t xml:space="preserve"> pélvica</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 xml:space="preserve">Reimplante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bilateral</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 xml:space="preserve">Reimplante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unilateral</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 xml:space="preserve">Resección </w:t>
            </w:r>
            <w:proofErr w:type="spellStart"/>
            <w:r>
              <w:rPr>
                <w:rFonts w:ascii="Calibri" w:eastAsiaTheme="minorHAnsi" w:hAnsi="Calibri" w:cs="Arial"/>
                <w:color w:val="000000"/>
              </w:rPr>
              <w:t>Transuretral</w:t>
            </w:r>
            <w:proofErr w:type="spellEnd"/>
            <w:r>
              <w:rPr>
                <w:rFonts w:ascii="Calibri" w:eastAsiaTheme="minorHAnsi" w:hAnsi="Calibri" w:cs="Arial"/>
                <w:color w:val="000000"/>
              </w:rPr>
              <w:t xml:space="preserve"> de </w:t>
            </w:r>
            <w:proofErr w:type="spellStart"/>
            <w:r>
              <w:rPr>
                <w:rFonts w:ascii="Calibri" w:eastAsiaTheme="minorHAnsi" w:hAnsi="Calibri" w:cs="Arial"/>
                <w:color w:val="000000"/>
              </w:rPr>
              <w:t>Prostata</w:t>
            </w:r>
            <w:proofErr w:type="spellEnd"/>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eastAsiaTheme="minorHAnsi" w:hAnsi="Calibri" w:cs="Arial"/>
                <w:color w:val="000000"/>
              </w:rPr>
              <w:t xml:space="preserve">Resección </w:t>
            </w:r>
            <w:proofErr w:type="spellStart"/>
            <w:r>
              <w:rPr>
                <w:rFonts w:ascii="Calibri" w:eastAsiaTheme="minorHAnsi" w:hAnsi="Calibri" w:cs="Arial"/>
                <w:color w:val="000000"/>
              </w:rPr>
              <w:t>Transuretral</w:t>
            </w:r>
            <w:proofErr w:type="spellEnd"/>
            <w:r>
              <w:rPr>
                <w:rFonts w:ascii="Calibri" w:eastAsiaTheme="minorHAnsi" w:hAnsi="Calibri" w:cs="Arial"/>
                <w:color w:val="000000"/>
              </w:rPr>
              <w:t xml:space="preserve"> de tumor vesical (incluye equipo endoscópico)</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Ureteropieloscopia</w:t>
            </w:r>
            <w:proofErr w:type="spellEnd"/>
            <w:r>
              <w:rPr>
                <w:rFonts w:ascii="Calibri" w:eastAsiaTheme="minorHAnsi" w:hAnsi="Calibri" w:cs="Arial"/>
                <w:color w:val="000000"/>
              </w:rPr>
              <w:t xml:space="preserve"> flexible con litotricia laser (primera vez)</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Ureteropieloscopia</w:t>
            </w:r>
            <w:proofErr w:type="spellEnd"/>
            <w:r>
              <w:rPr>
                <w:rFonts w:ascii="Calibri" w:eastAsiaTheme="minorHAnsi" w:hAnsi="Calibri" w:cs="Arial"/>
                <w:color w:val="000000"/>
              </w:rPr>
              <w:t xml:space="preserve"> flexible con litotricia laser (subsecuente)</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bilateral con dilatación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con balón más colocación de catéter JJ</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con dilatación con balón más colocación de catéter JJ (no incluye catéter)</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con litotricia bilateral y colocación de catéter doble J (no incluye catéteres doble J)</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con litotricia o litotricia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(equipo semirrígido) Primera Vez</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con litotricia o litotricia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(subsecuente)</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mas </w:t>
            </w:r>
            <w:proofErr w:type="spellStart"/>
            <w:r>
              <w:rPr>
                <w:rFonts w:ascii="Calibri" w:eastAsiaTheme="minorHAnsi" w:hAnsi="Calibri" w:cs="Arial"/>
                <w:color w:val="000000"/>
              </w:rPr>
              <w:t>Ureterotomía</w:t>
            </w:r>
            <w:proofErr w:type="spellEnd"/>
            <w:r>
              <w:rPr>
                <w:rFonts w:ascii="Calibri" w:eastAsiaTheme="minorHAnsi" w:hAnsi="Calibri" w:cs="Arial"/>
                <w:color w:val="000000"/>
              </w:rPr>
              <w:t xml:space="preserve"> con láser e instalación de catéter doble J (no incluye el catéter)</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para retiro de catéter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doble J (sin litotricia)</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Uretrotomía</w:t>
            </w:r>
            <w:proofErr w:type="spellEnd"/>
            <w:r>
              <w:rPr>
                <w:rFonts w:ascii="Calibri" w:eastAsiaTheme="minorHAnsi" w:hAnsi="Calibri" w:cs="Arial"/>
                <w:color w:val="000000"/>
              </w:rPr>
              <w:t xml:space="preserve"> Interna Bajo Visión  en Hospital</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Uretrotomía</w:t>
            </w:r>
            <w:proofErr w:type="spellEnd"/>
            <w:r>
              <w:rPr>
                <w:rFonts w:ascii="Calibri" w:eastAsiaTheme="minorHAnsi" w:hAnsi="Calibri" w:cs="Arial"/>
                <w:color w:val="000000"/>
              </w:rPr>
              <w:t xml:space="preserve"> Interna Bajo Visión Directa en Consultorio</w:t>
            </w:r>
          </w:p>
        </w:tc>
      </w:tr>
      <w:tr w:rsidR="00DF627A" w:rsidRPr="004A53E7" w:rsidTr="005B4DB1">
        <w:trPr>
          <w:trHeight w:val="260"/>
          <w:jc w:val="center"/>
        </w:trPr>
        <w:tc>
          <w:tcPr>
            <w:tcW w:w="2689" w:type="dxa"/>
            <w:vMerge/>
          </w:tcPr>
          <w:p w:rsidR="00DF627A" w:rsidRPr="004A53E7" w:rsidRDefault="00DF627A" w:rsidP="005B4DB1">
            <w:pPr>
              <w:spacing w:before="120" w:after="120"/>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eastAsiaTheme="minorHAnsi" w:hAnsi="Calibri" w:cs="Arial"/>
                <w:color w:val="000000"/>
              </w:rPr>
              <w:t>Uretrotomía</w:t>
            </w:r>
            <w:proofErr w:type="spellEnd"/>
            <w:r>
              <w:rPr>
                <w:rFonts w:ascii="Calibri" w:eastAsiaTheme="minorHAnsi" w:hAnsi="Calibri" w:cs="Arial"/>
                <w:color w:val="000000"/>
              </w:rPr>
              <w:t xml:space="preserve"> interna con Laser Holmio</w:t>
            </w:r>
          </w:p>
        </w:tc>
      </w:tr>
    </w:tbl>
    <w:p w:rsidR="00DF627A" w:rsidRPr="004A53E7" w:rsidRDefault="00DF627A" w:rsidP="00DF627A">
      <w:pPr>
        <w:spacing w:before="120" w:after="120"/>
        <w:jc w:val="both"/>
        <w:rPr>
          <w:rFonts w:cs="Arial"/>
        </w:rPr>
      </w:pPr>
    </w:p>
    <w:p w:rsidR="00DF627A" w:rsidRPr="004A53E7" w:rsidRDefault="00DF627A" w:rsidP="00DF627A">
      <w:pPr>
        <w:spacing w:before="120" w:after="120"/>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pStyle w:val="Prrafodelista"/>
        <w:numPr>
          <w:ilvl w:val="0"/>
          <w:numId w:val="111"/>
        </w:numPr>
        <w:spacing w:before="120" w:after="120"/>
        <w:ind w:left="0"/>
        <w:contextualSpacing/>
        <w:jc w:val="both"/>
        <w:rPr>
          <w:rFonts w:cs="Arial"/>
        </w:rPr>
      </w:pPr>
      <w:r w:rsidRPr="004A53E7">
        <w:rPr>
          <w:rFonts w:cs="Arial"/>
        </w:rPr>
        <w:t xml:space="preserve"> DOCUMENTOS MÉDICOS  DONDE SE ACREDITE ESPECIALIDAD DEL PERSONAL:</w:t>
      </w:r>
    </w:p>
    <w:p w:rsidR="00DF627A" w:rsidRPr="004A53E7" w:rsidRDefault="00DF627A" w:rsidP="006057D7">
      <w:pPr>
        <w:pStyle w:val="Prrafodelista"/>
        <w:numPr>
          <w:ilvl w:val="0"/>
          <w:numId w:val="112"/>
        </w:numPr>
        <w:spacing w:before="120" w:after="120"/>
        <w:ind w:left="0"/>
        <w:contextualSpacing/>
        <w:jc w:val="both"/>
        <w:rPr>
          <w:rFonts w:cs="Arial"/>
        </w:rPr>
      </w:pPr>
      <w:r w:rsidRPr="004A53E7">
        <w:rPr>
          <w:rFonts w:cs="Arial"/>
        </w:rPr>
        <w:t>Copia simple de las cédulas profesionales (Médico General).</w:t>
      </w:r>
    </w:p>
    <w:p w:rsidR="00DF627A" w:rsidRPr="004A53E7" w:rsidRDefault="00DF627A" w:rsidP="006057D7">
      <w:pPr>
        <w:pStyle w:val="Prrafodelista"/>
        <w:numPr>
          <w:ilvl w:val="0"/>
          <w:numId w:val="112"/>
        </w:numPr>
        <w:spacing w:before="120" w:after="120"/>
        <w:ind w:left="0"/>
        <w:contextualSpacing/>
        <w:jc w:val="both"/>
        <w:rPr>
          <w:rFonts w:cs="Arial"/>
        </w:rPr>
      </w:pPr>
      <w:r w:rsidRPr="004A53E7">
        <w:rPr>
          <w:rFonts w:cs="Arial"/>
        </w:rPr>
        <w:t>Copia simple del Diploma en Urología.</w:t>
      </w:r>
    </w:p>
    <w:p w:rsidR="00DF627A" w:rsidRPr="004A53E7" w:rsidRDefault="00DF627A" w:rsidP="006057D7">
      <w:pPr>
        <w:pStyle w:val="Prrafodelista"/>
        <w:numPr>
          <w:ilvl w:val="0"/>
          <w:numId w:val="112"/>
        </w:numPr>
        <w:spacing w:before="120" w:after="120"/>
        <w:ind w:left="0"/>
        <w:contextualSpacing/>
        <w:jc w:val="both"/>
        <w:rPr>
          <w:rFonts w:cs="Arial"/>
        </w:rPr>
      </w:pPr>
      <w:r w:rsidRPr="004A53E7">
        <w:rPr>
          <w:rFonts w:cs="Arial"/>
        </w:rPr>
        <w:t xml:space="preserve">Copia simple de la Constancia en adiestramiento en </w:t>
      </w:r>
      <w:proofErr w:type="spellStart"/>
      <w:r w:rsidRPr="004A53E7">
        <w:rPr>
          <w:rFonts w:cs="Arial"/>
        </w:rPr>
        <w:t>Endourología</w:t>
      </w:r>
      <w:proofErr w:type="spellEnd"/>
      <w:r w:rsidRPr="004A53E7">
        <w:rPr>
          <w:rFonts w:cs="Arial"/>
        </w:rPr>
        <w:t>.</w:t>
      </w:r>
    </w:p>
    <w:p w:rsidR="00DF627A" w:rsidRPr="004A53E7" w:rsidRDefault="00DF627A" w:rsidP="006057D7">
      <w:pPr>
        <w:pStyle w:val="Prrafodelista"/>
        <w:numPr>
          <w:ilvl w:val="0"/>
          <w:numId w:val="112"/>
        </w:numPr>
        <w:spacing w:before="120" w:after="120"/>
        <w:ind w:left="0"/>
        <w:contextualSpacing/>
        <w:jc w:val="both"/>
        <w:rPr>
          <w:rFonts w:cs="Arial"/>
        </w:rPr>
      </w:pPr>
      <w:r w:rsidRPr="004A53E7">
        <w:rPr>
          <w:rFonts w:cs="Arial"/>
        </w:rPr>
        <w:t>Copia simple de Póliza de Responsabilidad Médica.</w:t>
      </w:r>
    </w:p>
    <w:p w:rsidR="00DF627A" w:rsidRPr="004A53E7" w:rsidRDefault="00DF627A" w:rsidP="006057D7">
      <w:pPr>
        <w:pStyle w:val="Prrafodelista"/>
        <w:numPr>
          <w:ilvl w:val="0"/>
          <w:numId w:val="112"/>
        </w:numPr>
        <w:spacing w:before="120" w:after="120"/>
        <w:ind w:left="0"/>
        <w:contextualSpacing/>
        <w:jc w:val="both"/>
        <w:rPr>
          <w:rFonts w:cs="Arial"/>
        </w:rPr>
      </w:pPr>
      <w:r w:rsidRPr="004A53E7">
        <w:rPr>
          <w:rFonts w:cs="Arial"/>
        </w:rPr>
        <w:t>Constancia de Sociedades, Asociaciones y colegios a los que pertenece.(Copia simple)</w:t>
      </w:r>
    </w:p>
    <w:p w:rsidR="00DF627A" w:rsidRPr="004A53E7" w:rsidRDefault="00DF627A" w:rsidP="006057D7">
      <w:pPr>
        <w:pStyle w:val="Prrafodelista"/>
        <w:numPr>
          <w:ilvl w:val="0"/>
          <w:numId w:val="112"/>
        </w:numPr>
        <w:spacing w:before="120" w:after="120"/>
        <w:ind w:left="0"/>
        <w:contextualSpacing/>
        <w:jc w:val="both"/>
        <w:rPr>
          <w:rFonts w:cs="Arial"/>
        </w:rPr>
      </w:pPr>
      <w:r w:rsidRPr="004A53E7">
        <w:rPr>
          <w:rFonts w:cs="Arial"/>
        </w:rPr>
        <w:t>Copia simple de los documentos que los acredite con Licencia Sanitaria del establecimiento emitida por la Secretaría de Salud.</w:t>
      </w:r>
    </w:p>
    <w:p w:rsidR="00DF627A" w:rsidRPr="004A53E7" w:rsidRDefault="00DF627A" w:rsidP="006057D7">
      <w:pPr>
        <w:pStyle w:val="Prrafodelista"/>
        <w:numPr>
          <w:ilvl w:val="0"/>
          <w:numId w:val="112"/>
        </w:numPr>
        <w:spacing w:before="120" w:after="120"/>
        <w:ind w:left="0"/>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roofErr w:type="gramStart"/>
      <w:r w:rsidRPr="004A53E7">
        <w:rPr>
          <w:rFonts w:cs="Arial"/>
        </w:rPr>
        <w:t>..</w:t>
      </w:r>
      <w:proofErr w:type="gramEnd"/>
    </w:p>
    <w:p w:rsidR="00DF627A" w:rsidRPr="004A53E7" w:rsidRDefault="00DF627A" w:rsidP="00DF627A">
      <w:pPr>
        <w:pStyle w:val="Prrafodelista"/>
        <w:spacing w:before="120" w:after="120"/>
        <w:ind w:left="0" w:hanging="360"/>
        <w:jc w:val="both"/>
        <w:rPr>
          <w:rFonts w:cs="Arial"/>
        </w:rPr>
      </w:pPr>
    </w:p>
    <w:p w:rsidR="00DF627A" w:rsidRPr="004A53E7" w:rsidRDefault="00DF627A" w:rsidP="006057D7">
      <w:pPr>
        <w:pStyle w:val="Prrafodelista"/>
        <w:numPr>
          <w:ilvl w:val="0"/>
          <w:numId w:val="111"/>
        </w:numPr>
        <w:spacing w:before="120" w:after="120"/>
        <w:ind w:left="0"/>
        <w:contextualSpacing/>
        <w:jc w:val="both"/>
        <w:rPr>
          <w:rFonts w:cs="Arial"/>
        </w:rPr>
      </w:pPr>
      <w:r w:rsidRPr="004A53E7">
        <w:rPr>
          <w:rFonts w:cs="Arial"/>
        </w:rPr>
        <w:t>CAPACIDAD T</w:t>
      </w:r>
      <w:r w:rsidRPr="004A53E7">
        <w:rPr>
          <w:rFonts w:eastAsia="MS Gothic" w:cs="Arial"/>
        </w:rPr>
        <w:t>ÉCNICA DEL LICITANTE:</w:t>
      </w:r>
    </w:p>
    <w:p w:rsidR="00DF627A" w:rsidRPr="004A53E7" w:rsidRDefault="00DF627A" w:rsidP="00DF627A">
      <w:pPr>
        <w:pStyle w:val="Prrafodelista"/>
        <w:spacing w:before="120" w:after="120"/>
        <w:ind w:left="0" w:hanging="360"/>
        <w:jc w:val="both"/>
        <w:rPr>
          <w:rFonts w:cs="Arial"/>
        </w:rPr>
      </w:pPr>
    </w:p>
    <w:p w:rsidR="00DF627A" w:rsidRPr="004A53E7" w:rsidRDefault="00DF627A" w:rsidP="006057D7">
      <w:pPr>
        <w:pStyle w:val="Prrafodelista"/>
        <w:numPr>
          <w:ilvl w:val="0"/>
          <w:numId w:val="113"/>
        </w:numPr>
        <w:spacing w:before="120" w:after="120"/>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113"/>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pStyle w:val="Prrafodelista"/>
        <w:spacing w:before="120" w:after="120"/>
        <w:ind w:left="0" w:hanging="360"/>
        <w:jc w:val="both"/>
        <w:rPr>
          <w:rFonts w:cs="Arial"/>
        </w:rPr>
      </w:pPr>
    </w:p>
    <w:p w:rsidR="00DF627A" w:rsidRDefault="00DF627A" w:rsidP="006057D7">
      <w:pPr>
        <w:pStyle w:val="Prrafodelista"/>
        <w:numPr>
          <w:ilvl w:val="0"/>
          <w:numId w:val="111"/>
        </w:numPr>
        <w:spacing w:before="120" w:after="120"/>
        <w:ind w:left="0"/>
        <w:contextualSpacing/>
        <w:jc w:val="both"/>
        <w:rPr>
          <w:rFonts w:cs="Arial"/>
        </w:rPr>
      </w:pPr>
      <w:r w:rsidRPr="004A53E7">
        <w:rPr>
          <w:rFonts w:cs="Arial"/>
        </w:rPr>
        <w:t>CAPACIDAD DE RECURSOS HUMANOS PARA LA PRESTACIÓN DE LOS SERVICIOS:</w:t>
      </w:r>
    </w:p>
    <w:p w:rsidR="00DF627A" w:rsidRPr="004A53E7" w:rsidRDefault="00DF627A" w:rsidP="00DF627A">
      <w:pPr>
        <w:pStyle w:val="Prrafodelista"/>
        <w:spacing w:before="120" w:after="120"/>
        <w:ind w:left="0"/>
        <w:jc w:val="both"/>
        <w:rPr>
          <w:rFonts w:cs="Arial"/>
        </w:rPr>
      </w:pPr>
    </w:p>
    <w:p w:rsidR="00DF627A" w:rsidRPr="004A53E7" w:rsidRDefault="00DF627A" w:rsidP="006057D7">
      <w:pPr>
        <w:pStyle w:val="Prrafodelista"/>
        <w:numPr>
          <w:ilvl w:val="0"/>
          <w:numId w:val="114"/>
        </w:numPr>
        <w:spacing w:before="120" w:after="120"/>
        <w:ind w:left="0"/>
        <w:contextualSpacing/>
        <w:jc w:val="both"/>
        <w:rPr>
          <w:rFonts w:cs="Arial"/>
        </w:rPr>
      </w:pPr>
      <w:r w:rsidRPr="004A53E7">
        <w:rPr>
          <w:rFonts w:cs="Arial"/>
        </w:rPr>
        <w:t xml:space="preserve">Presentará una relación del personal que atenderá los servicios de </w:t>
      </w:r>
      <w:proofErr w:type="spellStart"/>
      <w:r w:rsidRPr="004A53E7">
        <w:rPr>
          <w:rFonts w:cs="Arial"/>
        </w:rPr>
        <w:t>Litotripsia</w:t>
      </w:r>
      <w:proofErr w:type="spellEnd"/>
      <w:r w:rsidRPr="004A53E7">
        <w:rPr>
          <w:rFonts w:cs="Arial"/>
        </w:rPr>
        <w:t xml:space="preserve">, indicará el nombre de quién realice los estudios y de quién se encargue  de la interpretación  de los  estudios de </w:t>
      </w:r>
      <w:proofErr w:type="spellStart"/>
      <w:r w:rsidRPr="004A53E7">
        <w:rPr>
          <w:rFonts w:cs="Arial"/>
        </w:rPr>
        <w:t>Litotripsia</w:t>
      </w:r>
      <w:proofErr w:type="spellEnd"/>
      <w:r w:rsidRPr="004A53E7">
        <w:rPr>
          <w:rFonts w:cs="Arial"/>
        </w:rPr>
        <w:t>.</w:t>
      </w:r>
    </w:p>
    <w:p w:rsidR="00DF627A" w:rsidRPr="004A53E7" w:rsidRDefault="00DF627A" w:rsidP="006057D7">
      <w:pPr>
        <w:pStyle w:val="Prrafodelista"/>
        <w:numPr>
          <w:ilvl w:val="0"/>
          <w:numId w:val="114"/>
        </w:numPr>
        <w:spacing w:before="120" w:after="120"/>
        <w:ind w:left="0"/>
        <w:contextualSpacing/>
        <w:jc w:val="both"/>
        <w:rPr>
          <w:rFonts w:cs="Arial"/>
        </w:rPr>
      </w:pPr>
      <w:r w:rsidRPr="004A53E7">
        <w:rPr>
          <w:rFonts w:cs="Arial"/>
        </w:rPr>
        <w:lastRenderedPageBreak/>
        <w:t xml:space="preserve">Deberá acreditar la experiencia práctica del personal de enfermería por lo menos  6 meses en el Área de </w:t>
      </w:r>
      <w:proofErr w:type="spellStart"/>
      <w:r w:rsidRPr="004A53E7">
        <w:rPr>
          <w:rFonts w:cs="Arial"/>
        </w:rPr>
        <w:t>Litotripsia</w:t>
      </w:r>
      <w:proofErr w:type="spellEnd"/>
      <w:r w:rsidRPr="004A53E7">
        <w:rPr>
          <w:rFonts w:cs="Arial"/>
        </w:rPr>
        <w:t>.</w:t>
      </w:r>
    </w:p>
    <w:p w:rsidR="00DF627A" w:rsidRPr="004A53E7" w:rsidRDefault="00DF627A" w:rsidP="00DF627A">
      <w:pPr>
        <w:spacing w:before="120" w:after="120"/>
        <w:ind w:hanging="360"/>
        <w:jc w:val="both"/>
        <w:rPr>
          <w:rFonts w:cs="Arial"/>
        </w:rPr>
      </w:pPr>
    </w:p>
    <w:p w:rsidR="00DF627A" w:rsidRDefault="00DF627A" w:rsidP="006057D7">
      <w:pPr>
        <w:pStyle w:val="Prrafodelista"/>
        <w:numPr>
          <w:ilvl w:val="0"/>
          <w:numId w:val="111"/>
        </w:numPr>
        <w:spacing w:before="120" w:after="120"/>
        <w:ind w:left="0"/>
        <w:contextualSpacing/>
        <w:jc w:val="both"/>
        <w:rPr>
          <w:rFonts w:cs="Arial"/>
        </w:rPr>
      </w:pPr>
      <w:r w:rsidRPr="004A53E7">
        <w:rPr>
          <w:rFonts w:cs="Arial"/>
        </w:rPr>
        <w:t>CAPACIDAD  DEL  EQUIPO:</w:t>
      </w:r>
    </w:p>
    <w:p w:rsidR="00DF627A" w:rsidRPr="004A53E7" w:rsidRDefault="00DF627A" w:rsidP="00DF627A">
      <w:pPr>
        <w:pStyle w:val="Prrafodelista"/>
        <w:spacing w:before="120" w:after="120"/>
        <w:ind w:left="0"/>
        <w:jc w:val="both"/>
        <w:rPr>
          <w:rFonts w:cs="Arial"/>
        </w:rPr>
      </w:pPr>
    </w:p>
    <w:p w:rsidR="00DF627A" w:rsidRPr="004A53E7" w:rsidRDefault="00DF627A" w:rsidP="006057D7">
      <w:pPr>
        <w:pStyle w:val="Prrafodelista"/>
        <w:numPr>
          <w:ilvl w:val="0"/>
          <w:numId w:val="115"/>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DF627A" w:rsidRPr="004A53E7" w:rsidRDefault="00DF627A" w:rsidP="006057D7">
      <w:pPr>
        <w:pStyle w:val="Prrafodelista"/>
        <w:numPr>
          <w:ilvl w:val="0"/>
          <w:numId w:val="115"/>
        </w:numPr>
        <w:spacing w:before="120" w:after="120"/>
        <w:ind w:left="0"/>
        <w:contextualSpacing/>
        <w:jc w:val="both"/>
        <w:rPr>
          <w:rFonts w:cs="Arial"/>
        </w:rPr>
      </w:pPr>
      <w:r w:rsidRPr="004A53E7">
        <w:rPr>
          <w:rFonts w:cs="Arial"/>
        </w:rPr>
        <w:t xml:space="preserve">Deberá presentar manifiesto donde indique los Equipos De </w:t>
      </w:r>
      <w:proofErr w:type="spellStart"/>
      <w:r w:rsidRPr="004A53E7">
        <w:rPr>
          <w:rFonts w:cs="Arial"/>
        </w:rPr>
        <w:t>Litotripsia</w:t>
      </w:r>
      <w:proofErr w:type="spellEnd"/>
      <w:r w:rsidRPr="004A53E7">
        <w:rPr>
          <w:rFonts w:cs="Arial"/>
        </w:rPr>
        <w:t xml:space="preserve"> con que cuenta para otorgar el servicio licitado, indicando  Marca, Modelo, Número de serie, anexando copia simple de certificado de calibración o validación vigente de cada uno de los equipos. Así como fotos del equipo y de las instalaciones.</w:t>
      </w:r>
    </w:p>
    <w:p w:rsidR="00DF627A" w:rsidRPr="004A53E7" w:rsidRDefault="00DF627A" w:rsidP="006057D7">
      <w:pPr>
        <w:pStyle w:val="Prrafodelista"/>
        <w:numPr>
          <w:ilvl w:val="0"/>
          <w:numId w:val="115"/>
        </w:numPr>
        <w:spacing w:before="120" w:after="120"/>
        <w:ind w:left="0"/>
        <w:contextualSpacing/>
        <w:jc w:val="both"/>
        <w:rPr>
          <w:rFonts w:cs="Arial"/>
        </w:rPr>
      </w:pPr>
      <w:r w:rsidRPr="004A53E7">
        <w:rPr>
          <w:rFonts w:cs="Arial"/>
        </w:rPr>
        <w:t xml:space="preserve">Las instalaciones para prestar el servicio deberán contar con el equipo para realizar el procedimiento de </w:t>
      </w:r>
      <w:proofErr w:type="spellStart"/>
      <w:r w:rsidRPr="004A53E7">
        <w:rPr>
          <w:rFonts w:cs="Arial"/>
        </w:rPr>
        <w:t>Litotripsia</w:t>
      </w:r>
      <w:proofErr w:type="spellEnd"/>
      <w:r w:rsidRPr="004A53E7">
        <w:rPr>
          <w:rFonts w:cs="Arial"/>
        </w:rPr>
        <w:t xml:space="preserve"> Extracorpórea y </w:t>
      </w:r>
      <w:proofErr w:type="spellStart"/>
      <w:r w:rsidRPr="004A53E7">
        <w:rPr>
          <w:rFonts w:cs="Arial"/>
        </w:rPr>
        <w:t>Endourología</w:t>
      </w:r>
      <w:proofErr w:type="spellEnd"/>
      <w:r w:rsidRPr="004A53E7">
        <w:rPr>
          <w:rFonts w:cs="Arial"/>
        </w:rPr>
        <w:t xml:space="preserve"> a los derechohabientes con Formato de Subrogación Electrónica de Servicios Médicos (SM-3) debidamente </w:t>
      </w:r>
      <w:proofErr w:type="spellStart"/>
      <w:r w:rsidRPr="004A53E7">
        <w:rPr>
          <w:rFonts w:cs="Arial"/>
        </w:rPr>
        <w:t>requisitada</w:t>
      </w:r>
      <w:proofErr w:type="spellEnd"/>
      <w:r w:rsidRPr="004A53E7">
        <w:rPr>
          <w:rFonts w:cs="Arial"/>
        </w:rPr>
        <w:t>, dándoles a conocer en caso de que requiera de alguna preparación en especial previa al procedimiento.</w:t>
      </w:r>
    </w:p>
    <w:p w:rsidR="00DF627A" w:rsidRPr="004A53E7" w:rsidRDefault="00DF627A" w:rsidP="006057D7">
      <w:pPr>
        <w:pStyle w:val="Prrafodelista"/>
        <w:numPr>
          <w:ilvl w:val="0"/>
          <w:numId w:val="115"/>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DF627A" w:rsidRPr="004A53E7" w:rsidRDefault="00DF627A" w:rsidP="006057D7">
      <w:pPr>
        <w:pStyle w:val="Prrafodelista"/>
        <w:numPr>
          <w:ilvl w:val="0"/>
          <w:numId w:val="115"/>
        </w:numPr>
        <w:spacing w:before="120" w:after="120"/>
        <w:ind w:left="0"/>
        <w:contextualSpacing/>
        <w:jc w:val="both"/>
        <w:rPr>
          <w:rFonts w:cs="Arial"/>
        </w:rPr>
      </w:pPr>
      <w:r w:rsidRPr="004A53E7">
        <w:rPr>
          <w:rFonts w:cs="Arial"/>
        </w:rPr>
        <w:t>Entregar fotos de equipo y de las instalaciones.</w:t>
      </w:r>
    </w:p>
    <w:p w:rsidR="00DF627A" w:rsidRDefault="00DF627A" w:rsidP="00DF627A">
      <w:pPr>
        <w:spacing w:before="120" w:after="120"/>
        <w:jc w:val="both"/>
        <w:rPr>
          <w:rFonts w:cs="Arial"/>
          <w:lang w:val="es-ES"/>
        </w:rPr>
      </w:pPr>
    </w:p>
    <w:p w:rsidR="00DF627A" w:rsidRPr="004A53E7" w:rsidRDefault="00DF627A" w:rsidP="00DF627A">
      <w:pPr>
        <w:spacing w:before="120" w:after="120"/>
        <w:jc w:val="both"/>
        <w:rPr>
          <w:rFonts w:cs="Arial"/>
          <w:lang w:val="es-ES"/>
        </w:rPr>
      </w:pPr>
    </w:p>
    <w:p w:rsidR="00DF627A" w:rsidRPr="004A53E7" w:rsidRDefault="00DF627A" w:rsidP="006057D7">
      <w:pPr>
        <w:pStyle w:val="Prrafodelista"/>
        <w:numPr>
          <w:ilvl w:val="1"/>
          <w:numId w:val="111"/>
        </w:numPr>
        <w:spacing w:before="120" w:after="120"/>
        <w:ind w:left="0"/>
        <w:contextualSpacing/>
        <w:jc w:val="both"/>
        <w:rPr>
          <w:rFonts w:cs="Arial"/>
        </w:rPr>
      </w:pPr>
      <w:r w:rsidRPr="004A53E7">
        <w:rPr>
          <w:rFonts w:cs="Arial"/>
        </w:rPr>
        <w:t>RELACIÓN DE EQUIPO MÍNIMO PARA LA PRESTACIÓN DEL SERVICIO:</w:t>
      </w:r>
    </w:p>
    <w:p w:rsidR="00DF627A" w:rsidRPr="004A53E7" w:rsidRDefault="00DF627A" w:rsidP="00DF627A">
      <w:pPr>
        <w:pStyle w:val="Prrafodelista"/>
        <w:spacing w:before="120" w:after="120"/>
        <w:ind w:left="0"/>
        <w:jc w:val="both"/>
        <w:rPr>
          <w:rFonts w:cs="Arial"/>
        </w:rPr>
      </w:pPr>
    </w:p>
    <w:p w:rsidR="00DF627A" w:rsidRPr="004A53E7" w:rsidRDefault="00DF627A" w:rsidP="006057D7">
      <w:pPr>
        <w:pStyle w:val="Prrafodelista"/>
        <w:numPr>
          <w:ilvl w:val="1"/>
          <w:numId w:val="129"/>
        </w:numPr>
        <w:spacing w:before="120" w:after="120"/>
        <w:ind w:left="0"/>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rPr>
          <w:rFonts w:cs="Arial"/>
        </w:rPr>
      </w:pPr>
      <w:r w:rsidRPr="004A53E7">
        <w:rPr>
          <w:rFonts w:cs="Arial"/>
        </w:rPr>
        <w:t>1.-Laser Quirúrgico.</w:t>
      </w:r>
      <w:r w:rsidRPr="004A53E7">
        <w:rPr>
          <w:rFonts w:cs="Arial"/>
          <w:highlight w:val="green"/>
        </w:rPr>
        <w:br/>
      </w:r>
      <w:r w:rsidRPr="004A53E7">
        <w:rPr>
          <w:rFonts w:cs="Arial"/>
        </w:rPr>
        <w:t xml:space="preserve">             </w:t>
      </w:r>
    </w:p>
    <w:p w:rsidR="00DF627A" w:rsidRPr="004A53E7" w:rsidRDefault="00DF627A" w:rsidP="006057D7">
      <w:pPr>
        <w:pStyle w:val="Prrafodelista"/>
        <w:numPr>
          <w:ilvl w:val="0"/>
          <w:numId w:val="111"/>
        </w:numPr>
        <w:spacing w:before="120" w:after="120"/>
        <w:ind w:left="0"/>
        <w:contextualSpacing/>
        <w:jc w:val="both"/>
        <w:rPr>
          <w:rFonts w:cs="Arial"/>
        </w:rPr>
      </w:pPr>
      <w:r w:rsidRPr="004A53E7">
        <w:rPr>
          <w:rFonts w:cs="Arial"/>
        </w:rPr>
        <w:t>GENERALIDADES DEL SERVICIO:</w:t>
      </w:r>
    </w:p>
    <w:p w:rsidR="00DF627A" w:rsidRPr="004A53E7" w:rsidRDefault="00DF627A" w:rsidP="00DF627A">
      <w:pPr>
        <w:spacing w:before="120" w:after="120"/>
        <w:ind w:hanging="360"/>
        <w:jc w:val="both"/>
        <w:rPr>
          <w:rFonts w:cs="Arial"/>
        </w:rPr>
      </w:pPr>
    </w:p>
    <w:p w:rsidR="00DF627A" w:rsidRPr="004A53E7" w:rsidRDefault="00DF627A" w:rsidP="006057D7">
      <w:pPr>
        <w:pStyle w:val="Prrafodelista"/>
        <w:numPr>
          <w:ilvl w:val="0"/>
          <w:numId w:val="116"/>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w:t>
      </w:r>
      <w:proofErr w:type="spellStart"/>
      <w:r w:rsidRPr="004A53E7">
        <w:rPr>
          <w:rFonts w:cs="Arial"/>
        </w:rPr>
        <w:t>requisitado</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DF627A" w:rsidRPr="004A53E7" w:rsidRDefault="00DF627A" w:rsidP="006057D7">
      <w:pPr>
        <w:pStyle w:val="Prrafodelista"/>
        <w:numPr>
          <w:ilvl w:val="0"/>
          <w:numId w:val="116"/>
        </w:numPr>
        <w:spacing w:before="120" w:after="120"/>
        <w:ind w:left="0"/>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DF627A" w:rsidRPr="004A53E7" w:rsidRDefault="00DF627A" w:rsidP="006057D7">
      <w:pPr>
        <w:pStyle w:val="Prrafodelista"/>
        <w:numPr>
          <w:ilvl w:val="0"/>
          <w:numId w:val="116"/>
        </w:numPr>
        <w:spacing w:before="120" w:after="120"/>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DF627A" w:rsidRPr="004A53E7" w:rsidRDefault="00DF627A" w:rsidP="00DF627A">
      <w:pPr>
        <w:spacing w:before="120" w:after="120"/>
        <w:ind w:hanging="360"/>
        <w:jc w:val="both"/>
        <w:rPr>
          <w:rFonts w:cs="Arial"/>
        </w:rPr>
      </w:pPr>
    </w:p>
    <w:p w:rsidR="00DF627A" w:rsidRDefault="00DF627A" w:rsidP="006057D7">
      <w:pPr>
        <w:pStyle w:val="Prrafodelista"/>
        <w:numPr>
          <w:ilvl w:val="0"/>
          <w:numId w:val="111"/>
        </w:numPr>
        <w:spacing w:before="120" w:after="120"/>
        <w:ind w:left="0"/>
        <w:contextualSpacing/>
        <w:jc w:val="both"/>
        <w:rPr>
          <w:rFonts w:cs="Arial"/>
        </w:rPr>
      </w:pPr>
      <w:r w:rsidRPr="004A53E7">
        <w:rPr>
          <w:rFonts w:cs="Arial"/>
        </w:rPr>
        <w:lastRenderedPageBreak/>
        <w:t xml:space="preserve"> PROCEDIMIENTO PARA REALIZAR LOS SERVICIOS:</w:t>
      </w:r>
    </w:p>
    <w:p w:rsidR="00DF627A" w:rsidRPr="004A53E7" w:rsidRDefault="00DF627A" w:rsidP="00DF627A">
      <w:pPr>
        <w:pStyle w:val="Prrafodelista"/>
        <w:spacing w:before="120" w:after="120"/>
        <w:ind w:left="0"/>
        <w:jc w:val="both"/>
        <w:rPr>
          <w:rFonts w:cs="Arial"/>
        </w:rPr>
      </w:pP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 xml:space="preserve">Se realizarán los servicios de procedimiento quirúrgico </w:t>
      </w:r>
      <w:proofErr w:type="spellStart"/>
      <w:r w:rsidRPr="004A53E7">
        <w:rPr>
          <w:rFonts w:cs="Arial"/>
        </w:rPr>
        <w:t>Litotripsia</w:t>
      </w:r>
      <w:proofErr w:type="spellEnd"/>
      <w:r w:rsidRPr="004A53E7">
        <w:rPr>
          <w:rFonts w:cs="Arial"/>
        </w:rPr>
        <w:t xml:space="preserve">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Cuando se realice un procedimiento quirúrgico los aranceles deberán incluir las revisiones post operatorias hasta su completa recuperación.</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DF627A" w:rsidRPr="004A53E7" w:rsidRDefault="00DF627A" w:rsidP="006057D7">
      <w:pPr>
        <w:pStyle w:val="Prrafodelista"/>
        <w:numPr>
          <w:ilvl w:val="0"/>
          <w:numId w:val="117"/>
        </w:numPr>
        <w:spacing w:before="120" w:after="120"/>
        <w:ind w:left="0"/>
        <w:contextualSpacing/>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DF627A" w:rsidRPr="004A53E7" w:rsidRDefault="00DF627A" w:rsidP="00DF627A">
      <w:pPr>
        <w:spacing w:before="120" w:after="120"/>
        <w:jc w:val="both"/>
        <w:rPr>
          <w:rFonts w:cs="Arial"/>
          <w:b/>
          <w:color w:val="FF0000"/>
        </w:rPr>
      </w:pPr>
    </w:p>
    <w:tbl>
      <w:tblPr>
        <w:tblStyle w:val="Tablaconcuadrcula"/>
        <w:tblW w:w="0" w:type="auto"/>
        <w:jc w:val="center"/>
        <w:tblLayout w:type="fixed"/>
        <w:tblLook w:val="04A0" w:firstRow="1" w:lastRow="0" w:firstColumn="1" w:lastColumn="0" w:noHBand="0" w:noVBand="1"/>
      </w:tblPr>
      <w:tblGrid>
        <w:gridCol w:w="3293"/>
        <w:gridCol w:w="5018"/>
      </w:tblGrid>
      <w:tr w:rsidR="00DF627A" w:rsidRPr="004A53E7" w:rsidTr="005B4DB1">
        <w:trPr>
          <w:trHeight w:val="314"/>
          <w:jc w:val="center"/>
        </w:trPr>
        <w:tc>
          <w:tcPr>
            <w:tcW w:w="8311" w:type="dxa"/>
            <w:gridSpan w:val="2"/>
            <w:shd w:val="clear" w:color="auto" w:fill="D9D9D9" w:themeFill="background1" w:themeFillShade="D9"/>
          </w:tcPr>
          <w:p w:rsidR="00DF627A" w:rsidRPr="00EC7145" w:rsidRDefault="00DF627A" w:rsidP="005B4DB1">
            <w:pPr>
              <w:spacing w:before="120" w:after="120"/>
              <w:jc w:val="both"/>
              <w:rPr>
                <w:rFonts w:cs="Arial"/>
                <w:b/>
              </w:rPr>
            </w:pPr>
            <w:r w:rsidRPr="00EC7145">
              <w:rPr>
                <w:rFonts w:cs="Arial"/>
                <w:b/>
              </w:rPr>
              <w:t>P</w:t>
            </w:r>
            <w:r>
              <w:rPr>
                <w:rFonts w:cs="Arial"/>
                <w:b/>
              </w:rPr>
              <w:t>ARTIDA 16</w:t>
            </w:r>
          </w:p>
        </w:tc>
      </w:tr>
      <w:tr w:rsidR="00DF627A" w:rsidRPr="004A53E7" w:rsidTr="005B4DB1">
        <w:trPr>
          <w:trHeight w:val="200"/>
          <w:jc w:val="center"/>
        </w:trPr>
        <w:tc>
          <w:tcPr>
            <w:tcW w:w="8311" w:type="dxa"/>
            <w:gridSpan w:val="2"/>
            <w:shd w:val="clear" w:color="auto" w:fill="D9D9D9" w:themeFill="background1" w:themeFillShade="D9"/>
          </w:tcPr>
          <w:p w:rsidR="00DF627A" w:rsidRPr="00EC7145" w:rsidRDefault="00DF627A" w:rsidP="005B4DB1">
            <w:pPr>
              <w:spacing w:before="120" w:after="120"/>
              <w:jc w:val="both"/>
              <w:rPr>
                <w:rFonts w:cs="Arial"/>
                <w:b/>
              </w:rPr>
            </w:pPr>
            <w:r w:rsidRPr="00EC7145">
              <w:rPr>
                <w:rFonts w:cs="Arial"/>
                <w:b/>
              </w:rPr>
              <w:t>Hospital Mexicali, Hospital Tijuana, Hospital Ensenada</w:t>
            </w:r>
          </w:p>
        </w:tc>
      </w:tr>
      <w:tr w:rsidR="00DF627A" w:rsidRPr="004A53E7" w:rsidTr="005B4DB1">
        <w:trPr>
          <w:trHeight w:val="314"/>
          <w:jc w:val="center"/>
        </w:trPr>
        <w:tc>
          <w:tcPr>
            <w:tcW w:w="3293"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5018"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val="544"/>
          <w:jc w:val="center"/>
        </w:trPr>
        <w:tc>
          <w:tcPr>
            <w:tcW w:w="3293" w:type="dxa"/>
          </w:tcPr>
          <w:p w:rsidR="00DF627A" w:rsidRPr="004B4890" w:rsidRDefault="00DF627A" w:rsidP="005B4DB1">
            <w:pPr>
              <w:spacing w:before="120" w:after="120"/>
              <w:jc w:val="center"/>
              <w:rPr>
                <w:rFonts w:cs="Arial"/>
                <w:b/>
              </w:rPr>
            </w:pPr>
          </w:p>
          <w:p w:rsidR="00DF627A" w:rsidRPr="004B4890" w:rsidRDefault="00DF627A" w:rsidP="005B4DB1">
            <w:pPr>
              <w:spacing w:before="120" w:after="120"/>
              <w:jc w:val="center"/>
              <w:rPr>
                <w:rFonts w:cs="Arial"/>
                <w:b/>
              </w:rPr>
            </w:pPr>
            <w:r w:rsidRPr="004B4890">
              <w:rPr>
                <w:rFonts w:cs="Arial"/>
                <w:b/>
              </w:rPr>
              <w:t>QUIRÓFANO PARA TRASPLANTE RENAL</w:t>
            </w:r>
          </w:p>
          <w:p w:rsidR="00DF627A" w:rsidRPr="004B4890" w:rsidRDefault="00DF627A" w:rsidP="005B4DB1">
            <w:pPr>
              <w:spacing w:before="120" w:after="120"/>
              <w:jc w:val="center"/>
              <w:rPr>
                <w:rFonts w:cs="Arial"/>
                <w:b/>
              </w:rPr>
            </w:pPr>
          </w:p>
        </w:tc>
        <w:tc>
          <w:tcPr>
            <w:tcW w:w="5018" w:type="dxa"/>
          </w:tcPr>
          <w:p w:rsidR="00DF627A" w:rsidRPr="004A53E7" w:rsidRDefault="00DF627A" w:rsidP="005B4DB1">
            <w:pPr>
              <w:spacing w:before="120" w:after="120"/>
              <w:jc w:val="both"/>
              <w:rPr>
                <w:rFonts w:cs="Arial"/>
              </w:rPr>
            </w:pPr>
            <w:r w:rsidRPr="004A53E7">
              <w:rPr>
                <w:rFonts w:cs="Arial"/>
              </w:rPr>
              <w:t>QUIRÓFANO PARA TRASPLANTE RENAL</w:t>
            </w:r>
          </w:p>
          <w:p w:rsidR="00DF627A" w:rsidRPr="004A53E7" w:rsidRDefault="00DF627A" w:rsidP="005B4DB1">
            <w:pPr>
              <w:spacing w:before="120" w:after="120"/>
              <w:jc w:val="both"/>
              <w:rPr>
                <w:rFonts w:cs="Arial"/>
              </w:rPr>
            </w:pPr>
            <w:r w:rsidRPr="004A53E7">
              <w:rPr>
                <w:rFonts w:cs="Arial"/>
              </w:rPr>
              <w:t>INCLUYE. LA UTILIZACIÓN DE DOS QUIRÓFANOS, HOSPITALIZACIÓN DEL RECEPTOR  POR 5 DÍAS DESPUÉS DEL PROCEDIMIENTO, Y DEL DONADOR POR 3 DÍAS DESPUÉS DEL PROCEDIMIENTO; MATERIAL DE CURACIÓN Y MEDICAMENTOS .</w:t>
            </w:r>
          </w:p>
        </w:tc>
      </w:tr>
    </w:tbl>
    <w:p w:rsidR="00DF627A" w:rsidRPr="004A53E7" w:rsidRDefault="00DF627A" w:rsidP="00DF627A">
      <w:pPr>
        <w:spacing w:before="120" w:after="120"/>
        <w:jc w:val="both"/>
        <w:rPr>
          <w:rFonts w:cs="Arial"/>
        </w:rPr>
      </w:pPr>
    </w:p>
    <w:p w:rsidR="00DF627A" w:rsidRPr="004A53E7" w:rsidRDefault="00DF627A" w:rsidP="00DF627A">
      <w:pPr>
        <w:spacing w:before="120" w:after="120"/>
        <w:jc w:val="both"/>
        <w:rPr>
          <w:rFonts w:cs="Arial"/>
        </w:rPr>
      </w:pPr>
    </w:p>
    <w:p w:rsidR="00DF627A" w:rsidRPr="004A53E7" w:rsidRDefault="00DF627A" w:rsidP="00DF627A">
      <w:pPr>
        <w:spacing w:before="120" w:after="120"/>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cs="Arial"/>
        </w:rPr>
      </w:pPr>
    </w:p>
    <w:p w:rsidR="00DF627A" w:rsidRPr="004A53E7" w:rsidRDefault="00DF627A" w:rsidP="006057D7">
      <w:pPr>
        <w:pStyle w:val="Prrafodelista"/>
        <w:numPr>
          <w:ilvl w:val="0"/>
          <w:numId w:val="82"/>
        </w:numPr>
        <w:spacing w:before="120" w:after="120"/>
        <w:ind w:left="426"/>
        <w:contextualSpacing/>
        <w:jc w:val="both"/>
        <w:rPr>
          <w:rFonts w:cs="Arial"/>
        </w:rPr>
      </w:pPr>
      <w:r w:rsidRPr="004A53E7">
        <w:rPr>
          <w:rFonts w:cs="Arial"/>
        </w:rPr>
        <w:t>REQUISITOS  QUE DEBE  CUMPLIR EL QUIRÓFANO:</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32"/>
        </w:numPr>
        <w:spacing w:before="120" w:after="120"/>
        <w:ind w:left="426"/>
        <w:contextualSpacing/>
        <w:jc w:val="both"/>
        <w:rPr>
          <w:rFonts w:cs="Arial"/>
        </w:rPr>
      </w:pPr>
      <w:r w:rsidRPr="004A53E7">
        <w:rPr>
          <w:rFonts w:cs="Arial"/>
        </w:rPr>
        <w:t>Deberá estar establecido conforme  a la Norma Oficial Mexicana Vigente NOM-016-SSA3-2012.</w:t>
      </w:r>
    </w:p>
    <w:p w:rsidR="00DF627A" w:rsidRPr="004A53E7" w:rsidRDefault="00DF627A" w:rsidP="006057D7">
      <w:pPr>
        <w:pStyle w:val="Prrafodelista"/>
        <w:numPr>
          <w:ilvl w:val="0"/>
          <w:numId w:val="32"/>
        </w:numPr>
        <w:spacing w:before="120" w:after="120"/>
        <w:ind w:left="426"/>
        <w:contextualSpacing/>
        <w:jc w:val="both"/>
        <w:rPr>
          <w:rFonts w:cs="Arial"/>
        </w:rPr>
      </w:pPr>
      <w:r w:rsidRPr="004A53E7">
        <w:rPr>
          <w:rFonts w:cs="Arial"/>
        </w:rPr>
        <w:t>Deberá cumplir con la Norma Oficial Mexicana NOM-006-SSA3-2011, que establece la práctica de la anestesiología.</w:t>
      </w:r>
    </w:p>
    <w:p w:rsidR="00DF627A" w:rsidRPr="004A53E7" w:rsidRDefault="00DF627A" w:rsidP="006057D7">
      <w:pPr>
        <w:pStyle w:val="Prrafodelista"/>
        <w:numPr>
          <w:ilvl w:val="0"/>
          <w:numId w:val="32"/>
        </w:numPr>
        <w:spacing w:before="120" w:after="120"/>
        <w:ind w:left="426"/>
        <w:contextualSpacing/>
        <w:jc w:val="both"/>
        <w:rPr>
          <w:rFonts w:cs="Arial"/>
        </w:rPr>
      </w:pPr>
      <w:r w:rsidRPr="004A53E7">
        <w:rPr>
          <w:rFonts w:cs="Arial"/>
        </w:rPr>
        <w:t>Copia simple de Licencia Sanitaria para Quirófano para Trasplante renal expedida por la Comisión Federal para la Protección contra Riesgos Sanitarios.</w:t>
      </w:r>
    </w:p>
    <w:p w:rsidR="00DF627A" w:rsidRPr="004A53E7" w:rsidRDefault="00DF627A" w:rsidP="006057D7">
      <w:pPr>
        <w:pStyle w:val="Prrafodelista"/>
        <w:numPr>
          <w:ilvl w:val="0"/>
          <w:numId w:val="32"/>
        </w:numPr>
        <w:spacing w:before="120" w:after="120"/>
        <w:ind w:left="426"/>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DF627A">
      <w:pPr>
        <w:pStyle w:val="Prrafodelista"/>
        <w:spacing w:before="120" w:after="120"/>
        <w:ind w:left="426"/>
        <w:jc w:val="both"/>
        <w:rPr>
          <w:rFonts w:cs="Arial"/>
        </w:rPr>
      </w:pPr>
    </w:p>
    <w:p w:rsidR="00DF627A" w:rsidRPr="004A53E7" w:rsidRDefault="00DF627A" w:rsidP="006057D7">
      <w:pPr>
        <w:pStyle w:val="Prrafodelista"/>
        <w:numPr>
          <w:ilvl w:val="0"/>
          <w:numId w:val="31"/>
        </w:numPr>
        <w:spacing w:before="120" w:after="120"/>
        <w:ind w:left="426"/>
        <w:contextualSpacing/>
        <w:jc w:val="both"/>
        <w:rPr>
          <w:rFonts w:cs="Arial"/>
        </w:rPr>
      </w:pPr>
      <w:r w:rsidRPr="004A53E7">
        <w:rPr>
          <w:rFonts w:cs="Arial"/>
        </w:rPr>
        <w:t>CAPACIDAD T</w:t>
      </w:r>
      <w:r w:rsidRPr="004A53E7">
        <w:rPr>
          <w:rFonts w:eastAsia="MS Gothic" w:cs="Arial"/>
        </w:rPr>
        <w:t>ÉCNICA DEL LICITANTE:</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33"/>
        </w:numPr>
        <w:spacing w:before="120" w:after="120"/>
        <w:ind w:left="426"/>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33"/>
        </w:numPr>
        <w:spacing w:before="120" w:after="120"/>
        <w:ind w:left="426"/>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31"/>
        </w:numPr>
        <w:spacing w:before="120" w:after="120"/>
        <w:ind w:left="426"/>
        <w:contextualSpacing/>
        <w:jc w:val="both"/>
        <w:rPr>
          <w:rFonts w:cs="Arial"/>
        </w:rPr>
      </w:pPr>
      <w:r w:rsidRPr="004A53E7">
        <w:rPr>
          <w:rFonts w:cs="Arial"/>
        </w:rPr>
        <w:t>CAPACIDAD DE RECURSOS HUMANOS PARA LA PRESTACIÓN DE LOS SERVICIOS:</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34"/>
        </w:numPr>
        <w:tabs>
          <w:tab w:val="left" w:pos="7797"/>
        </w:tabs>
        <w:spacing w:before="120" w:after="120"/>
        <w:ind w:left="426"/>
        <w:contextualSpacing/>
        <w:jc w:val="both"/>
        <w:rPr>
          <w:rFonts w:cs="Arial"/>
        </w:rPr>
      </w:pPr>
      <w:r w:rsidRPr="004A53E7">
        <w:rPr>
          <w:rFonts w:cs="Arial"/>
        </w:rPr>
        <w:t>Presentará una relación del personal que atenderá los servicios de quirófano para trasplante renal.</w:t>
      </w:r>
    </w:p>
    <w:p w:rsidR="00DF627A" w:rsidRPr="004A53E7" w:rsidRDefault="00DF627A" w:rsidP="006057D7">
      <w:pPr>
        <w:pStyle w:val="Prrafodelista"/>
        <w:numPr>
          <w:ilvl w:val="0"/>
          <w:numId w:val="34"/>
        </w:numPr>
        <w:spacing w:before="120" w:after="120"/>
        <w:ind w:left="426"/>
        <w:contextualSpacing/>
        <w:jc w:val="both"/>
        <w:rPr>
          <w:rFonts w:cs="Arial"/>
        </w:rPr>
      </w:pPr>
      <w:r w:rsidRPr="004A53E7">
        <w:rPr>
          <w:rFonts w:cs="Arial"/>
        </w:rPr>
        <w:t>Deberá acreditar la experiencia práctica del personal en quirófano de por lo menos 3 meses.</w:t>
      </w:r>
    </w:p>
    <w:p w:rsidR="00DF627A" w:rsidRPr="004A53E7" w:rsidRDefault="00DF627A" w:rsidP="00DF627A">
      <w:pPr>
        <w:pStyle w:val="Prrafodelista"/>
        <w:spacing w:before="120" w:after="120"/>
        <w:ind w:left="426" w:hanging="360"/>
        <w:jc w:val="both"/>
        <w:rPr>
          <w:rFonts w:cs="Arial"/>
        </w:rPr>
      </w:pPr>
    </w:p>
    <w:p w:rsidR="00DF627A" w:rsidRPr="004A53E7" w:rsidRDefault="00DF627A" w:rsidP="006057D7">
      <w:pPr>
        <w:pStyle w:val="Prrafodelista"/>
        <w:numPr>
          <w:ilvl w:val="0"/>
          <w:numId w:val="31"/>
        </w:numPr>
        <w:spacing w:before="120" w:after="120"/>
        <w:ind w:left="426"/>
        <w:contextualSpacing/>
        <w:jc w:val="both"/>
        <w:rPr>
          <w:rFonts w:cs="Arial"/>
        </w:rPr>
      </w:pPr>
      <w:r w:rsidRPr="004A53E7">
        <w:rPr>
          <w:rFonts w:cs="Arial"/>
        </w:rPr>
        <w:t>CAPACIDAD  DE EQUIPO EN QUIRÓFANO:</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35"/>
        </w:numPr>
        <w:spacing w:before="120" w:after="120"/>
        <w:ind w:left="426"/>
        <w:contextualSpacing/>
        <w:jc w:val="both"/>
        <w:rPr>
          <w:rFonts w:cs="Arial"/>
        </w:rPr>
      </w:pPr>
      <w:r w:rsidRPr="004A53E7">
        <w:rPr>
          <w:rFonts w:cs="Arial"/>
        </w:rPr>
        <w:t>Deberá presentar manifiesto donde indique los Equipos e Instrumental de Quirófano con que cuenta para otorgar el servicio licitado, indicando  Marca, Modelo, Número de serie, anexando copia simple de certificado de calibración o validación vigente de cada uno de los equipos.</w:t>
      </w:r>
    </w:p>
    <w:p w:rsidR="00DF627A" w:rsidRPr="004A53E7" w:rsidRDefault="00DF627A" w:rsidP="006057D7">
      <w:pPr>
        <w:pStyle w:val="Prrafodelista"/>
        <w:numPr>
          <w:ilvl w:val="0"/>
          <w:numId w:val="35"/>
        </w:numPr>
        <w:spacing w:before="120" w:after="120"/>
        <w:ind w:left="426"/>
        <w:contextualSpacing/>
        <w:jc w:val="both"/>
        <w:rPr>
          <w:rFonts w:cs="Arial"/>
        </w:rPr>
      </w:pPr>
      <w:r w:rsidRPr="004A53E7">
        <w:rPr>
          <w:rFonts w:cs="Arial"/>
        </w:rPr>
        <w:t>Como  infraestructura mínima del establecimiento deberá cumplir con: Sala de espera, Sanitario Público, Recepción  Norma Oficial Mexicana NOM-016-SSA3-2012,  referente a Infraestructura y equipamiento de Hospitales y consultorios de atención Médica Especializada así como los requisitos mínimos que establece la Norma Oficial Mexicana NOM-004-SSA3-2012,  referente expediente clínico en toda atención del derechohabiente de “</w:t>
      </w:r>
      <w:r w:rsidRPr="004A53E7">
        <w:rPr>
          <w:rFonts w:cs="Arial"/>
          <w:b/>
        </w:rPr>
        <w:t>ISSSTECALI</w:t>
      </w:r>
      <w:r w:rsidRPr="004A53E7">
        <w:rPr>
          <w:rFonts w:cs="Arial"/>
        </w:rPr>
        <w:t>”.</w:t>
      </w:r>
    </w:p>
    <w:p w:rsidR="00DF627A" w:rsidRPr="004A53E7" w:rsidRDefault="00DF627A" w:rsidP="006057D7">
      <w:pPr>
        <w:pStyle w:val="Prrafodelista"/>
        <w:numPr>
          <w:ilvl w:val="0"/>
          <w:numId w:val="35"/>
        </w:numPr>
        <w:spacing w:before="120" w:after="120"/>
        <w:ind w:left="426"/>
        <w:contextualSpacing/>
        <w:jc w:val="both"/>
        <w:rPr>
          <w:rFonts w:cs="Arial"/>
        </w:rPr>
      </w:pPr>
      <w:r w:rsidRPr="004A53E7">
        <w:rPr>
          <w:rFonts w:cs="Arial"/>
        </w:rPr>
        <w:t>Entregará foto de equipo y de las instalaciones.</w:t>
      </w:r>
    </w:p>
    <w:p w:rsidR="00DF627A" w:rsidRPr="004A53E7" w:rsidRDefault="00DF627A" w:rsidP="006057D7">
      <w:pPr>
        <w:pStyle w:val="Prrafodelista"/>
        <w:numPr>
          <w:ilvl w:val="0"/>
          <w:numId w:val="35"/>
        </w:numPr>
        <w:spacing w:before="120" w:after="120"/>
        <w:ind w:left="426"/>
        <w:contextualSpacing/>
        <w:jc w:val="both"/>
        <w:rPr>
          <w:rFonts w:cs="Arial"/>
        </w:rPr>
      </w:pPr>
      <w:r w:rsidRPr="004A53E7">
        <w:rPr>
          <w:rFonts w:cs="Arial"/>
        </w:rPr>
        <w:lastRenderedPageBreak/>
        <w:t>Deberá de contar con todo el instrumental para poder otorgar el servicio.</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31"/>
        </w:numPr>
        <w:spacing w:before="120" w:after="120"/>
        <w:ind w:left="426"/>
        <w:contextualSpacing/>
        <w:jc w:val="both"/>
        <w:rPr>
          <w:rFonts w:cs="Arial"/>
        </w:rPr>
      </w:pPr>
      <w:r w:rsidRPr="004A53E7">
        <w:rPr>
          <w:rFonts w:cs="Arial"/>
        </w:rPr>
        <w:t>GENERALIDADES DEL SERVICIO:</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83"/>
        </w:numPr>
        <w:spacing w:before="120" w:after="120"/>
        <w:ind w:left="426"/>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w:t>
      </w:r>
      <w:proofErr w:type="spellStart"/>
      <w:r w:rsidRPr="004A53E7">
        <w:rPr>
          <w:rFonts w:cs="Arial"/>
        </w:rPr>
        <w:t>requisitado</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DF627A" w:rsidRPr="004A53E7" w:rsidRDefault="00DF627A" w:rsidP="006057D7">
      <w:pPr>
        <w:pStyle w:val="Prrafodelista"/>
        <w:numPr>
          <w:ilvl w:val="0"/>
          <w:numId w:val="83"/>
        </w:numPr>
        <w:spacing w:before="120" w:after="120"/>
        <w:ind w:left="426"/>
        <w:contextualSpacing/>
        <w:jc w:val="both"/>
        <w:rPr>
          <w:rFonts w:cs="Arial"/>
        </w:rPr>
      </w:pPr>
      <w:r w:rsidRPr="004A53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DF627A" w:rsidRPr="004A53E7" w:rsidRDefault="00DF627A" w:rsidP="006057D7">
      <w:pPr>
        <w:pStyle w:val="Prrafodelista"/>
        <w:numPr>
          <w:ilvl w:val="0"/>
          <w:numId w:val="83"/>
        </w:numPr>
        <w:spacing w:before="120" w:after="120"/>
        <w:ind w:left="426"/>
        <w:contextualSpacing/>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36"/>
        </w:numPr>
        <w:spacing w:before="120" w:after="120"/>
        <w:ind w:left="426"/>
        <w:contextualSpacing/>
        <w:jc w:val="both"/>
        <w:rPr>
          <w:rFonts w:cs="Arial"/>
        </w:rPr>
      </w:pPr>
      <w:r w:rsidRPr="004A53E7">
        <w:rPr>
          <w:rFonts w:cs="Arial"/>
        </w:rPr>
        <w:t>PROCEDIMIENTO PARA REALIZAR LOS SERVICIOS:</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37"/>
        </w:numPr>
        <w:spacing w:before="120" w:after="120"/>
        <w:ind w:left="426"/>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en el horario que el </w:t>
      </w:r>
      <w:r w:rsidRPr="004A53E7">
        <w:rPr>
          <w:rFonts w:cs="Arial"/>
          <w:b/>
        </w:rPr>
        <w:t xml:space="preserve">“LICITANTE” </w:t>
      </w:r>
      <w:r w:rsidRPr="004A53E7">
        <w:rPr>
          <w:rFonts w:cs="Arial"/>
        </w:rPr>
        <w:t>preste los servicios  y en caso de ser requerido por urgencia  deberá ser de 24 horas.</w:t>
      </w:r>
    </w:p>
    <w:p w:rsidR="00DF627A" w:rsidRPr="004A53E7" w:rsidRDefault="00DF627A" w:rsidP="006057D7">
      <w:pPr>
        <w:pStyle w:val="Prrafodelista"/>
        <w:numPr>
          <w:ilvl w:val="0"/>
          <w:numId w:val="37"/>
        </w:numPr>
        <w:spacing w:before="120" w:after="120"/>
        <w:ind w:left="426"/>
        <w:contextualSpacing/>
        <w:jc w:val="both"/>
        <w:rPr>
          <w:rFonts w:cs="Arial"/>
        </w:rPr>
      </w:pPr>
      <w:r w:rsidRPr="004A53E7">
        <w:rPr>
          <w:rFonts w:cs="Arial"/>
        </w:rPr>
        <w:t>En caso de ser requerido por “</w:t>
      </w:r>
      <w:r w:rsidRPr="004A53E7">
        <w:rPr>
          <w:rFonts w:cs="Arial"/>
          <w:b/>
        </w:rPr>
        <w:t>ISSSTECALI</w:t>
      </w:r>
      <w:r w:rsidRPr="004A53E7">
        <w:rPr>
          <w:rFonts w:cs="Arial"/>
        </w:rPr>
        <w:t>” se prestará el servicio de cirugía con el apoyo del siguiente personal: Enfermera Circulante, enfermera quirúrgica y primer ayudante.</w:t>
      </w:r>
    </w:p>
    <w:p w:rsidR="00DF627A" w:rsidRPr="004A53E7" w:rsidRDefault="00DF627A" w:rsidP="006057D7">
      <w:pPr>
        <w:pStyle w:val="Prrafodelista"/>
        <w:numPr>
          <w:ilvl w:val="0"/>
          <w:numId w:val="37"/>
        </w:numPr>
        <w:spacing w:before="120" w:after="120"/>
        <w:ind w:left="426"/>
        <w:contextualSpacing/>
        <w:jc w:val="both"/>
        <w:rPr>
          <w:rFonts w:cs="Arial"/>
        </w:rPr>
      </w:pPr>
      <w:r w:rsidRPr="004A53E7">
        <w:rPr>
          <w:rFonts w:cs="Arial"/>
        </w:rPr>
        <w:t>El “</w:t>
      </w:r>
      <w:r w:rsidRPr="004A53E7">
        <w:rPr>
          <w:rFonts w:cs="Arial"/>
          <w:b/>
        </w:rPr>
        <w:t>ISSSTECALI</w:t>
      </w:r>
      <w:r w:rsidRPr="004A53E7">
        <w:rPr>
          <w:rFonts w:cs="Arial"/>
        </w:rPr>
        <w:t>” enviara un listado de programación de cirugías 2 días antes, al Hospital que nos preste el servicio de quirófano, para la debida preparación del quirófano en su equipo e instrumental.</w:t>
      </w:r>
    </w:p>
    <w:p w:rsidR="00DF627A" w:rsidRPr="004A53E7" w:rsidRDefault="00DF627A" w:rsidP="006057D7">
      <w:pPr>
        <w:pStyle w:val="Prrafodelista"/>
        <w:numPr>
          <w:ilvl w:val="0"/>
          <w:numId w:val="37"/>
        </w:numPr>
        <w:spacing w:before="120" w:after="120"/>
        <w:ind w:left="426"/>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DF627A" w:rsidRDefault="00DF627A" w:rsidP="006057D7">
      <w:pPr>
        <w:pStyle w:val="Prrafodelista"/>
        <w:numPr>
          <w:ilvl w:val="0"/>
          <w:numId w:val="37"/>
        </w:numPr>
        <w:spacing w:before="120" w:after="120"/>
        <w:ind w:left="426"/>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el Formato de Subrogación Electrónica de Servicios Médicos (SM-3) </w:t>
      </w:r>
      <w:r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DF627A" w:rsidRDefault="00DF627A" w:rsidP="00DF627A">
      <w:pPr>
        <w:spacing w:before="120" w:after="120"/>
        <w:contextualSpacing/>
        <w:jc w:val="both"/>
        <w:rPr>
          <w:rFonts w:cs="Arial"/>
        </w:rPr>
      </w:pPr>
    </w:p>
    <w:p w:rsidR="00DF627A" w:rsidRDefault="00DF627A" w:rsidP="00DF627A">
      <w:pPr>
        <w:spacing w:before="120" w:after="120"/>
        <w:contextualSpacing/>
        <w:jc w:val="both"/>
        <w:rPr>
          <w:rFonts w:cs="Arial"/>
        </w:rPr>
      </w:pPr>
    </w:p>
    <w:p w:rsidR="00DF627A" w:rsidRDefault="00DF627A" w:rsidP="00DF627A">
      <w:pPr>
        <w:spacing w:before="120" w:after="120"/>
        <w:contextualSpacing/>
        <w:jc w:val="both"/>
        <w:rPr>
          <w:rFonts w:cs="Arial"/>
        </w:rPr>
      </w:pPr>
    </w:p>
    <w:p w:rsidR="00DF627A" w:rsidRPr="004A53E7" w:rsidRDefault="00DF627A" w:rsidP="00DF627A">
      <w:pPr>
        <w:spacing w:before="120" w:after="120"/>
        <w:contextualSpacing/>
        <w:jc w:val="both"/>
        <w:rPr>
          <w:rFonts w:cs="Arial"/>
        </w:rPr>
      </w:pPr>
    </w:p>
    <w:tbl>
      <w:tblPr>
        <w:tblStyle w:val="Tablaconcuadrcula"/>
        <w:tblW w:w="9452" w:type="dxa"/>
        <w:tblInd w:w="-41" w:type="dxa"/>
        <w:tblLayout w:type="fixed"/>
        <w:tblLook w:val="04A0" w:firstRow="1" w:lastRow="0" w:firstColumn="1" w:lastColumn="0" w:noHBand="0" w:noVBand="1"/>
      </w:tblPr>
      <w:tblGrid>
        <w:gridCol w:w="2984"/>
        <w:gridCol w:w="6468"/>
      </w:tblGrid>
      <w:tr w:rsidR="00DF627A" w:rsidRPr="004A53E7" w:rsidTr="005B4DB1">
        <w:trPr>
          <w:trHeight w:val="333"/>
        </w:trPr>
        <w:tc>
          <w:tcPr>
            <w:tcW w:w="9452" w:type="dxa"/>
            <w:gridSpan w:val="2"/>
            <w:tcBorders>
              <w:bottom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Pr>
                <w:rFonts w:cs="Arial"/>
                <w:b/>
              </w:rPr>
              <w:t>PARTIDA 17</w:t>
            </w:r>
          </w:p>
        </w:tc>
      </w:tr>
      <w:tr w:rsidR="00DF627A" w:rsidRPr="004A53E7" w:rsidTr="005B4DB1">
        <w:trPr>
          <w:trHeight w:val="333"/>
        </w:trPr>
        <w:tc>
          <w:tcPr>
            <w:tcW w:w="9452" w:type="dxa"/>
            <w:gridSpan w:val="2"/>
            <w:tcBorders>
              <w:bottom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Clínica Rosarito</w:t>
            </w:r>
          </w:p>
        </w:tc>
      </w:tr>
      <w:tr w:rsidR="00DF627A" w:rsidRPr="004A53E7" w:rsidTr="005B4DB1">
        <w:trPr>
          <w:trHeight w:val="333"/>
        </w:trPr>
        <w:tc>
          <w:tcPr>
            <w:tcW w:w="2984" w:type="dxa"/>
            <w:tcBorders>
              <w:bottom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hRule="exact" w:val="397"/>
        </w:trPr>
        <w:tc>
          <w:tcPr>
            <w:tcW w:w="2984" w:type="dxa"/>
            <w:vMerge w:val="restart"/>
            <w:tcBorders>
              <w:top w:val="single" w:sz="4" w:space="0" w:color="auto"/>
              <w:right w:val="single" w:sz="4" w:space="0" w:color="auto"/>
            </w:tcBorders>
          </w:tcPr>
          <w:p w:rsidR="00DF627A" w:rsidRPr="004A53E7" w:rsidRDefault="00DF627A" w:rsidP="005B4DB1">
            <w:pPr>
              <w:shd w:val="clear" w:color="000000" w:fill="auto"/>
              <w:spacing w:before="120" w:after="120"/>
              <w:jc w:val="both"/>
              <w:rPr>
                <w:rFonts w:cs="Arial"/>
              </w:rPr>
            </w:pPr>
          </w:p>
          <w:p w:rsidR="00DF627A" w:rsidRPr="004A53E7" w:rsidRDefault="00DF627A" w:rsidP="005B4DB1">
            <w:pPr>
              <w:shd w:val="clear" w:color="000000" w:fill="auto"/>
              <w:spacing w:before="120" w:after="120"/>
              <w:jc w:val="center"/>
              <w:rPr>
                <w:rFonts w:cs="Arial"/>
                <w:b/>
              </w:rPr>
            </w:pPr>
            <w:r w:rsidRPr="004A53E7">
              <w:rPr>
                <w:rFonts w:cs="Arial"/>
                <w:b/>
              </w:rPr>
              <w:t>RADIOLOGÍA</w:t>
            </w:r>
          </w:p>
          <w:p w:rsidR="00DF627A" w:rsidRPr="004A53E7" w:rsidRDefault="00DF627A" w:rsidP="005B4DB1">
            <w:pPr>
              <w:shd w:val="clear" w:color="000000" w:fill="auto"/>
              <w:spacing w:before="120" w:after="120"/>
              <w:jc w:val="both"/>
              <w:rPr>
                <w:rFonts w:cs="Arial"/>
              </w:rPr>
            </w:pPr>
          </w:p>
          <w:p w:rsidR="00DF627A" w:rsidRPr="004A53E7" w:rsidRDefault="00DF627A" w:rsidP="005B4DB1">
            <w:pPr>
              <w:shd w:val="clear" w:color="000000" w:fill="auto"/>
              <w:spacing w:before="120" w:after="120"/>
              <w:jc w:val="both"/>
              <w:rPr>
                <w:rFonts w:cs="Arial"/>
              </w:rPr>
            </w:pPr>
          </w:p>
          <w:p w:rsidR="00DF627A" w:rsidRPr="004A53E7" w:rsidRDefault="00DF627A" w:rsidP="005B4DB1">
            <w:pPr>
              <w:spacing w:before="120" w:after="120"/>
              <w:jc w:val="both"/>
              <w:rPr>
                <w:rFonts w:cs="Arial"/>
              </w:rPr>
            </w:pPr>
            <w:r w:rsidRPr="004A53E7">
              <w:rPr>
                <w:rFonts w:cs="Arial"/>
              </w:rPr>
              <w:t>TODOS LOS ESTUDIOS INCLUYEN LOS HONORARIOS MÉDICOS,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Abdomen  Decúbito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Abdomen  De Pie y</w:t>
            </w:r>
            <w:r w:rsidRPr="004A53E7">
              <w:rPr>
                <w:rFonts w:cs="Arial"/>
              </w:rPr>
              <w:t xml:space="preserve"> Decúbito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Antebrazo </w:t>
            </w:r>
            <w:proofErr w:type="spellStart"/>
            <w:r>
              <w:rPr>
                <w:rFonts w:cs="Arial"/>
              </w:rPr>
              <w:t>Ap</w:t>
            </w:r>
            <w:proofErr w:type="spellEnd"/>
            <w:r>
              <w:rPr>
                <w:rFonts w:cs="Arial"/>
              </w:rPr>
              <w:t xml:space="preserve"> y</w:t>
            </w:r>
            <w:r w:rsidRPr="004A53E7">
              <w:rPr>
                <w:rFonts w:cs="Arial"/>
              </w:rPr>
              <w:t xml:space="preserve">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Antebrazo </w:t>
            </w:r>
            <w:proofErr w:type="spellStart"/>
            <w:r>
              <w:rPr>
                <w:rFonts w:cs="Arial"/>
              </w:rPr>
              <w:t>Ap</w:t>
            </w:r>
            <w:proofErr w:type="spellEnd"/>
            <w:r>
              <w:rPr>
                <w:rFonts w:cs="Arial"/>
              </w:rPr>
              <w:t xml:space="preserve"> y</w:t>
            </w:r>
            <w:r w:rsidRPr="004A53E7">
              <w:rPr>
                <w:rFonts w:cs="Arial"/>
              </w:rPr>
              <w:t xml:space="preserve"> Lateral (Ambos)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Art. Coxofemoral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Art. </w:t>
            </w:r>
            <w:proofErr w:type="spellStart"/>
            <w:r w:rsidRPr="004A53E7">
              <w:rPr>
                <w:rFonts w:cs="Arial"/>
              </w:rPr>
              <w:t>Temporomandibulares</w:t>
            </w:r>
            <w:proofErr w:type="spellEnd"/>
            <w:r w:rsidRPr="004A53E7">
              <w:rPr>
                <w:rFonts w:cs="Arial"/>
              </w:rPr>
              <w:t xml:space="preserve"> Ambas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Art. </w:t>
            </w:r>
            <w:proofErr w:type="spellStart"/>
            <w:r w:rsidRPr="004A53E7">
              <w:rPr>
                <w:rFonts w:cs="Arial"/>
              </w:rPr>
              <w:t>Temporomaxilar</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Cadera </w:t>
            </w:r>
            <w:proofErr w:type="spellStart"/>
            <w:r>
              <w:rPr>
                <w:rFonts w:cs="Arial"/>
              </w:rPr>
              <w:t>Ap</w:t>
            </w:r>
            <w:proofErr w:type="spellEnd"/>
            <w:r>
              <w:rPr>
                <w:rFonts w:cs="Arial"/>
              </w:rPr>
              <w:t xml:space="preserve"> y</w:t>
            </w:r>
            <w:r w:rsidRPr="004A53E7">
              <w:rPr>
                <w:rFonts w:cs="Arial"/>
              </w:rPr>
              <w:t xml:space="preserve"> Oblicua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Cadera </w:t>
            </w:r>
            <w:proofErr w:type="spellStart"/>
            <w:r>
              <w:rPr>
                <w:rFonts w:cs="Arial"/>
              </w:rPr>
              <w:t>Ap</w:t>
            </w:r>
            <w:proofErr w:type="spellEnd"/>
            <w:r>
              <w:rPr>
                <w:rFonts w:cs="Arial"/>
              </w:rPr>
              <w:t xml:space="preserve"> y</w:t>
            </w:r>
            <w:r w:rsidRPr="004A53E7">
              <w:rPr>
                <w:rFonts w:cs="Arial"/>
              </w:rPr>
              <w:t xml:space="preserve"> Oblicua Ambas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Calcáneos Lateral Ambos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Cistografía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Codo </w:t>
            </w:r>
            <w:proofErr w:type="spellStart"/>
            <w:r>
              <w:rPr>
                <w:rFonts w:cs="Arial"/>
              </w:rPr>
              <w:t>Ap</w:t>
            </w:r>
            <w:proofErr w:type="spellEnd"/>
            <w:r>
              <w:rPr>
                <w:rFonts w:cs="Arial"/>
              </w:rPr>
              <w:t xml:space="preserve"> y</w:t>
            </w:r>
            <w:r w:rsidRPr="004A53E7">
              <w:rPr>
                <w:rFonts w:cs="Arial"/>
              </w:rPr>
              <w:t xml:space="preserve"> </w:t>
            </w:r>
            <w:proofErr w:type="spellStart"/>
            <w:r w:rsidRPr="004A53E7">
              <w:rPr>
                <w:rFonts w:cs="Arial"/>
              </w:rPr>
              <w:t>Lat</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Codos </w:t>
            </w:r>
            <w:proofErr w:type="spellStart"/>
            <w:r>
              <w:rPr>
                <w:rFonts w:cs="Arial"/>
              </w:rPr>
              <w:t>Ap</w:t>
            </w:r>
            <w:proofErr w:type="spellEnd"/>
            <w:r>
              <w:rPr>
                <w:rFonts w:cs="Arial"/>
              </w:rPr>
              <w:t xml:space="preserve"> y</w:t>
            </w:r>
            <w:r w:rsidRPr="004A53E7">
              <w:rPr>
                <w:rFonts w:cs="Arial"/>
              </w:rPr>
              <w:t xml:space="preserve"> </w:t>
            </w:r>
            <w:proofErr w:type="spellStart"/>
            <w:r w:rsidRPr="004A53E7">
              <w:rPr>
                <w:rFonts w:cs="Arial"/>
              </w:rPr>
              <w:t>Lat</w:t>
            </w:r>
            <w:proofErr w:type="spellEnd"/>
            <w:r w:rsidRPr="004A53E7">
              <w:rPr>
                <w:rFonts w:cs="Arial"/>
              </w:rPr>
              <w:t xml:space="preserve"> Ambos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Columna Cervical </w:t>
            </w:r>
            <w:proofErr w:type="spellStart"/>
            <w:r>
              <w:rPr>
                <w:rFonts w:cs="Arial"/>
              </w:rPr>
              <w:t>Ap</w:t>
            </w:r>
            <w:proofErr w:type="spellEnd"/>
            <w:r>
              <w:rPr>
                <w:rFonts w:cs="Arial"/>
              </w:rPr>
              <w:t xml:space="preserve"> Lat. y</w:t>
            </w:r>
            <w:r w:rsidRPr="004A53E7">
              <w:rPr>
                <w:rFonts w:cs="Arial"/>
              </w:rPr>
              <w:t xml:space="preserve"> Oblicuas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Columna Cervical </w:t>
            </w:r>
            <w:proofErr w:type="spellStart"/>
            <w:r>
              <w:rPr>
                <w:rFonts w:cs="Arial"/>
              </w:rPr>
              <w:t>Ap</w:t>
            </w:r>
            <w:proofErr w:type="spellEnd"/>
            <w:r>
              <w:rPr>
                <w:rFonts w:cs="Arial"/>
              </w:rPr>
              <w:t xml:space="preserve"> y</w:t>
            </w:r>
            <w:r w:rsidRPr="004A53E7">
              <w:rPr>
                <w:rFonts w:cs="Arial"/>
              </w:rPr>
              <w:t xml:space="preserve">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Columna Dinámicas 3 Posiciones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Columna Dorsal </w:t>
            </w:r>
            <w:proofErr w:type="spellStart"/>
            <w:r>
              <w:rPr>
                <w:rFonts w:cs="Arial"/>
              </w:rPr>
              <w:t>Ap</w:t>
            </w:r>
            <w:proofErr w:type="spellEnd"/>
            <w:r>
              <w:rPr>
                <w:rFonts w:cs="Arial"/>
              </w:rPr>
              <w:t xml:space="preserve"> y</w:t>
            </w:r>
            <w:r w:rsidRPr="004A53E7">
              <w:rPr>
                <w:rFonts w:cs="Arial"/>
              </w:rPr>
              <w:t xml:space="preserve">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Col. </w:t>
            </w:r>
            <w:proofErr w:type="spellStart"/>
            <w:r>
              <w:rPr>
                <w:rFonts w:cs="Arial"/>
              </w:rPr>
              <w:t>Dorsolumbar</w:t>
            </w:r>
            <w:proofErr w:type="spellEnd"/>
            <w:r>
              <w:rPr>
                <w:rFonts w:cs="Arial"/>
              </w:rPr>
              <w:t xml:space="preserve"> </w:t>
            </w:r>
            <w:proofErr w:type="spellStart"/>
            <w:r>
              <w:rPr>
                <w:rFonts w:cs="Arial"/>
              </w:rPr>
              <w:t>Ap</w:t>
            </w:r>
            <w:proofErr w:type="spellEnd"/>
            <w:r>
              <w:rPr>
                <w:rFonts w:cs="Arial"/>
              </w:rPr>
              <w:t xml:space="preserve"> , Lateral y</w:t>
            </w:r>
            <w:r w:rsidRPr="004A53E7">
              <w:rPr>
                <w:rFonts w:cs="Arial"/>
              </w:rPr>
              <w:t xml:space="preserve"> Oblicua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Columna </w:t>
            </w:r>
            <w:proofErr w:type="spellStart"/>
            <w:r>
              <w:rPr>
                <w:rFonts w:cs="Arial"/>
              </w:rPr>
              <w:t>Dorsolumbar</w:t>
            </w:r>
            <w:proofErr w:type="spellEnd"/>
            <w:r>
              <w:rPr>
                <w:rFonts w:cs="Arial"/>
              </w:rPr>
              <w:t xml:space="preserve"> </w:t>
            </w:r>
            <w:proofErr w:type="spellStart"/>
            <w:r>
              <w:rPr>
                <w:rFonts w:cs="Arial"/>
              </w:rPr>
              <w:t>Ap</w:t>
            </w:r>
            <w:proofErr w:type="spellEnd"/>
            <w:r>
              <w:rPr>
                <w:rFonts w:cs="Arial"/>
              </w:rPr>
              <w:t xml:space="preserve"> y</w:t>
            </w:r>
            <w:r w:rsidRPr="004A53E7">
              <w:rPr>
                <w:rFonts w:cs="Arial"/>
              </w:rPr>
              <w:t xml:space="preserve">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Columna Lumbar </w:t>
            </w:r>
            <w:proofErr w:type="spellStart"/>
            <w:r>
              <w:rPr>
                <w:rFonts w:cs="Arial"/>
              </w:rPr>
              <w:t>Ap</w:t>
            </w:r>
            <w:proofErr w:type="spellEnd"/>
            <w:r>
              <w:rPr>
                <w:rFonts w:cs="Arial"/>
              </w:rPr>
              <w:t xml:space="preserve"> y</w:t>
            </w:r>
            <w:r w:rsidRPr="004A53E7">
              <w:rPr>
                <w:rFonts w:cs="Arial"/>
              </w:rPr>
              <w:t xml:space="preserve"> Lateral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Columna Lumbosacra </w:t>
            </w:r>
            <w:proofErr w:type="spellStart"/>
            <w:r w:rsidRPr="004A53E7">
              <w:rPr>
                <w:rFonts w:cs="Arial"/>
              </w:rPr>
              <w:t>Ap</w:t>
            </w:r>
            <w:proofErr w:type="spellEnd"/>
            <w:r w:rsidRPr="004A53E7">
              <w:rPr>
                <w:rFonts w:cs="Arial"/>
              </w:rPr>
              <w:t xml:space="preserve"> T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C</w:t>
            </w:r>
            <w:r>
              <w:rPr>
                <w:rFonts w:cs="Arial"/>
              </w:rPr>
              <w:t xml:space="preserve">olumna Lumbosacra </w:t>
            </w:r>
            <w:proofErr w:type="spellStart"/>
            <w:r>
              <w:rPr>
                <w:rFonts w:cs="Arial"/>
              </w:rPr>
              <w:t>Ap</w:t>
            </w:r>
            <w:proofErr w:type="spellEnd"/>
            <w:r>
              <w:rPr>
                <w:rFonts w:cs="Arial"/>
              </w:rPr>
              <w:t xml:space="preserve"> T Lateral y</w:t>
            </w:r>
            <w:r w:rsidRPr="004A53E7">
              <w:rPr>
                <w:rFonts w:cs="Arial"/>
              </w:rPr>
              <w:t xml:space="preserve"> Oblicua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Columna </w:t>
            </w:r>
            <w:proofErr w:type="spellStart"/>
            <w:r>
              <w:rPr>
                <w:rFonts w:cs="Arial"/>
              </w:rPr>
              <w:t>Sacrocoxigea</w:t>
            </w:r>
            <w:proofErr w:type="spellEnd"/>
            <w:r>
              <w:rPr>
                <w:rFonts w:cs="Arial"/>
              </w:rPr>
              <w:t xml:space="preserve"> </w:t>
            </w:r>
            <w:proofErr w:type="spellStart"/>
            <w:r>
              <w:rPr>
                <w:rFonts w:cs="Arial"/>
              </w:rPr>
              <w:t>Ap</w:t>
            </w:r>
            <w:proofErr w:type="spellEnd"/>
            <w:r>
              <w:rPr>
                <w:rFonts w:cs="Arial"/>
              </w:rPr>
              <w:t xml:space="preserve"> y</w:t>
            </w:r>
            <w:r w:rsidRPr="004A53E7">
              <w:rPr>
                <w:rFonts w:cs="Arial"/>
              </w:rPr>
              <w:t xml:space="preserve">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Colón Por Enema  Doble Contraste</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Cráneo </w:t>
            </w:r>
            <w:proofErr w:type="spellStart"/>
            <w:r>
              <w:rPr>
                <w:rFonts w:cs="Arial"/>
              </w:rPr>
              <w:t>Ap</w:t>
            </w:r>
            <w:proofErr w:type="spellEnd"/>
            <w:r>
              <w:rPr>
                <w:rFonts w:cs="Arial"/>
              </w:rPr>
              <w:t xml:space="preserve"> Lateral y</w:t>
            </w:r>
            <w:r w:rsidRPr="004A53E7">
              <w:rPr>
                <w:rFonts w:cs="Arial"/>
              </w:rPr>
              <w:t xml:space="preserve"> Town</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Cráneo </w:t>
            </w:r>
            <w:proofErr w:type="spellStart"/>
            <w:r>
              <w:rPr>
                <w:rFonts w:cs="Arial"/>
              </w:rPr>
              <w:t>Ap</w:t>
            </w:r>
            <w:proofErr w:type="spellEnd"/>
            <w:r>
              <w:rPr>
                <w:rFonts w:cs="Arial"/>
              </w:rPr>
              <w:t xml:space="preserve"> y</w:t>
            </w:r>
            <w:r w:rsidRPr="004A53E7">
              <w:rPr>
                <w:rFonts w:cs="Arial"/>
              </w:rPr>
              <w:t xml:space="preserve">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Cuello </w:t>
            </w:r>
            <w:proofErr w:type="spellStart"/>
            <w:r>
              <w:rPr>
                <w:rFonts w:cs="Arial"/>
              </w:rPr>
              <w:t>Ap</w:t>
            </w:r>
            <w:proofErr w:type="spellEnd"/>
            <w:r>
              <w:rPr>
                <w:rFonts w:cs="Arial"/>
              </w:rPr>
              <w:t xml:space="preserve"> y</w:t>
            </w:r>
            <w:r w:rsidRPr="004A53E7">
              <w:rPr>
                <w:rFonts w:cs="Arial"/>
              </w:rPr>
              <w:t xml:space="preserve"> Lateral Partes Blandas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sidRPr="004A53E7">
              <w:rPr>
                <w:rFonts w:cs="Arial"/>
              </w:rPr>
              <w:t>Escanometria</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sidRPr="004A53E7">
              <w:rPr>
                <w:rFonts w:cs="Arial"/>
              </w:rPr>
              <w:t>Esofagrama</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Fémur  </w:t>
            </w:r>
            <w:proofErr w:type="spellStart"/>
            <w:r>
              <w:rPr>
                <w:rFonts w:cs="Arial"/>
              </w:rPr>
              <w:t>Ap</w:t>
            </w:r>
            <w:proofErr w:type="spellEnd"/>
            <w:r>
              <w:rPr>
                <w:rFonts w:cs="Arial"/>
              </w:rPr>
              <w:t xml:space="preserve"> y</w:t>
            </w:r>
            <w:r w:rsidRPr="004A53E7">
              <w:rPr>
                <w:rFonts w:cs="Arial"/>
              </w:rPr>
              <w:t xml:space="preserve"> Lateral (Ambos)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Hombro </w:t>
            </w:r>
            <w:proofErr w:type="spellStart"/>
            <w:r w:rsidRPr="004A53E7">
              <w:rPr>
                <w:rFonts w:cs="Arial"/>
              </w:rPr>
              <w:t>Ap</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Hombro </w:t>
            </w:r>
            <w:proofErr w:type="spellStart"/>
            <w:r>
              <w:rPr>
                <w:rFonts w:cs="Arial"/>
              </w:rPr>
              <w:t>Ap</w:t>
            </w:r>
            <w:proofErr w:type="spellEnd"/>
            <w:r>
              <w:rPr>
                <w:rFonts w:cs="Arial"/>
              </w:rPr>
              <w:t>, Lateral y</w:t>
            </w:r>
            <w:r w:rsidRPr="004A53E7">
              <w:rPr>
                <w:rFonts w:cs="Arial"/>
              </w:rPr>
              <w:t xml:space="preserve"> Oblicua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Hombros Comparativos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H</w:t>
            </w:r>
            <w:r>
              <w:rPr>
                <w:rFonts w:cs="Arial"/>
              </w:rPr>
              <w:t>uesos Propios d</w:t>
            </w:r>
            <w:r w:rsidRPr="004A53E7">
              <w:rPr>
                <w:rFonts w:cs="Arial"/>
              </w:rPr>
              <w:t>e La Nariz</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Huesos (Mano, Codo, Antebrazo) Dos Pos.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Humero </w:t>
            </w:r>
            <w:proofErr w:type="spellStart"/>
            <w:r w:rsidRPr="004A53E7">
              <w:rPr>
                <w:rFonts w:cs="Arial"/>
              </w:rPr>
              <w:t>Ap</w:t>
            </w:r>
            <w:proofErr w:type="spellEnd"/>
            <w:r w:rsidRPr="004A53E7">
              <w:rPr>
                <w:rFonts w:cs="Arial"/>
              </w:rPr>
              <w:t xml:space="preserve"> T </w:t>
            </w:r>
            <w:proofErr w:type="spellStart"/>
            <w:r w:rsidRPr="004A53E7">
              <w:rPr>
                <w:rFonts w:cs="Arial"/>
              </w:rPr>
              <w:t>Lat</w:t>
            </w:r>
            <w:proofErr w:type="spellEnd"/>
            <w:r w:rsidRPr="004A53E7">
              <w:rPr>
                <w:rFonts w:cs="Arial"/>
              </w:rPr>
              <w:t xml:space="preserve"> Brazo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Humero </w:t>
            </w:r>
            <w:proofErr w:type="spellStart"/>
            <w:r>
              <w:rPr>
                <w:rFonts w:cs="Arial"/>
              </w:rPr>
              <w:t>Ap</w:t>
            </w:r>
            <w:proofErr w:type="spellEnd"/>
            <w:r>
              <w:rPr>
                <w:rFonts w:cs="Arial"/>
              </w:rPr>
              <w:t xml:space="preserve"> y</w:t>
            </w:r>
            <w:r w:rsidRPr="004A53E7">
              <w:rPr>
                <w:rFonts w:cs="Arial"/>
              </w:rPr>
              <w:t xml:space="preserve"> Lateral Ambos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Lateral De Nasofaringe (Adenoides)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Mano </w:t>
            </w:r>
            <w:proofErr w:type="spellStart"/>
            <w:r>
              <w:rPr>
                <w:rFonts w:cs="Arial"/>
              </w:rPr>
              <w:t>Ap</w:t>
            </w:r>
            <w:proofErr w:type="spellEnd"/>
            <w:r>
              <w:rPr>
                <w:rFonts w:cs="Arial"/>
              </w:rPr>
              <w:t xml:space="preserve"> y</w:t>
            </w:r>
            <w:r w:rsidRPr="004A53E7">
              <w:rPr>
                <w:rFonts w:cs="Arial"/>
              </w:rPr>
              <w:t xml:space="preserve"> Oblicua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Manos Comparativas </w:t>
            </w:r>
            <w:proofErr w:type="spellStart"/>
            <w:r>
              <w:rPr>
                <w:rFonts w:cs="Arial"/>
              </w:rPr>
              <w:t>Ap</w:t>
            </w:r>
            <w:proofErr w:type="spellEnd"/>
            <w:r>
              <w:rPr>
                <w:rFonts w:cs="Arial"/>
              </w:rPr>
              <w:t xml:space="preserve"> y</w:t>
            </w:r>
            <w:r w:rsidRPr="004A53E7">
              <w:rPr>
                <w:rFonts w:cs="Arial"/>
              </w:rPr>
              <w:t xml:space="preserve"> Oblicua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bCs/>
              </w:rPr>
            </w:pPr>
            <w:r w:rsidRPr="004A53E7">
              <w:rPr>
                <w:rFonts w:cs="Arial"/>
                <w:bCs/>
              </w:rPr>
              <w:t>Mastografía (Mamografías)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Mastoides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Mu</w:t>
            </w:r>
            <w:r>
              <w:rPr>
                <w:rFonts w:cs="Arial"/>
              </w:rPr>
              <w:t xml:space="preserve">ñeca </w:t>
            </w:r>
            <w:proofErr w:type="spellStart"/>
            <w:r>
              <w:rPr>
                <w:rFonts w:cs="Arial"/>
              </w:rPr>
              <w:t>Ap</w:t>
            </w:r>
            <w:proofErr w:type="spellEnd"/>
            <w:r>
              <w:rPr>
                <w:rFonts w:cs="Arial"/>
              </w:rPr>
              <w:t xml:space="preserve"> y</w:t>
            </w:r>
            <w:r w:rsidRPr="004A53E7">
              <w:rPr>
                <w:rFonts w:cs="Arial"/>
              </w:rPr>
              <w:t xml:space="preserve"> Lateral (Derecha-Izquierda)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Pelvis </w:t>
            </w:r>
            <w:proofErr w:type="spellStart"/>
            <w:r w:rsidRPr="004A53E7">
              <w:rPr>
                <w:rFonts w:cs="Arial"/>
              </w:rPr>
              <w:t>Ap</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Pelvis </w:t>
            </w:r>
            <w:proofErr w:type="spellStart"/>
            <w:r>
              <w:rPr>
                <w:rFonts w:cs="Arial"/>
              </w:rPr>
              <w:t>Ap</w:t>
            </w:r>
            <w:proofErr w:type="spellEnd"/>
            <w:r>
              <w:rPr>
                <w:rFonts w:cs="Arial"/>
              </w:rPr>
              <w:t xml:space="preserve"> y</w:t>
            </w:r>
            <w:r w:rsidRPr="004A53E7">
              <w:rPr>
                <w:rFonts w:cs="Arial"/>
              </w:rPr>
              <w:t xml:space="preserve"> Oblicua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Pelvis Ósea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sidRPr="004A53E7">
              <w:rPr>
                <w:rFonts w:cs="Arial"/>
              </w:rPr>
              <w:t>Perfilograma</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Pie </w:t>
            </w:r>
            <w:proofErr w:type="spellStart"/>
            <w:r>
              <w:rPr>
                <w:rFonts w:cs="Arial"/>
              </w:rPr>
              <w:t>Ap</w:t>
            </w:r>
            <w:proofErr w:type="spellEnd"/>
            <w:r>
              <w:rPr>
                <w:rFonts w:cs="Arial"/>
              </w:rPr>
              <w:t xml:space="preserve"> y</w:t>
            </w:r>
            <w:r w:rsidRPr="004A53E7">
              <w:rPr>
                <w:rFonts w:cs="Arial"/>
              </w:rPr>
              <w:t xml:space="preserve"> Oblicua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Pierna </w:t>
            </w:r>
            <w:proofErr w:type="spellStart"/>
            <w:r>
              <w:rPr>
                <w:rFonts w:cs="Arial"/>
              </w:rPr>
              <w:t>Ap</w:t>
            </w:r>
            <w:proofErr w:type="spellEnd"/>
            <w:r>
              <w:rPr>
                <w:rFonts w:cs="Arial"/>
              </w:rPr>
              <w:t xml:space="preserve"> y</w:t>
            </w:r>
            <w:r w:rsidRPr="004A53E7">
              <w:rPr>
                <w:rFonts w:cs="Arial"/>
              </w:rPr>
              <w:t xml:space="preserve"> Lateral  (Tibia Y Peroné)</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Pierna </w:t>
            </w:r>
            <w:proofErr w:type="spellStart"/>
            <w:r>
              <w:rPr>
                <w:rFonts w:cs="Arial"/>
              </w:rPr>
              <w:t>Ap</w:t>
            </w:r>
            <w:proofErr w:type="spellEnd"/>
            <w:r>
              <w:rPr>
                <w:rFonts w:cs="Arial"/>
              </w:rPr>
              <w:t xml:space="preserve"> y</w:t>
            </w:r>
            <w:r w:rsidRPr="004A53E7">
              <w:rPr>
                <w:rFonts w:cs="Arial"/>
              </w:rPr>
              <w:t xml:space="preserve"> Lateral Ambas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Pies </w:t>
            </w:r>
            <w:proofErr w:type="spellStart"/>
            <w:r>
              <w:rPr>
                <w:rFonts w:cs="Arial"/>
              </w:rPr>
              <w:t>Ap</w:t>
            </w:r>
            <w:proofErr w:type="spellEnd"/>
            <w:r>
              <w:rPr>
                <w:rFonts w:cs="Arial"/>
              </w:rPr>
              <w:t xml:space="preserve"> y</w:t>
            </w:r>
            <w:r w:rsidRPr="004A53E7">
              <w:rPr>
                <w:rFonts w:cs="Arial"/>
              </w:rPr>
              <w:t xml:space="preserve"> </w:t>
            </w:r>
            <w:proofErr w:type="spellStart"/>
            <w:r w:rsidRPr="004A53E7">
              <w:rPr>
                <w:rFonts w:cs="Arial"/>
              </w:rPr>
              <w:t>Lat</w:t>
            </w:r>
            <w:proofErr w:type="spellEnd"/>
            <w:r w:rsidRPr="004A53E7">
              <w:rPr>
                <w:rFonts w:cs="Arial"/>
              </w:rPr>
              <w:t xml:space="preserve"> Ambos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Pies </w:t>
            </w:r>
            <w:proofErr w:type="spellStart"/>
            <w:r>
              <w:rPr>
                <w:rFonts w:cs="Arial"/>
              </w:rPr>
              <w:t>Ap</w:t>
            </w:r>
            <w:proofErr w:type="spellEnd"/>
            <w:r>
              <w:rPr>
                <w:rFonts w:cs="Arial"/>
              </w:rPr>
              <w:t xml:space="preserve"> y</w:t>
            </w:r>
            <w:r w:rsidRPr="004A53E7">
              <w:rPr>
                <w:rFonts w:cs="Arial"/>
              </w:rPr>
              <w:t xml:space="preserve"> Oblicua Ambos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Placa De </w:t>
            </w:r>
            <w:proofErr w:type="spellStart"/>
            <w:r w:rsidRPr="004A53E7">
              <w:rPr>
                <w:rFonts w:cs="Arial"/>
              </w:rPr>
              <w:t>Waters</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Rodilla  </w:t>
            </w:r>
            <w:proofErr w:type="spellStart"/>
            <w:r>
              <w:rPr>
                <w:rFonts w:cs="Arial"/>
              </w:rPr>
              <w:t>Ap</w:t>
            </w:r>
            <w:proofErr w:type="spellEnd"/>
            <w:r>
              <w:rPr>
                <w:rFonts w:cs="Arial"/>
              </w:rPr>
              <w:t xml:space="preserve"> y</w:t>
            </w:r>
            <w:r w:rsidRPr="004A53E7">
              <w:rPr>
                <w:rFonts w:cs="Arial"/>
              </w:rPr>
              <w:t xml:space="preserve">  Lateral</w:t>
            </w:r>
          </w:p>
        </w:tc>
      </w:tr>
      <w:tr w:rsidR="00DF627A" w:rsidRPr="004A53E7" w:rsidTr="005B4DB1">
        <w:trPr>
          <w:trHeight w:hRule="exact" w:val="66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8C67D3" w:rsidRDefault="00DF627A" w:rsidP="005B4DB1">
            <w:pPr>
              <w:spacing w:before="120" w:after="120"/>
              <w:ind w:left="346"/>
              <w:jc w:val="both"/>
              <w:rPr>
                <w:rFonts w:cs="Arial"/>
                <w:color w:val="FF0000"/>
              </w:rPr>
            </w:pPr>
            <w:r>
              <w:rPr>
                <w:rFonts w:cs="Arial"/>
              </w:rPr>
              <w:t xml:space="preserve">Rodillas </w:t>
            </w:r>
            <w:proofErr w:type="spellStart"/>
            <w:r>
              <w:rPr>
                <w:rFonts w:cs="Arial"/>
              </w:rPr>
              <w:t>Ap</w:t>
            </w:r>
            <w:proofErr w:type="spellEnd"/>
            <w:r>
              <w:rPr>
                <w:rFonts w:cs="Arial"/>
              </w:rPr>
              <w:t xml:space="preserve"> y</w:t>
            </w:r>
            <w:r w:rsidRPr="007C7707">
              <w:rPr>
                <w:rFonts w:cs="Arial"/>
              </w:rPr>
              <w:t xml:space="preserve"> </w:t>
            </w:r>
            <w:r w:rsidRPr="00EC7145">
              <w:rPr>
                <w:rFonts w:cs="Arial"/>
              </w:rPr>
              <w:t>Lateral Ambas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 xml:space="preserve">Rotulas </w:t>
            </w:r>
            <w:proofErr w:type="spellStart"/>
            <w:r>
              <w:rPr>
                <w:rFonts w:cs="Arial"/>
              </w:rPr>
              <w:t>Comp</w:t>
            </w:r>
            <w:proofErr w:type="spellEnd"/>
            <w:r>
              <w:rPr>
                <w:rFonts w:cs="Arial"/>
              </w:rPr>
              <w:t xml:space="preserve"> </w:t>
            </w:r>
            <w:proofErr w:type="spellStart"/>
            <w:r>
              <w:rPr>
                <w:rFonts w:cs="Arial"/>
              </w:rPr>
              <w:t>Ap</w:t>
            </w:r>
            <w:proofErr w:type="spellEnd"/>
            <w:r>
              <w:rPr>
                <w:rFonts w:cs="Arial"/>
              </w:rPr>
              <w:t xml:space="preserve"> y</w:t>
            </w:r>
            <w:r w:rsidRPr="004A53E7">
              <w:rPr>
                <w:rFonts w:cs="Arial"/>
              </w:rPr>
              <w:t xml:space="preserve"> </w:t>
            </w:r>
            <w:proofErr w:type="spellStart"/>
            <w:r w:rsidRPr="004A53E7">
              <w:rPr>
                <w:rFonts w:cs="Arial"/>
              </w:rPr>
              <w:t>Lat</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sidRPr="004A53E7">
              <w:rPr>
                <w:rFonts w:cs="Arial"/>
              </w:rPr>
              <w:t>Senohisterografia</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sidRPr="004A53E7">
              <w:rPr>
                <w:rFonts w:cs="Arial"/>
              </w:rPr>
              <w:t>Senosparanasales</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Pr>
                <w:rFonts w:cs="Arial"/>
              </w:rPr>
              <w:t>Senosparamnasales</w:t>
            </w:r>
            <w:proofErr w:type="spellEnd"/>
            <w:r>
              <w:rPr>
                <w:rFonts w:cs="Arial"/>
              </w:rPr>
              <w:t xml:space="preserve"> PA, Lateral, </w:t>
            </w:r>
            <w:proofErr w:type="spellStart"/>
            <w:r>
              <w:rPr>
                <w:rFonts w:cs="Arial"/>
              </w:rPr>
              <w:t>Waters</w:t>
            </w:r>
            <w:proofErr w:type="spellEnd"/>
            <w:r>
              <w:rPr>
                <w:rFonts w:cs="Arial"/>
              </w:rPr>
              <w:t xml:space="preserve">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Serie Cardiaca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Serie </w:t>
            </w:r>
            <w:proofErr w:type="spellStart"/>
            <w:r w:rsidRPr="004A53E7">
              <w:rPr>
                <w:rFonts w:cs="Arial"/>
              </w:rPr>
              <w:t>Esofagogastruododenalc</w:t>
            </w:r>
            <w:proofErr w:type="spellEnd"/>
            <w:r w:rsidRPr="004A53E7">
              <w:rPr>
                <w:rFonts w:cs="Arial"/>
              </w:rPr>
              <w:t>/Placa Tardía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Serie </w:t>
            </w:r>
            <w:proofErr w:type="spellStart"/>
            <w:r w:rsidRPr="004A53E7">
              <w:rPr>
                <w:rFonts w:cs="Arial"/>
              </w:rPr>
              <w:t>Esofagogastruododenalc</w:t>
            </w:r>
            <w:proofErr w:type="spellEnd"/>
            <w:r w:rsidRPr="004A53E7">
              <w:rPr>
                <w:rFonts w:cs="Arial"/>
              </w:rPr>
              <w:t>/</w:t>
            </w:r>
            <w:proofErr w:type="spellStart"/>
            <w:r w:rsidRPr="004A53E7">
              <w:rPr>
                <w:rFonts w:cs="Arial"/>
              </w:rPr>
              <w:t>T.Intes</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Serie Ósea </w:t>
            </w:r>
            <w:proofErr w:type="spellStart"/>
            <w:r w:rsidRPr="004A53E7">
              <w:rPr>
                <w:rFonts w:cs="Arial"/>
              </w:rPr>
              <w:t>Metastasica</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Tc De Cráneo Simple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Tc De Cráneo  Contrastada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Tc Abdomen </w:t>
            </w:r>
            <w:proofErr w:type="spellStart"/>
            <w:r w:rsidRPr="004A53E7">
              <w:rPr>
                <w:rFonts w:cs="Arial"/>
              </w:rPr>
              <w:t>Inf</w:t>
            </w:r>
            <w:proofErr w:type="spellEnd"/>
            <w:r w:rsidRPr="004A53E7">
              <w:rPr>
                <w:rFonts w:cs="Arial"/>
              </w:rPr>
              <w:t xml:space="preserve"> C/Contraste No Iónico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Tc Abdomen </w:t>
            </w:r>
            <w:proofErr w:type="spellStart"/>
            <w:r w:rsidRPr="004A53E7">
              <w:rPr>
                <w:rFonts w:cs="Arial"/>
              </w:rPr>
              <w:t>Sup</w:t>
            </w:r>
            <w:proofErr w:type="spellEnd"/>
            <w:r w:rsidRPr="004A53E7">
              <w:rPr>
                <w:rFonts w:cs="Arial"/>
              </w:rPr>
              <w:t xml:space="preserve"> C/Contraste No Iónico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Tele De Tórax</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Tobillo  </w:t>
            </w:r>
            <w:proofErr w:type="spellStart"/>
            <w:r w:rsidRPr="004A53E7">
              <w:rPr>
                <w:rFonts w:cs="Arial"/>
              </w:rPr>
              <w:t>Ap</w:t>
            </w:r>
            <w:proofErr w:type="spellEnd"/>
            <w:r w:rsidRPr="004A53E7">
              <w:rPr>
                <w:rFonts w:cs="Arial"/>
              </w:rPr>
              <w:t xml:space="preserve"> Y </w:t>
            </w:r>
            <w:proofErr w:type="spellStart"/>
            <w:r w:rsidRPr="004A53E7">
              <w:rPr>
                <w:rFonts w:cs="Arial"/>
              </w:rPr>
              <w:t>Lat</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Tobillo  </w:t>
            </w:r>
            <w:proofErr w:type="spellStart"/>
            <w:r w:rsidRPr="004A53E7">
              <w:rPr>
                <w:rFonts w:cs="Arial"/>
              </w:rPr>
              <w:t>Ap</w:t>
            </w:r>
            <w:proofErr w:type="spellEnd"/>
            <w:r w:rsidRPr="004A53E7">
              <w:rPr>
                <w:rFonts w:cs="Arial"/>
              </w:rPr>
              <w:t xml:space="preserve"> Y </w:t>
            </w:r>
            <w:proofErr w:type="spellStart"/>
            <w:r w:rsidRPr="004A53E7">
              <w:rPr>
                <w:rFonts w:cs="Arial"/>
              </w:rPr>
              <w:t>Lat</w:t>
            </w:r>
            <w:proofErr w:type="spellEnd"/>
            <w:r w:rsidRPr="004A53E7">
              <w:rPr>
                <w:rFonts w:cs="Arial"/>
              </w:rPr>
              <w:t xml:space="preserve"> Ambos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Tomografía De Mastoides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Tomografía De Oído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Tomografía De Tórax</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Tórax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Tórax Oblicua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Tórax Óseo </w:t>
            </w:r>
            <w:proofErr w:type="spellStart"/>
            <w:r w:rsidRPr="004A53E7">
              <w:rPr>
                <w:rFonts w:cs="Arial"/>
              </w:rPr>
              <w:t>Ap</w:t>
            </w:r>
            <w:proofErr w:type="spellEnd"/>
            <w:r w:rsidRPr="004A53E7">
              <w:rPr>
                <w:rFonts w:cs="Arial"/>
              </w:rPr>
              <w:t xml:space="preserve">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Tórax Óseo </w:t>
            </w:r>
            <w:proofErr w:type="spellStart"/>
            <w:r w:rsidRPr="004A53E7">
              <w:rPr>
                <w:rFonts w:cs="Arial"/>
              </w:rPr>
              <w:t>Ap</w:t>
            </w:r>
            <w:proofErr w:type="spellEnd"/>
            <w:r w:rsidRPr="004A53E7">
              <w:rPr>
                <w:rFonts w:cs="Arial"/>
              </w:rPr>
              <w:t xml:space="preserve">  Y Oblicuo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Tórax </w:t>
            </w:r>
            <w:proofErr w:type="spellStart"/>
            <w:r w:rsidRPr="004A53E7">
              <w:rPr>
                <w:rFonts w:cs="Arial"/>
              </w:rPr>
              <w:t>Pa</w:t>
            </w:r>
            <w:proofErr w:type="spellEnd"/>
            <w:r w:rsidRPr="004A53E7">
              <w:rPr>
                <w:rFonts w:cs="Arial"/>
              </w:rPr>
              <w:t xml:space="preserve">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Tórax </w:t>
            </w:r>
            <w:proofErr w:type="spellStart"/>
            <w:r w:rsidRPr="004A53E7">
              <w:rPr>
                <w:rFonts w:cs="Arial"/>
              </w:rPr>
              <w:t>Pa</w:t>
            </w:r>
            <w:proofErr w:type="spellEnd"/>
            <w:r w:rsidRPr="004A53E7">
              <w:rPr>
                <w:rFonts w:cs="Arial"/>
              </w:rPr>
              <w:t xml:space="preserve"> Y 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Urografía Excretora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Abdomen General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Articulaciones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Axilar Por Lado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Cara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Escrotal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Hepático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Hígado Y Vías Biliares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Hueco Poplíteo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Inguinal Por Lado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Ultrasonido Mamario </w:t>
            </w:r>
            <w:proofErr w:type="spellStart"/>
            <w:r w:rsidRPr="004A53E7">
              <w:rPr>
                <w:rFonts w:cs="Arial"/>
              </w:rPr>
              <w:t>Uni</w:t>
            </w:r>
            <w:proofErr w:type="spellEnd"/>
            <w:r w:rsidRPr="004A53E7">
              <w:rPr>
                <w:rFonts w:cs="Arial"/>
              </w:rPr>
              <w:t xml:space="preserve"> O Bilateral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Ultrasonido Obstétrico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Ultrasonido Obstétrico </w:t>
            </w:r>
            <w:proofErr w:type="spellStart"/>
            <w:r w:rsidRPr="004A53E7">
              <w:rPr>
                <w:rFonts w:cs="Arial"/>
              </w:rPr>
              <w:t>Doppler</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Pr>
                <w:rFonts w:cs="Arial"/>
              </w:rPr>
              <w:t>Ultrasonido Partes Blandas d</w:t>
            </w:r>
            <w:r w:rsidRPr="004A53E7">
              <w:rPr>
                <w:rFonts w:cs="Arial"/>
              </w:rPr>
              <w:t>e C</w:t>
            </w:r>
            <w:r>
              <w:rPr>
                <w:rFonts w:cs="Arial"/>
              </w:rPr>
              <w:t>uello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Ultrasonido Pélvico </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Perfil Biofísico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Próstata</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Renal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Superior</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Testicular</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Tiroideo</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 xml:space="preserve">Ultrasonido </w:t>
            </w:r>
            <w:proofErr w:type="spellStart"/>
            <w:r w:rsidRPr="004A53E7">
              <w:rPr>
                <w:rFonts w:cs="Arial"/>
              </w:rPr>
              <w:t>Transvaginal</w:t>
            </w:r>
            <w:proofErr w:type="spellEnd"/>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Útero Y Anexos</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r w:rsidRPr="004A53E7">
              <w:rPr>
                <w:rFonts w:cs="Arial"/>
              </w:rPr>
              <w:t>Ultrasonido Vesical</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Default="00DF627A" w:rsidP="005B4DB1">
            <w:pPr>
              <w:spacing w:before="120" w:after="120"/>
              <w:ind w:left="346"/>
              <w:jc w:val="both"/>
              <w:rPr>
                <w:rFonts w:cs="Arial"/>
              </w:rPr>
            </w:pPr>
            <w:r w:rsidRPr="004A53E7">
              <w:rPr>
                <w:rFonts w:cs="Arial"/>
              </w:rPr>
              <w:t xml:space="preserve">Ultrasonido Partes Blandas </w:t>
            </w:r>
          </w:p>
          <w:p w:rsidR="00DF627A" w:rsidRDefault="00DF627A" w:rsidP="005B4DB1">
            <w:pPr>
              <w:spacing w:before="120" w:after="120"/>
              <w:ind w:left="346"/>
              <w:jc w:val="both"/>
              <w:rPr>
                <w:rFonts w:cs="Arial"/>
              </w:rPr>
            </w:pPr>
          </w:p>
          <w:p w:rsidR="00DF627A" w:rsidRPr="004A53E7" w:rsidRDefault="00DF627A" w:rsidP="005B4DB1">
            <w:pPr>
              <w:spacing w:before="120" w:after="120"/>
              <w:ind w:left="346"/>
              <w:jc w:val="both"/>
              <w:rPr>
                <w:rFonts w:cs="Arial"/>
              </w:rPr>
            </w:pP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sidRPr="004A53E7">
              <w:rPr>
                <w:rFonts w:cs="Arial"/>
              </w:rPr>
              <w:t>Us</w:t>
            </w:r>
            <w:proofErr w:type="spellEnd"/>
            <w:r w:rsidRPr="004A53E7">
              <w:rPr>
                <w:rFonts w:cs="Arial"/>
              </w:rPr>
              <w:t xml:space="preserve"> </w:t>
            </w:r>
            <w:proofErr w:type="spellStart"/>
            <w:r w:rsidRPr="004A53E7">
              <w:rPr>
                <w:rFonts w:cs="Arial"/>
              </w:rPr>
              <w:t>Doppler</w:t>
            </w:r>
            <w:proofErr w:type="spellEnd"/>
            <w:r w:rsidRPr="004A53E7">
              <w:rPr>
                <w:rFonts w:cs="Arial"/>
              </w:rPr>
              <w:t xml:space="preserve"> Color ( Carotideo, Cuello, Laringe)</w:t>
            </w:r>
          </w:p>
        </w:tc>
      </w:tr>
      <w:tr w:rsidR="00DF627A" w:rsidRPr="004A53E7" w:rsidTr="005B4DB1">
        <w:trPr>
          <w:trHeight w:hRule="exact" w:val="397"/>
        </w:trPr>
        <w:tc>
          <w:tcPr>
            <w:tcW w:w="2984" w:type="dxa"/>
            <w:vMerge/>
            <w:tcBorders>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sidRPr="004A53E7">
              <w:rPr>
                <w:rFonts w:cs="Arial"/>
              </w:rPr>
              <w:t>Us</w:t>
            </w:r>
            <w:proofErr w:type="spellEnd"/>
            <w:r w:rsidRPr="004A53E7">
              <w:rPr>
                <w:rFonts w:cs="Arial"/>
              </w:rPr>
              <w:t xml:space="preserve"> </w:t>
            </w:r>
            <w:proofErr w:type="spellStart"/>
            <w:r w:rsidRPr="004A53E7">
              <w:rPr>
                <w:rFonts w:cs="Arial"/>
              </w:rPr>
              <w:t>Doppler</w:t>
            </w:r>
            <w:proofErr w:type="spellEnd"/>
            <w:r w:rsidRPr="004A53E7">
              <w:rPr>
                <w:rFonts w:cs="Arial"/>
              </w:rPr>
              <w:t xml:space="preserve"> Color ( Pierna , Miembros Pélvicos)</w:t>
            </w:r>
          </w:p>
        </w:tc>
      </w:tr>
      <w:tr w:rsidR="00DF627A" w:rsidRPr="004A53E7" w:rsidTr="005B4DB1">
        <w:trPr>
          <w:trHeight w:hRule="exact" w:val="397"/>
        </w:trPr>
        <w:tc>
          <w:tcPr>
            <w:tcW w:w="2984" w:type="dxa"/>
            <w:vMerge/>
            <w:tcBorders>
              <w:bottom w:val="single" w:sz="4" w:space="0" w:color="auto"/>
              <w:right w:val="single" w:sz="4" w:space="0" w:color="auto"/>
            </w:tcBorders>
          </w:tcPr>
          <w:p w:rsidR="00DF627A" w:rsidRPr="004A53E7" w:rsidRDefault="00DF627A" w:rsidP="005B4DB1">
            <w:pPr>
              <w:spacing w:before="120" w:after="120"/>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DF627A" w:rsidRPr="004A53E7" w:rsidRDefault="00DF627A" w:rsidP="005B4DB1">
            <w:pPr>
              <w:spacing w:before="120" w:after="120"/>
              <w:ind w:left="346"/>
              <w:jc w:val="both"/>
              <w:rPr>
                <w:rFonts w:cs="Arial"/>
              </w:rPr>
            </w:pPr>
            <w:proofErr w:type="spellStart"/>
            <w:r w:rsidRPr="004A53E7">
              <w:rPr>
                <w:rFonts w:cs="Arial"/>
              </w:rPr>
              <w:t>Watters</w:t>
            </w:r>
            <w:proofErr w:type="spellEnd"/>
            <w:r w:rsidRPr="004A53E7">
              <w:rPr>
                <w:rFonts w:cs="Arial"/>
              </w:rPr>
              <w:t xml:space="preserve">, </w:t>
            </w:r>
            <w:proofErr w:type="spellStart"/>
            <w:r w:rsidRPr="004A53E7">
              <w:rPr>
                <w:rFonts w:cs="Arial"/>
              </w:rPr>
              <w:t>Towne</w:t>
            </w:r>
            <w:proofErr w:type="spellEnd"/>
            <w:r w:rsidRPr="004A53E7">
              <w:rPr>
                <w:rFonts w:cs="Arial"/>
              </w:rPr>
              <w:t xml:space="preserve"> Y Otras Proyecciones De Cráneo</w:t>
            </w:r>
          </w:p>
        </w:tc>
      </w:tr>
    </w:tbl>
    <w:p w:rsidR="00DF627A" w:rsidRPr="004A53E7" w:rsidRDefault="00DF627A" w:rsidP="00DF627A">
      <w:pPr>
        <w:spacing w:before="120" w:after="120"/>
        <w:ind w:left="284"/>
        <w:jc w:val="both"/>
        <w:rPr>
          <w:rFonts w:cs="Arial"/>
        </w:rPr>
      </w:pPr>
    </w:p>
    <w:p w:rsidR="00DF627A" w:rsidRPr="004A53E7" w:rsidRDefault="00DF627A" w:rsidP="00DF627A">
      <w:pPr>
        <w:spacing w:before="120" w:after="120"/>
        <w:ind w:left="-142"/>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Default="00DF627A" w:rsidP="006057D7">
      <w:pPr>
        <w:pStyle w:val="Prrafodelista"/>
        <w:numPr>
          <w:ilvl w:val="2"/>
          <w:numId w:val="72"/>
        </w:numPr>
        <w:spacing w:before="120" w:after="120"/>
        <w:ind w:left="142"/>
        <w:contextualSpacing/>
        <w:jc w:val="both"/>
        <w:rPr>
          <w:rFonts w:cs="Arial"/>
        </w:rPr>
      </w:pPr>
      <w:r w:rsidRPr="004A53E7">
        <w:rPr>
          <w:rFonts w:cs="Arial"/>
        </w:rPr>
        <w:t>DOCUMENTOS MÉDICOS  DONDE SE ACREDITE ESPECIALIDAD DEL PERSONAL:</w:t>
      </w:r>
    </w:p>
    <w:p w:rsidR="00DF627A" w:rsidRPr="004A53E7" w:rsidRDefault="00DF627A" w:rsidP="006057D7">
      <w:pPr>
        <w:numPr>
          <w:ilvl w:val="0"/>
          <w:numId w:val="84"/>
        </w:numPr>
        <w:spacing w:before="120" w:after="120"/>
        <w:ind w:left="142"/>
        <w:contextualSpacing/>
        <w:jc w:val="both"/>
        <w:rPr>
          <w:rFonts w:cs="Arial"/>
        </w:rPr>
      </w:pPr>
      <w:r w:rsidRPr="004A53E7">
        <w:rPr>
          <w:rFonts w:cs="Arial"/>
        </w:rPr>
        <w:t>Copia simple de la cedula profesional.</w:t>
      </w:r>
    </w:p>
    <w:p w:rsidR="00DF627A" w:rsidRPr="004A53E7" w:rsidRDefault="00DF627A" w:rsidP="006057D7">
      <w:pPr>
        <w:numPr>
          <w:ilvl w:val="0"/>
          <w:numId w:val="84"/>
        </w:numPr>
        <w:spacing w:before="120" w:after="120"/>
        <w:ind w:left="142"/>
        <w:contextualSpacing/>
        <w:jc w:val="both"/>
        <w:rPr>
          <w:rFonts w:cs="Arial"/>
        </w:rPr>
      </w:pPr>
      <w:r w:rsidRPr="004A53E7">
        <w:rPr>
          <w:rFonts w:cs="Arial"/>
        </w:rPr>
        <w:t>Copia simple del Diploma en Radiología e Imagen Diagnóstica.</w:t>
      </w:r>
    </w:p>
    <w:p w:rsidR="00DF627A" w:rsidRPr="004A53E7" w:rsidRDefault="00DF627A" w:rsidP="006057D7">
      <w:pPr>
        <w:numPr>
          <w:ilvl w:val="0"/>
          <w:numId w:val="84"/>
        </w:numPr>
        <w:spacing w:before="120" w:after="120"/>
        <w:ind w:left="142"/>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 vigente y/o trámite de renovación 2015.</w:t>
      </w:r>
    </w:p>
    <w:p w:rsidR="00DF627A" w:rsidRPr="004A53E7" w:rsidRDefault="00DF627A" w:rsidP="006057D7">
      <w:pPr>
        <w:numPr>
          <w:ilvl w:val="0"/>
          <w:numId w:val="84"/>
        </w:numPr>
        <w:spacing w:before="120" w:after="120"/>
        <w:ind w:left="142"/>
        <w:contextualSpacing/>
        <w:jc w:val="both"/>
        <w:rPr>
          <w:rFonts w:cs="Arial"/>
        </w:rPr>
      </w:pPr>
      <w:r w:rsidRPr="004A53E7">
        <w:rPr>
          <w:rFonts w:cs="Arial"/>
        </w:rPr>
        <w:t>Copia simple de Póliza de Responsabilidad Médica</w:t>
      </w:r>
    </w:p>
    <w:p w:rsidR="00DF627A" w:rsidRPr="004A53E7" w:rsidRDefault="00DF627A" w:rsidP="006057D7">
      <w:pPr>
        <w:numPr>
          <w:ilvl w:val="0"/>
          <w:numId w:val="84"/>
        </w:numPr>
        <w:spacing w:before="120" w:after="120"/>
        <w:ind w:left="142"/>
        <w:contextualSpacing/>
        <w:jc w:val="both"/>
        <w:rPr>
          <w:rFonts w:cs="Arial"/>
        </w:rPr>
      </w:pPr>
      <w:r w:rsidRPr="004A53E7">
        <w:rPr>
          <w:rFonts w:cs="Arial"/>
        </w:rPr>
        <w:t>Constancia de Sociedades, Asociaciones y colegios a los que pertenece.</w:t>
      </w:r>
    </w:p>
    <w:p w:rsidR="00DF627A" w:rsidRPr="004A53E7" w:rsidRDefault="00DF627A" w:rsidP="00DF627A">
      <w:pPr>
        <w:spacing w:before="120" w:after="120"/>
        <w:ind w:left="142"/>
        <w:contextualSpacing/>
        <w:jc w:val="both"/>
        <w:rPr>
          <w:rFonts w:cs="Arial"/>
        </w:rPr>
      </w:pPr>
    </w:p>
    <w:p w:rsidR="00DF627A" w:rsidRPr="004A53E7" w:rsidRDefault="00DF627A" w:rsidP="006057D7">
      <w:pPr>
        <w:numPr>
          <w:ilvl w:val="0"/>
          <w:numId w:val="38"/>
        </w:numPr>
        <w:spacing w:before="120" w:after="120"/>
        <w:ind w:left="142"/>
        <w:contextualSpacing/>
        <w:jc w:val="both"/>
        <w:rPr>
          <w:rFonts w:cs="Arial"/>
        </w:rPr>
      </w:pPr>
      <w:r w:rsidRPr="004A53E7">
        <w:rPr>
          <w:rFonts w:cs="Arial"/>
        </w:rPr>
        <w:t>CAPACIDAD T</w:t>
      </w:r>
      <w:r w:rsidRPr="004A53E7">
        <w:rPr>
          <w:rFonts w:eastAsia="MS Gothic" w:cs="Arial"/>
        </w:rPr>
        <w:t>ÉCNICA DEL LICITANTE:</w:t>
      </w:r>
    </w:p>
    <w:p w:rsidR="00DF627A" w:rsidRPr="004A53E7" w:rsidRDefault="00DF627A" w:rsidP="00DF627A">
      <w:pPr>
        <w:spacing w:before="120" w:after="120"/>
        <w:ind w:left="142"/>
        <w:contextualSpacing/>
        <w:jc w:val="both"/>
        <w:rPr>
          <w:rFonts w:cs="Arial"/>
        </w:rPr>
      </w:pPr>
    </w:p>
    <w:p w:rsidR="00DF627A" w:rsidRPr="004A53E7" w:rsidRDefault="00DF627A" w:rsidP="006057D7">
      <w:pPr>
        <w:numPr>
          <w:ilvl w:val="0"/>
          <w:numId w:val="39"/>
        </w:numPr>
        <w:spacing w:before="120" w:after="120"/>
        <w:ind w:left="142"/>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39"/>
        </w:numPr>
        <w:spacing w:before="120" w:after="120"/>
        <w:ind w:left="142"/>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left="142" w:hanging="360"/>
        <w:contextualSpacing/>
        <w:jc w:val="both"/>
        <w:rPr>
          <w:rFonts w:cs="Arial"/>
        </w:rPr>
      </w:pPr>
    </w:p>
    <w:p w:rsidR="00DF627A" w:rsidRPr="004A53E7" w:rsidRDefault="00DF627A" w:rsidP="006057D7">
      <w:pPr>
        <w:numPr>
          <w:ilvl w:val="0"/>
          <w:numId w:val="38"/>
        </w:numPr>
        <w:spacing w:before="120" w:after="120"/>
        <w:ind w:left="142"/>
        <w:contextualSpacing/>
        <w:jc w:val="both"/>
        <w:rPr>
          <w:rFonts w:cs="Arial"/>
        </w:rPr>
      </w:pPr>
      <w:r w:rsidRPr="004A53E7">
        <w:rPr>
          <w:rFonts w:cs="Arial"/>
        </w:rPr>
        <w:t>CAPACIDAD DE RECURSOS HUMANOS PARA LA PRESTACIÓN DE LOS SERVICIOS:</w:t>
      </w:r>
    </w:p>
    <w:p w:rsidR="00DF627A" w:rsidRPr="004A53E7" w:rsidRDefault="00DF627A" w:rsidP="00DF627A">
      <w:pPr>
        <w:spacing w:before="120" w:after="120"/>
        <w:ind w:left="142"/>
        <w:contextualSpacing/>
        <w:jc w:val="both"/>
        <w:rPr>
          <w:rFonts w:cs="Arial"/>
        </w:rPr>
      </w:pPr>
    </w:p>
    <w:p w:rsidR="00DF627A" w:rsidRPr="004A53E7" w:rsidRDefault="00DF627A" w:rsidP="006057D7">
      <w:pPr>
        <w:numPr>
          <w:ilvl w:val="0"/>
          <w:numId w:val="40"/>
        </w:numPr>
        <w:spacing w:before="120" w:after="120"/>
        <w:ind w:left="142"/>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DF627A" w:rsidRPr="004A53E7" w:rsidRDefault="00DF627A" w:rsidP="006057D7">
      <w:pPr>
        <w:numPr>
          <w:ilvl w:val="0"/>
          <w:numId w:val="40"/>
        </w:numPr>
        <w:spacing w:before="120" w:after="120"/>
        <w:ind w:left="142"/>
        <w:contextualSpacing/>
        <w:jc w:val="both"/>
        <w:rPr>
          <w:rFonts w:cs="Arial"/>
        </w:rPr>
      </w:pPr>
      <w:r w:rsidRPr="004A53E7">
        <w:rPr>
          <w:rFonts w:cs="Arial"/>
        </w:rPr>
        <w:t>Deberá acreditar la experiencia práctica del personal  en el Área que desempeñe, con cursos de capacitación de radiología.</w:t>
      </w:r>
    </w:p>
    <w:p w:rsidR="00DF627A" w:rsidRPr="004A53E7" w:rsidRDefault="00DF627A" w:rsidP="00DF627A">
      <w:pPr>
        <w:spacing w:before="120" w:after="120"/>
        <w:ind w:left="142" w:hanging="360"/>
        <w:jc w:val="both"/>
        <w:rPr>
          <w:rFonts w:cs="Arial"/>
        </w:rPr>
      </w:pPr>
    </w:p>
    <w:p w:rsidR="00DF627A" w:rsidRPr="004A53E7" w:rsidRDefault="00DF627A" w:rsidP="006057D7">
      <w:pPr>
        <w:numPr>
          <w:ilvl w:val="0"/>
          <w:numId w:val="38"/>
        </w:numPr>
        <w:spacing w:before="120" w:after="120"/>
        <w:ind w:left="142"/>
        <w:contextualSpacing/>
        <w:jc w:val="both"/>
        <w:rPr>
          <w:rFonts w:cs="Arial"/>
        </w:rPr>
      </w:pPr>
      <w:r w:rsidRPr="004A53E7">
        <w:rPr>
          <w:rFonts w:cs="Arial"/>
        </w:rPr>
        <w:t>CAPACIDAD  DEL  EQUIPO:</w:t>
      </w:r>
    </w:p>
    <w:p w:rsidR="00DF627A" w:rsidRPr="004A53E7" w:rsidRDefault="00DF627A" w:rsidP="00DF627A">
      <w:pPr>
        <w:spacing w:before="120" w:after="120"/>
        <w:ind w:left="142" w:hanging="360"/>
        <w:jc w:val="both"/>
        <w:rPr>
          <w:rFonts w:cs="Arial"/>
        </w:rPr>
      </w:pPr>
    </w:p>
    <w:p w:rsidR="00DF627A" w:rsidRPr="004A53E7" w:rsidRDefault="00DF627A" w:rsidP="006057D7">
      <w:pPr>
        <w:numPr>
          <w:ilvl w:val="0"/>
          <w:numId w:val="41"/>
        </w:numPr>
        <w:spacing w:before="120" w:after="120"/>
        <w:ind w:left="142"/>
        <w:contextualSpacing/>
        <w:jc w:val="both"/>
        <w:rPr>
          <w:rFonts w:cs="Arial"/>
        </w:rPr>
      </w:pPr>
      <w:r w:rsidRPr="004A53E7">
        <w:rPr>
          <w:rFonts w:cs="Arial"/>
        </w:rPr>
        <w:lastRenderedPageBreak/>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41"/>
        </w:numPr>
        <w:spacing w:before="120" w:after="120"/>
        <w:ind w:left="142"/>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DF627A" w:rsidRDefault="00DF627A" w:rsidP="006057D7">
      <w:pPr>
        <w:numPr>
          <w:ilvl w:val="0"/>
          <w:numId w:val="41"/>
        </w:numPr>
        <w:spacing w:before="120" w:after="120"/>
        <w:ind w:left="142"/>
        <w:contextualSpacing/>
        <w:jc w:val="both"/>
        <w:rPr>
          <w:rFonts w:cs="Arial"/>
        </w:rPr>
      </w:pPr>
      <w:r w:rsidRPr="004A53E7">
        <w:rPr>
          <w:rFonts w:cs="Arial"/>
        </w:rPr>
        <w:t>Entregar fotos de equipo con el que cuenta y de instalaciones.</w:t>
      </w:r>
    </w:p>
    <w:p w:rsidR="00DF627A" w:rsidRDefault="00DF627A" w:rsidP="00DF627A">
      <w:pPr>
        <w:spacing w:before="120" w:after="120"/>
        <w:ind w:left="142"/>
        <w:contextualSpacing/>
        <w:jc w:val="both"/>
        <w:rPr>
          <w:rFonts w:cs="Arial"/>
        </w:rPr>
      </w:pPr>
    </w:p>
    <w:p w:rsidR="00DF627A" w:rsidRPr="004A53E7" w:rsidRDefault="00DF627A" w:rsidP="00DF627A">
      <w:pPr>
        <w:spacing w:before="120" w:after="120"/>
        <w:ind w:left="142"/>
        <w:contextualSpacing/>
        <w:jc w:val="both"/>
        <w:rPr>
          <w:rFonts w:cs="Arial"/>
        </w:rPr>
      </w:pPr>
    </w:p>
    <w:p w:rsidR="00DF627A" w:rsidRPr="004A53E7" w:rsidRDefault="00DF627A" w:rsidP="00DF627A">
      <w:pPr>
        <w:spacing w:before="120" w:after="120"/>
        <w:ind w:left="142" w:hanging="360"/>
        <w:jc w:val="both"/>
        <w:rPr>
          <w:rFonts w:cs="Arial"/>
        </w:rPr>
      </w:pPr>
    </w:p>
    <w:p w:rsidR="00DF627A" w:rsidRPr="004A53E7" w:rsidRDefault="00DF627A" w:rsidP="006057D7">
      <w:pPr>
        <w:numPr>
          <w:ilvl w:val="0"/>
          <w:numId w:val="38"/>
        </w:numPr>
        <w:spacing w:before="120" w:after="120"/>
        <w:ind w:left="142"/>
        <w:contextualSpacing/>
        <w:jc w:val="both"/>
        <w:rPr>
          <w:rFonts w:cs="Arial"/>
        </w:rPr>
      </w:pPr>
      <w:r w:rsidRPr="004A53E7">
        <w:rPr>
          <w:rFonts w:cs="Arial"/>
        </w:rPr>
        <w:t>GENERALIDADES DEL SERVICIO:</w:t>
      </w:r>
    </w:p>
    <w:p w:rsidR="00DF627A" w:rsidRPr="004A53E7" w:rsidRDefault="00DF627A" w:rsidP="00DF627A">
      <w:pPr>
        <w:spacing w:before="120" w:after="120"/>
        <w:ind w:left="142" w:hanging="360"/>
        <w:contextualSpacing/>
        <w:jc w:val="both"/>
        <w:rPr>
          <w:rFonts w:cs="Arial"/>
        </w:rPr>
      </w:pPr>
    </w:p>
    <w:p w:rsidR="00DF627A" w:rsidRPr="004A53E7" w:rsidRDefault="00DF627A" w:rsidP="006057D7">
      <w:pPr>
        <w:pStyle w:val="Prrafodelista"/>
        <w:numPr>
          <w:ilvl w:val="0"/>
          <w:numId w:val="118"/>
        </w:numPr>
        <w:spacing w:before="120" w:after="120"/>
        <w:ind w:left="142"/>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w:t>
      </w:r>
      <w:proofErr w:type="spellStart"/>
      <w:r w:rsidRPr="004A53E7">
        <w:rPr>
          <w:rFonts w:cs="Arial"/>
        </w:rPr>
        <w:t>requisitado</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DF627A" w:rsidRPr="004A53E7" w:rsidRDefault="00DF627A" w:rsidP="006057D7">
      <w:pPr>
        <w:pStyle w:val="Prrafodelista"/>
        <w:numPr>
          <w:ilvl w:val="0"/>
          <w:numId w:val="118"/>
        </w:numPr>
        <w:spacing w:before="120" w:after="120"/>
        <w:ind w:left="142"/>
        <w:contextualSpacing/>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DF627A" w:rsidRPr="004A53E7" w:rsidRDefault="00DF627A" w:rsidP="006057D7">
      <w:pPr>
        <w:pStyle w:val="Prrafodelista"/>
        <w:numPr>
          <w:ilvl w:val="0"/>
          <w:numId w:val="118"/>
        </w:numPr>
        <w:spacing w:before="120" w:after="120"/>
        <w:ind w:left="142"/>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2(dos) días  y plantear la solución. </w:t>
      </w:r>
    </w:p>
    <w:p w:rsidR="00DF627A" w:rsidRPr="004A53E7" w:rsidRDefault="00DF627A" w:rsidP="00DF627A">
      <w:pPr>
        <w:spacing w:before="120" w:after="120"/>
        <w:ind w:left="142"/>
        <w:jc w:val="both"/>
        <w:rPr>
          <w:rFonts w:cs="Arial"/>
        </w:rPr>
      </w:pPr>
    </w:p>
    <w:p w:rsidR="00DF627A" w:rsidRPr="004A53E7" w:rsidRDefault="00DF627A" w:rsidP="006057D7">
      <w:pPr>
        <w:numPr>
          <w:ilvl w:val="0"/>
          <w:numId w:val="38"/>
        </w:numPr>
        <w:spacing w:before="120" w:after="120"/>
        <w:ind w:left="142"/>
        <w:contextualSpacing/>
        <w:jc w:val="both"/>
        <w:rPr>
          <w:rFonts w:cs="Arial"/>
        </w:rPr>
      </w:pPr>
      <w:r w:rsidRPr="004A53E7">
        <w:rPr>
          <w:rFonts w:cs="Arial"/>
        </w:rPr>
        <w:t>PROCEDIMIENTO PARA REALIZAR LOS SERVICIOS:</w:t>
      </w:r>
    </w:p>
    <w:p w:rsidR="00DF627A" w:rsidRPr="004A53E7" w:rsidRDefault="00DF627A" w:rsidP="00DF627A">
      <w:pPr>
        <w:spacing w:before="120" w:after="120"/>
        <w:ind w:left="142" w:hanging="360"/>
        <w:contextualSpacing/>
        <w:jc w:val="both"/>
        <w:rPr>
          <w:rFonts w:cs="Arial"/>
        </w:rPr>
      </w:pPr>
    </w:p>
    <w:p w:rsidR="00DF627A" w:rsidRPr="004A53E7" w:rsidRDefault="00DF627A" w:rsidP="006057D7">
      <w:pPr>
        <w:numPr>
          <w:ilvl w:val="0"/>
          <w:numId w:val="42"/>
        </w:numPr>
        <w:spacing w:before="120" w:after="120"/>
        <w:ind w:left="142"/>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DF627A" w:rsidRPr="004A53E7" w:rsidRDefault="00DF627A" w:rsidP="006057D7">
      <w:pPr>
        <w:numPr>
          <w:ilvl w:val="0"/>
          <w:numId w:val="42"/>
        </w:numPr>
        <w:spacing w:before="120" w:after="120"/>
        <w:ind w:left="142"/>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DF627A" w:rsidRPr="004A53E7" w:rsidRDefault="00DF627A" w:rsidP="006057D7">
      <w:pPr>
        <w:numPr>
          <w:ilvl w:val="0"/>
          <w:numId w:val="42"/>
        </w:numPr>
        <w:spacing w:before="120" w:after="120"/>
        <w:ind w:left="142"/>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DF627A" w:rsidRPr="004A53E7" w:rsidRDefault="00DF627A" w:rsidP="006057D7">
      <w:pPr>
        <w:numPr>
          <w:ilvl w:val="0"/>
          <w:numId w:val="42"/>
        </w:numPr>
        <w:spacing w:before="120" w:after="120"/>
        <w:ind w:left="142"/>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F627A" w:rsidRPr="004A53E7" w:rsidRDefault="00DF627A" w:rsidP="006057D7">
      <w:pPr>
        <w:numPr>
          <w:ilvl w:val="0"/>
          <w:numId w:val="42"/>
        </w:numPr>
        <w:spacing w:before="120" w:after="120"/>
        <w:ind w:left="142"/>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DF627A" w:rsidRPr="004A53E7" w:rsidRDefault="00DF627A" w:rsidP="006057D7">
      <w:pPr>
        <w:numPr>
          <w:ilvl w:val="0"/>
          <w:numId w:val="42"/>
        </w:numPr>
        <w:spacing w:before="120" w:after="120"/>
        <w:ind w:left="142"/>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DF627A" w:rsidRPr="004A53E7" w:rsidRDefault="00DF627A" w:rsidP="006057D7">
      <w:pPr>
        <w:numPr>
          <w:ilvl w:val="0"/>
          <w:numId w:val="42"/>
        </w:numPr>
        <w:spacing w:before="120" w:after="120"/>
        <w:ind w:left="142"/>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DF627A" w:rsidRDefault="00DF627A" w:rsidP="006057D7">
      <w:pPr>
        <w:numPr>
          <w:ilvl w:val="0"/>
          <w:numId w:val="42"/>
        </w:numPr>
        <w:spacing w:before="120" w:after="120"/>
        <w:ind w:left="142"/>
        <w:contextualSpacing/>
        <w:jc w:val="both"/>
        <w:rPr>
          <w:rFonts w:cs="Arial"/>
        </w:rPr>
      </w:pPr>
      <w:r w:rsidRPr="004A53E7">
        <w:rPr>
          <w:rFonts w:cs="Arial"/>
        </w:rPr>
        <w:t>Para la prestación del servicio deberá cumplir con  lo que establece la NOM-004-SSA3-2012 referente al expediente clínico en toda atención del derechohabiente de “</w:t>
      </w:r>
      <w:r w:rsidRPr="004A53E7">
        <w:rPr>
          <w:rFonts w:cs="Arial"/>
          <w:b/>
        </w:rPr>
        <w:t>ISSSTECALI</w:t>
      </w:r>
      <w:r w:rsidRPr="004A53E7">
        <w:rPr>
          <w:rFonts w:cs="Arial"/>
        </w:rPr>
        <w:t>”.</w:t>
      </w:r>
    </w:p>
    <w:p w:rsidR="00DF627A" w:rsidRDefault="00DF627A" w:rsidP="00DF627A">
      <w:pPr>
        <w:spacing w:before="120" w:after="120"/>
        <w:ind w:left="142"/>
        <w:contextualSpacing/>
        <w:jc w:val="both"/>
        <w:rPr>
          <w:rFonts w:cs="Arial"/>
        </w:rPr>
      </w:pPr>
    </w:p>
    <w:p w:rsidR="00DF627A" w:rsidRDefault="00DF627A" w:rsidP="00DF627A">
      <w:pPr>
        <w:spacing w:before="120" w:after="120"/>
        <w:ind w:left="142"/>
        <w:contextualSpacing/>
        <w:jc w:val="both"/>
        <w:rPr>
          <w:rFonts w:cs="Arial"/>
        </w:rPr>
      </w:pPr>
    </w:p>
    <w:p w:rsidR="00DF627A" w:rsidRDefault="00DF627A" w:rsidP="00DF627A">
      <w:pPr>
        <w:spacing w:before="120" w:after="120"/>
        <w:contextualSpacing/>
        <w:jc w:val="both"/>
        <w:rPr>
          <w:rFonts w:cs="Arial"/>
        </w:rPr>
      </w:pPr>
    </w:p>
    <w:p w:rsidR="00DF627A" w:rsidRDefault="00DF627A" w:rsidP="00DF627A">
      <w:pPr>
        <w:spacing w:before="120" w:after="120"/>
        <w:contextualSpacing/>
        <w:jc w:val="both"/>
        <w:rPr>
          <w:rFonts w:cs="Arial"/>
        </w:rPr>
      </w:pPr>
    </w:p>
    <w:p w:rsidR="00DF627A" w:rsidRDefault="00DF627A" w:rsidP="00DF627A">
      <w:pPr>
        <w:spacing w:before="120" w:after="120"/>
        <w:contextualSpacing/>
        <w:jc w:val="both"/>
        <w:rPr>
          <w:rFonts w:cs="Arial"/>
        </w:rPr>
      </w:pPr>
    </w:p>
    <w:tbl>
      <w:tblPr>
        <w:tblStyle w:val="Tablaconcuadrcula80"/>
        <w:tblW w:w="9101" w:type="dxa"/>
        <w:jc w:val="center"/>
        <w:tblLayout w:type="fixed"/>
        <w:tblLook w:val="04A0" w:firstRow="1" w:lastRow="0" w:firstColumn="1" w:lastColumn="0" w:noHBand="0" w:noVBand="1"/>
      </w:tblPr>
      <w:tblGrid>
        <w:gridCol w:w="2983"/>
        <w:gridCol w:w="6118"/>
      </w:tblGrid>
      <w:tr w:rsidR="00DF627A" w:rsidRPr="004A53E7" w:rsidTr="005B4DB1">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cs="Arial"/>
                <w:b/>
                <w:highlight w:val="yellow"/>
              </w:rPr>
            </w:pPr>
            <w:r w:rsidRPr="004A53E7">
              <w:rPr>
                <w:rFonts w:cs="Arial"/>
                <w:b/>
              </w:rPr>
              <w:lastRenderedPageBreak/>
              <w:t xml:space="preserve">Partida </w:t>
            </w:r>
            <w:r>
              <w:rPr>
                <w:rFonts w:cs="Arial"/>
                <w:b/>
              </w:rPr>
              <w:t xml:space="preserve"> 18</w:t>
            </w:r>
          </w:p>
        </w:tc>
      </w:tr>
      <w:tr w:rsidR="00DF627A" w:rsidRPr="004A53E7" w:rsidTr="005B4DB1">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Hospital Ensenada</w:t>
            </w:r>
          </w:p>
        </w:tc>
      </w:tr>
      <w:tr w:rsidR="00DF627A" w:rsidRPr="004A53E7" w:rsidTr="005B4DB1">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F627A" w:rsidRPr="004A53E7" w:rsidRDefault="00DF627A" w:rsidP="005B4DB1">
            <w:pPr>
              <w:spacing w:before="120" w:after="120"/>
              <w:jc w:val="both"/>
              <w:rPr>
                <w:rFonts w:cs="Arial"/>
                <w:b/>
              </w:rPr>
            </w:pPr>
            <w:r w:rsidRPr="004A53E7">
              <w:rPr>
                <w:rFonts w:cs="Arial"/>
                <w:b/>
              </w:rPr>
              <w:t>Especialidad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val="487"/>
          <w:jc w:val="center"/>
        </w:trPr>
        <w:tc>
          <w:tcPr>
            <w:tcW w:w="2983" w:type="dxa"/>
            <w:vMerge w:val="restart"/>
            <w:tcBorders>
              <w:top w:val="single" w:sz="4" w:space="0" w:color="auto"/>
              <w:left w:val="single" w:sz="4" w:space="0" w:color="auto"/>
              <w:right w:val="single" w:sz="4" w:space="0" w:color="auto"/>
            </w:tcBorders>
            <w:vAlign w:val="center"/>
          </w:tcPr>
          <w:p w:rsidR="00DF627A" w:rsidRPr="004A53E7" w:rsidRDefault="00DF627A" w:rsidP="005B4DB1">
            <w:pPr>
              <w:spacing w:before="120" w:after="120"/>
              <w:jc w:val="both"/>
              <w:rPr>
                <w:rFonts w:cs="Arial"/>
                <w:b/>
                <w:color w:val="000000"/>
              </w:rPr>
            </w:pPr>
          </w:p>
          <w:p w:rsidR="00DF627A" w:rsidRPr="004D4D1A" w:rsidRDefault="00DF627A" w:rsidP="005B4DB1">
            <w:pPr>
              <w:spacing w:before="120" w:after="120"/>
              <w:rPr>
                <w:rFonts w:cs="Arial"/>
                <w:b/>
                <w:highlight w:val="yellow"/>
              </w:rPr>
            </w:pPr>
            <w:r>
              <w:rPr>
                <w:rFonts w:cs="Arial"/>
                <w:b/>
                <w:color w:val="000000"/>
              </w:rPr>
              <w:t>POTENCIALES EVOCADOS</w:t>
            </w:r>
          </w:p>
        </w:tc>
        <w:tc>
          <w:tcPr>
            <w:tcW w:w="6118"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spacing w:before="120" w:after="120"/>
              <w:ind w:left="181"/>
              <w:contextualSpacing/>
              <w:jc w:val="both"/>
              <w:rPr>
                <w:rFonts w:cs="Arial"/>
                <w:color w:val="000000"/>
              </w:rPr>
            </w:pPr>
            <w:r>
              <w:rPr>
                <w:rFonts w:cs="Arial"/>
                <w:color w:val="000000"/>
              </w:rPr>
              <w:t xml:space="preserve">Potenciales evocados </w:t>
            </w:r>
            <w:proofErr w:type="spellStart"/>
            <w:r>
              <w:rPr>
                <w:rFonts w:cs="Arial"/>
                <w:color w:val="000000"/>
              </w:rPr>
              <w:t>somatosensoriales</w:t>
            </w:r>
            <w:proofErr w:type="spellEnd"/>
          </w:p>
        </w:tc>
      </w:tr>
      <w:tr w:rsidR="00DF627A" w:rsidRPr="004A53E7" w:rsidTr="005B4DB1">
        <w:trPr>
          <w:trHeight w:val="441"/>
          <w:jc w:val="center"/>
        </w:trPr>
        <w:tc>
          <w:tcPr>
            <w:tcW w:w="2983" w:type="dxa"/>
            <w:vMerge/>
            <w:tcBorders>
              <w:left w:val="single" w:sz="4" w:space="0" w:color="auto"/>
              <w:right w:val="single" w:sz="4" w:space="0" w:color="auto"/>
            </w:tcBorders>
            <w:vAlign w:val="center"/>
          </w:tcPr>
          <w:p w:rsidR="00DF627A" w:rsidRPr="004A53E7" w:rsidRDefault="00DF627A" w:rsidP="005B4DB1">
            <w:pPr>
              <w:spacing w:before="120" w:after="120"/>
              <w:jc w:val="both"/>
              <w:rPr>
                <w:rFonts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DF627A" w:rsidRPr="004A53E7" w:rsidRDefault="00DF627A" w:rsidP="005B4DB1">
            <w:pPr>
              <w:spacing w:before="120" w:after="120"/>
              <w:ind w:left="181"/>
              <w:contextualSpacing/>
              <w:jc w:val="both"/>
              <w:rPr>
                <w:rFonts w:cs="Arial"/>
                <w:color w:val="000000"/>
              </w:rPr>
            </w:pPr>
            <w:r>
              <w:rPr>
                <w:rFonts w:cs="Arial"/>
                <w:color w:val="000000"/>
              </w:rPr>
              <w:t>Potenciales evocados visuales</w:t>
            </w:r>
          </w:p>
        </w:tc>
      </w:tr>
    </w:tbl>
    <w:p w:rsidR="00DF627A" w:rsidRPr="004A53E7" w:rsidRDefault="00DF627A" w:rsidP="00DF627A">
      <w:pPr>
        <w:spacing w:before="120" w:after="120"/>
        <w:jc w:val="both"/>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numPr>
          <w:ilvl w:val="0"/>
          <w:numId w:val="174"/>
        </w:numPr>
        <w:spacing w:before="120" w:after="120"/>
        <w:ind w:left="0"/>
        <w:jc w:val="both"/>
        <w:rPr>
          <w:rFonts w:cs="Arial"/>
        </w:rPr>
      </w:pPr>
      <w:r w:rsidRPr="004A53E7">
        <w:rPr>
          <w:rFonts w:cs="Arial"/>
        </w:rPr>
        <w:t>DOCUMENTOS MÉDICOS  DONDE SE ACREDITE ESPECIALIDAD DEL PERSONAL:</w:t>
      </w:r>
    </w:p>
    <w:p w:rsidR="00DF627A" w:rsidRPr="004A53E7" w:rsidRDefault="00DF627A" w:rsidP="006057D7">
      <w:pPr>
        <w:pStyle w:val="Prrafodelista"/>
        <w:numPr>
          <w:ilvl w:val="0"/>
          <w:numId w:val="175"/>
        </w:numPr>
        <w:spacing w:before="120" w:after="120"/>
        <w:ind w:left="0"/>
        <w:contextualSpacing/>
        <w:jc w:val="both"/>
        <w:rPr>
          <w:rFonts w:cs="Arial"/>
        </w:rPr>
      </w:pPr>
      <w:r w:rsidRPr="004A53E7">
        <w:rPr>
          <w:rFonts w:cs="Arial"/>
        </w:rPr>
        <w:t>Copia simple de la cedula profesional (Médico General)</w:t>
      </w:r>
    </w:p>
    <w:p w:rsidR="00DF627A" w:rsidRPr="004A53E7" w:rsidRDefault="00DF627A" w:rsidP="006057D7">
      <w:pPr>
        <w:pStyle w:val="Prrafodelista"/>
        <w:numPr>
          <w:ilvl w:val="0"/>
          <w:numId w:val="175"/>
        </w:numPr>
        <w:spacing w:before="120" w:after="120"/>
        <w:ind w:left="0"/>
        <w:contextualSpacing/>
        <w:jc w:val="both"/>
        <w:rPr>
          <w:rFonts w:cs="Arial"/>
        </w:rPr>
      </w:pPr>
      <w:r w:rsidRPr="004A53E7">
        <w:rPr>
          <w:rFonts w:cs="Arial"/>
        </w:rPr>
        <w:t>Copia simple Diploma de curso y/o diplomado y/o subespecialidad y/o adi</w:t>
      </w:r>
      <w:r>
        <w:rPr>
          <w:rFonts w:cs="Arial"/>
        </w:rPr>
        <w:t>estramiento en Medicina Física y/o Neurofisiología.</w:t>
      </w:r>
    </w:p>
    <w:p w:rsidR="00DF627A" w:rsidRPr="004A53E7" w:rsidRDefault="00DF627A" w:rsidP="006057D7">
      <w:pPr>
        <w:pStyle w:val="Prrafodelista"/>
        <w:numPr>
          <w:ilvl w:val="0"/>
          <w:numId w:val="175"/>
        </w:numPr>
        <w:spacing w:before="120" w:after="120"/>
        <w:ind w:left="0"/>
        <w:contextualSpacing/>
        <w:jc w:val="both"/>
        <w:rPr>
          <w:rFonts w:cs="Arial"/>
        </w:rPr>
      </w:pPr>
      <w:r w:rsidRPr="004A53E7">
        <w:rPr>
          <w:rFonts w:cs="Arial"/>
        </w:rPr>
        <w:t>Constancia de Sociedades, Asociaciones y colegios a los que pertenece. (últimos 5 años).</w:t>
      </w:r>
    </w:p>
    <w:p w:rsidR="00DF627A" w:rsidRPr="004A53E7" w:rsidRDefault="00DF627A" w:rsidP="006057D7">
      <w:pPr>
        <w:pStyle w:val="Prrafodelista"/>
        <w:numPr>
          <w:ilvl w:val="0"/>
          <w:numId w:val="175"/>
        </w:numPr>
        <w:spacing w:before="120" w:after="120"/>
        <w:ind w:left="0"/>
        <w:contextualSpacing/>
        <w:jc w:val="both"/>
        <w:rPr>
          <w:rFonts w:cs="Arial"/>
        </w:rPr>
      </w:pPr>
      <w:r w:rsidRPr="004A53E7">
        <w:rPr>
          <w:rFonts w:cs="Arial"/>
        </w:rPr>
        <w:t>Copia simple de Licencia Sanitaria del establecimiento emitida por la Secretaría de Salud. (si procede).</w:t>
      </w:r>
    </w:p>
    <w:p w:rsidR="00DF627A" w:rsidRPr="004A53E7" w:rsidRDefault="00DF627A" w:rsidP="006057D7">
      <w:pPr>
        <w:pStyle w:val="Prrafodelista"/>
        <w:numPr>
          <w:ilvl w:val="0"/>
          <w:numId w:val="175"/>
        </w:numPr>
        <w:spacing w:before="120" w:after="120"/>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DF627A" w:rsidRPr="004A53E7" w:rsidRDefault="00DF627A" w:rsidP="006057D7">
      <w:pPr>
        <w:pStyle w:val="Prrafodelista"/>
        <w:numPr>
          <w:ilvl w:val="0"/>
          <w:numId w:val="175"/>
        </w:numPr>
        <w:spacing w:before="120" w:after="120"/>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DF627A" w:rsidRPr="004A53E7" w:rsidRDefault="00DF627A" w:rsidP="006057D7">
      <w:pPr>
        <w:pStyle w:val="Prrafodelista"/>
        <w:numPr>
          <w:ilvl w:val="0"/>
          <w:numId w:val="175"/>
        </w:numPr>
        <w:spacing w:before="120" w:after="120"/>
        <w:ind w:left="0"/>
        <w:contextualSpacing/>
        <w:jc w:val="both"/>
        <w:rPr>
          <w:rFonts w:cs="Arial"/>
        </w:rPr>
      </w:pPr>
      <w:r w:rsidRPr="004A53E7">
        <w:rPr>
          <w:rFonts w:cs="Arial"/>
        </w:rPr>
        <w:t>Copia simple de Póliza de Responsabilidad Médica.</w:t>
      </w:r>
    </w:p>
    <w:p w:rsidR="00DF627A" w:rsidRPr="004A53E7" w:rsidRDefault="00DF627A" w:rsidP="006057D7">
      <w:pPr>
        <w:numPr>
          <w:ilvl w:val="0"/>
          <w:numId w:val="174"/>
        </w:numPr>
        <w:spacing w:before="120" w:after="120"/>
        <w:ind w:left="0"/>
        <w:jc w:val="both"/>
        <w:rPr>
          <w:rFonts w:cs="Arial"/>
        </w:rPr>
      </w:pPr>
      <w:r w:rsidRPr="004A53E7">
        <w:rPr>
          <w:rFonts w:cs="Arial"/>
        </w:rPr>
        <w:t>CAPACIDAD TÉCNICA DEL LICITANTE:</w:t>
      </w:r>
    </w:p>
    <w:p w:rsidR="00DF627A" w:rsidRPr="004A53E7" w:rsidRDefault="00DF627A" w:rsidP="006057D7">
      <w:pPr>
        <w:numPr>
          <w:ilvl w:val="0"/>
          <w:numId w:val="176"/>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176"/>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74"/>
        </w:numPr>
        <w:spacing w:before="120" w:after="120"/>
        <w:ind w:left="0"/>
        <w:jc w:val="both"/>
        <w:rPr>
          <w:rFonts w:cs="Arial"/>
        </w:rPr>
      </w:pPr>
      <w:r w:rsidRPr="004A53E7">
        <w:rPr>
          <w:rFonts w:cs="Arial"/>
        </w:rPr>
        <w:t>CAPACIDAD DE RECURSOS HUMANOS PARA LA PRESTACIÓN DE LOS SERVICIOS:</w:t>
      </w:r>
    </w:p>
    <w:p w:rsidR="00DF627A" w:rsidRPr="004A53E7" w:rsidRDefault="00DF627A" w:rsidP="006057D7">
      <w:pPr>
        <w:numPr>
          <w:ilvl w:val="0"/>
          <w:numId w:val="177"/>
        </w:numPr>
        <w:spacing w:before="120" w:after="120"/>
        <w:ind w:left="0"/>
        <w:contextualSpacing/>
        <w:jc w:val="both"/>
        <w:rPr>
          <w:rFonts w:eastAsia="Times New Roman" w:cs="Arial"/>
        </w:rPr>
      </w:pPr>
      <w:r w:rsidRPr="004A53E7">
        <w:rPr>
          <w:rFonts w:eastAsia="Times New Roman" w:cs="Arial"/>
        </w:rPr>
        <w:t xml:space="preserve">Presentará una relación del personal que atenderá los servicios de </w:t>
      </w:r>
      <w:r>
        <w:rPr>
          <w:rFonts w:eastAsia="Times New Roman" w:cs="Arial"/>
        </w:rPr>
        <w:t>Potenciales evocados</w:t>
      </w:r>
      <w:r w:rsidRPr="004A53E7">
        <w:rPr>
          <w:rFonts w:eastAsia="Times New Roman" w:cs="Arial"/>
        </w:rPr>
        <w:t>, indicará quién realice el diagnóstico de los estudios y quién se encargue  de la interpretación  de los  estudios.</w:t>
      </w:r>
    </w:p>
    <w:p w:rsidR="00DF627A" w:rsidRDefault="00DF627A" w:rsidP="006057D7">
      <w:pPr>
        <w:numPr>
          <w:ilvl w:val="0"/>
          <w:numId w:val="177"/>
        </w:numPr>
        <w:spacing w:before="120" w:after="120"/>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DF627A" w:rsidRPr="004A53E7" w:rsidRDefault="00DF627A" w:rsidP="00DF627A">
      <w:pPr>
        <w:spacing w:before="120" w:after="120"/>
        <w:contextualSpacing/>
        <w:jc w:val="both"/>
        <w:rPr>
          <w:rFonts w:eastAsia="Times New Roman" w:cs="Arial"/>
        </w:rPr>
      </w:pPr>
    </w:p>
    <w:p w:rsidR="00DF627A" w:rsidRDefault="00DF627A" w:rsidP="00DF627A">
      <w:pPr>
        <w:spacing w:before="120" w:after="120"/>
        <w:ind w:hanging="360"/>
        <w:jc w:val="both"/>
        <w:rPr>
          <w:rFonts w:eastAsia="Times New Roman" w:cs="Arial"/>
        </w:rPr>
      </w:pPr>
    </w:p>
    <w:p w:rsidR="00DF627A" w:rsidRPr="004A53E7" w:rsidRDefault="00DF627A" w:rsidP="006057D7">
      <w:pPr>
        <w:numPr>
          <w:ilvl w:val="0"/>
          <w:numId w:val="174"/>
        </w:numPr>
        <w:spacing w:before="120" w:after="120"/>
        <w:ind w:left="0"/>
        <w:jc w:val="both"/>
        <w:rPr>
          <w:rFonts w:cs="Arial"/>
        </w:rPr>
      </w:pPr>
      <w:r w:rsidRPr="004A53E7">
        <w:rPr>
          <w:rFonts w:cs="Arial"/>
        </w:rPr>
        <w:t>CAPACIDAD  DEL  EQUIPO:</w:t>
      </w:r>
    </w:p>
    <w:p w:rsidR="00DF627A" w:rsidRPr="004A53E7" w:rsidRDefault="00DF627A" w:rsidP="006057D7">
      <w:pPr>
        <w:numPr>
          <w:ilvl w:val="0"/>
          <w:numId w:val="178"/>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DF627A" w:rsidRPr="004A53E7" w:rsidRDefault="00DF627A" w:rsidP="006057D7">
      <w:pPr>
        <w:numPr>
          <w:ilvl w:val="0"/>
          <w:numId w:val="178"/>
        </w:numPr>
        <w:spacing w:before="120" w:after="120"/>
        <w:ind w:left="0"/>
        <w:contextualSpacing/>
        <w:jc w:val="both"/>
        <w:rPr>
          <w:rFonts w:eastAsia="Times New Roman" w:cs="Arial"/>
        </w:rPr>
      </w:pPr>
      <w:r w:rsidRPr="004A53E7">
        <w:rPr>
          <w:rFonts w:eastAsia="Times New Roman" w:cs="Arial"/>
        </w:rPr>
        <w:t xml:space="preserve">Deberá presentar manifiesto donde indique los Equipos para </w:t>
      </w:r>
      <w:r>
        <w:rPr>
          <w:rFonts w:eastAsia="Times New Roman" w:cs="Arial"/>
        </w:rPr>
        <w:t xml:space="preserve">realizar el estudio de Potenciales evocados </w:t>
      </w:r>
      <w:r w:rsidRPr="004A53E7">
        <w:rPr>
          <w:rFonts w:eastAsia="Times New Roman" w:cs="Arial"/>
        </w:rPr>
        <w:t xml:space="preserve">con que cuenta para otorgar el servicio licitado, indicando  Marca, Modelo, Número de serie, anexando copia simple de certificado de calibración o validación vigente de cada uno de los equipos además de la cedula de </w:t>
      </w:r>
      <w:r w:rsidRPr="004A53E7">
        <w:rPr>
          <w:rFonts w:eastAsia="Times New Roman" w:cs="Arial"/>
        </w:rPr>
        <w:lastRenderedPageBreak/>
        <w:t>especificaciones técnicas de acuerdo al centro nacional de excelencia tecnológica en salud por cada uno de los equipos con que cuente.</w:t>
      </w:r>
    </w:p>
    <w:p w:rsidR="00DF627A" w:rsidRPr="004A53E7" w:rsidRDefault="00DF627A" w:rsidP="006057D7">
      <w:pPr>
        <w:numPr>
          <w:ilvl w:val="0"/>
          <w:numId w:val="178"/>
        </w:numPr>
        <w:spacing w:before="120" w:after="120"/>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w:t>
      </w:r>
      <w:r>
        <w:rPr>
          <w:rFonts w:eastAsia="Times New Roman" w:cs="Arial"/>
        </w:rPr>
        <w:t xml:space="preserve">potenciales evocados </w:t>
      </w:r>
      <w:r w:rsidRPr="004A53E7">
        <w:rPr>
          <w:rFonts w:eastAsia="Times New Roman" w:cs="Arial"/>
        </w:rPr>
        <w:t xml:space="preserve">a los  derechohabientes con solicitud del servicio debidamente </w:t>
      </w:r>
      <w:proofErr w:type="spellStart"/>
      <w:r w:rsidRPr="004A53E7">
        <w:rPr>
          <w:rFonts w:eastAsia="Times New Roman" w:cs="Arial"/>
        </w:rPr>
        <w:t>requisitada</w:t>
      </w:r>
      <w:proofErr w:type="spellEnd"/>
      <w:r w:rsidRPr="004A53E7">
        <w:rPr>
          <w:rFonts w:eastAsia="Times New Roman" w:cs="Arial"/>
        </w:rPr>
        <w:t>, dándoles a conocer en caso de que requiera de alguna preparación en especial previa al procedimiento.</w:t>
      </w:r>
    </w:p>
    <w:p w:rsidR="00DF627A" w:rsidRPr="004A53E7" w:rsidRDefault="00DF627A" w:rsidP="006057D7">
      <w:pPr>
        <w:numPr>
          <w:ilvl w:val="0"/>
          <w:numId w:val="178"/>
        </w:numPr>
        <w:spacing w:before="120" w:after="120"/>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DF627A" w:rsidRPr="004A53E7" w:rsidRDefault="00DF627A" w:rsidP="006057D7">
      <w:pPr>
        <w:numPr>
          <w:ilvl w:val="0"/>
          <w:numId w:val="178"/>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DF627A" w:rsidRPr="004A53E7" w:rsidRDefault="00DF627A" w:rsidP="00DF627A">
      <w:pPr>
        <w:spacing w:before="120" w:after="120"/>
        <w:jc w:val="both"/>
        <w:rPr>
          <w:rFonts w:eastAsia="Times New Roman" w:cs="Arial"/>
          <w:lang w:val="es-ES"/>
        </w:rPr>
      </w:pPr>
    </w:p>
    <w:p w:rsidR="00DF627A" w:rsidRPr="004A53E7" w:rsidRDefault="00DF627A" w:rsidP="006057D7">
      <w:pPr>
        <w:pStyle w:val="Prrafodelista"/>
        <w:numPr>
          <w:ilvl w:val="1"/>
          <w:numId w:val="174"/>
        </w:numPr>
        <w:spacing w:before="120" w:after="120"/>
        <w:ind w:left="0" w:hanging="360"/>
        <w:contextualSpacing/>
        <w:jc w:val="both"/>
        <w:rPr>
          <w:rFonts w:eastAsia="Times New Roman" w:cs="Arial"/>
          <w:lang w:val="es-ES"/>
        </w:rPr>
      </w:pPr>
      <w:r w:rsidRPr="004A53E7">
        <w:rPr>
          <w:rFonts w:eastAsia="Times New Roman" w:cs="Arial"/>
          <w:lang w:val="es-ES"/>
        </w:rPr>
        <w:t>RELACIÓN DE EQUIPO MÍNIMO PARA LA PRESTACIÓN DEL SERVICIO:</w:t>
      </w:r>
    </w:p>
    <w:p w:rsidR="00DF627A" w:rsidRPr="004A53E7" w:rsidRDefault="00DF627A" w:rsidP="00DF627A">
      <w:pPr>
        <w:pStyle w:val="Prrafodelista"/>
        <w:spacing w:before="120" w:after="120"/>
        <w:ind w:left="0" w:hanging="360"/>
        <w:jc w:val="both"/>
        <w:rPr>
          <w:rFonts w:eastAsia="Times New Roman" w:cs="Arial"/>
          <w:lang w:val="es-ES"/>
        </w:rPr>
      </w:pPr>
    </w:p>
    <w:p w:rsidR="00DF627A" w:rsidRPr="004A53E7" w:rsidRDefault="00DF627A" w:rsidP="006057D7">
      <w:pPr>
        <w:pStyle w:val="Prrafodelista"/>
        <w:numPr>
          <w:ilvl w:val="0"/>
          <w:numId w:val="181"/>
        </w:numPr>
        <w:spacing w:before="120" w:after="120"/>
        <w:ind w:left="0"/>
        <w:contextualSpacing/>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rPr>
          <w:rFonts w:eastAsia="Times New Roman" w:cs="Arial"/>
        </w:rPr>
      </w:pPr>
      <w:r w:rsidRPr="004A53E7">
        <w:rPr>
          <w:rFonts w:eastAsia="Times New Roman" w:cs="Arial"/>
        </w:rPr>
        <w:t xml:space="preserve">1.- Equipo para realizar </w:t>
      </w:r>
      <w:r>
        <w:rPr>
          <w:rFonts w:eastAsia="Times New Roman" w:cs="Arial"/>
        </w:rPr>
        <w:t>Potenciales evocados.</w:t>
      </w:r>
      <w:r w:rsidRPr="004A53E7">
        <w:rPr>
          <w:rFonts w:eastAsia="Times New Roman" w:cs="Arial"/>
          <w:highlight w:val="green"/>
        </w:rPr>
        <w:br/>
      </w:r>
      <w:r w:rsidRPr="004A53E7">
        <w:rPr>
          <w:rFonts w:eastAsia="Times New Roman" w:cs="Arial"/>
        </w:rPr>
        <w:t xml:space="preserve">             </w:t>
      </w:r>
    </w:p>
    <w:p w:rsidR="00DF627A" w:rsidRPr="004A53E7" w:rsidRDefault="00DF627A" w:rsidP="006057D7">
      <w:pPr>
        <w:numPr>
          <w:ilvl w:val="0"/>
          <w:numId w:val="174"/>
        </w:numPr>
        <w:spacing w:before="120" w:after="120"/>
        <w:ind w:left="0"/>
        <w:jc w:val="both"/>
        <w:rPr>
          <w:rFonts w:cs="Arial"/>
        </w:rPr>
      </w:pPr>
      <w:r w:rsidRPr="004A53E7">
        <w:rPr>
          <w:rFonts w:cs="Arial"/>
        </w:rPr>
        <w:t>GENERALIDADES DEL SERVICIO:</w:t>
      </w:r>
    </w:p>
    <w:p w:rsidR="00DF627A" w:rsidRPr="004A53E7" w:rsidRDefault="00DF627A" w:rsidP="006057D7">
      <w:pPr>
        <w:numPr>
          <w:ilvl w:val="0"/>
          <w:numId w:val="179"/>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el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Pr>
          <w:rFonts w:eastAsia="Times New Roman" w:cs="Arial"/>
        </w:rPr>
        <w:t>”</w:t>
      </w:r>
      <w:r w:rsidRPr="004A53E7">
        <w:rPr>
          <w:rFonts w:eastAsia="Times New Roman" w:cs="Arial"/>
        </w:rPr>
        <w:t>, así como las firmas de funcionario s autorizados y  documento sin tachaduras.</w:t>
      </w:r>
    </w:p>
    <w:p w:rsidR="00DF627A" w:rsidRPr="004A53E7" w:rsidRDefault="00DF627A" w:rsidP="006057D7">
      <w:pPr>
        <w:pStyle w:val="Prrafodelista"/>
        <w:numPr>
          <w:ilvl w:val="0"/>
          <w:numId w:val="179"/>
        </w:numPr>
        <w:spacing w:before="120" w:after="120"/>
        <w:ind w:left="0"/>
        <w:contextualSpacing/>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DF627A" w:rsidRPr="004A53E7" w:rsidRDefault="00DF627A" w:rsidP="006057D7">
      <w:pPr>
        <w:numPr>
          <w:ilvl w:val="0"/>
          <w:numId w:val="179"/>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74"/>
        </w:numPr>
        <w:spacing w:before="120" w:after="120"/>
        <w:ind w:left="0"/>
        <w:jc w:val="both"/>
        <w:rPr>
          <w:rFonts w:cs="Arial"/>
        </w:rPr>
      </w:pPr>
      <w:r w:rsidRPr="004A53E7">
        <w:rPr>
          <w:rFonts w:cs="Arial"/>
        </w:rPr>
        <w:t>PROCEDIMIENTO PARA REALIZAR LOS SERVICIOS:</w:t>
      </w:r>
    </w:p>
    <w:p w:rsidR="00DF627A" w:rsidRPr="004A53E7" w:rsidRDefault="00DF627A" w:rsidP="006057D7">
      <w:pPr>
        <w:pStyle w:val="Prrafodelista"/>
        <w:numPr>
          <w:ilvl w:val="0"/>
          <w:numId w:val="180"/>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en el horario  d</w:t>
      </w:r>
      <w:r>
        <w:rPr>
          <w:rFonts w:eastAsia="Times New Roman" w:cs="Arial"/>
        </w:rPr>
        <w:t>e 8 a 20 horas. De lunes a viernes</w:t>
      </w:r>
      <w:r w:rsidRPr="004A53E7">
        <w:rPr>
          <w:rFonts w:eastAsia="Times New Roman" w:cs="Arial"/>
        </w:rPr>
        <w:t xml:space="preserve">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r>
        <w:rPr>
          <w:rFonts w:eastAsia="Times New Roman" w:cs="Arial"/>
        </w:rPr>
        <w:t xml:space="preserve"> Deberá contar además con el servicio de urgencias las 24 horas, los 365 días del año.</w:t>
      </w:r>
    </w:p>
    <w:p w:rsidR="00DF627A" w:rsidRPr="004A53E7" w:rsidRDefault="00DF627A" w:rsidP="006057D7">
      <w:pPr>
        <w:numPr>
          <w:ilvl w:val="0"/>
          <w:numId w:val="180"/>
        </w:numPr>
        <w:spacing w:before="120" w:after="120"/>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DF627A" w:rsidRPr="004A53E7" w:rsidRDefault="00DF627A" w:rsidP="006057D7">
      <w:pPr>
        <w:numPr>
          <w:ilvl w:val="0"/>
          <w:numId w:val="180"/>
        </w:numPr>
        <w:spacing w:before="120" w:after="120"/>
        <w:ind w:left="0"/>
        <w:contextualSpacing/>
        <w:jc w:val="both"/>
        <w:rPr>
          <w:rFonts w:eastAsia="Times New Roman" w:cs="Arial"/>
        </w:rPr>
      </w:pPr>
      <w:r w:rsidRPr="004A53E7">
        <w:rPr>
          <w:rFonts w:eastAsia="Times New Roman" w:cs="Arial"/>
        </w:rPr>
        <w:t xml:space="preserve">Se realizarán los servicios de </w:t>
      </w:r>
      <w:r>
        <w:rPr>
          <w:rFonts w:eastAsia="Times New Roman" w:cs="Arial"/>
        </w:rPr>
        <w:t xml:space="preserve">Potenciales evocados </w:t>
      </w:r>
      <w:r w:rsidRPr="004A53E7">
        <w:rPr>
          <w:rFonts w:eastAsia="Times New Roman" w:cs="Arial"/>
        </w:rPr>
        <w:t>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r>
        <w:rPr>
          <w:rFonts w:eastAsia="Times New Roman" w:cs="Arial"/>
        </w:rPr>
        <w:t>.</w:t>
      </w:r>
    </w:p>
    <w:p w:rsidR="00DF627A" w:rsidRPr="004A53E7" w:rsidRDefault="00DF627A" w:rsidP="006057D7">
      <w:pPr>
        <w:numPr>
          <w:ilvl w:val="0"/>
          <w:numId w:val="180"/>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180"/>
        </w:numPr>
        <w:spacing w:before="120" w:after="120"/>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180"/>
        </w:numPr>
        <w:spacing w:before="120" w:after="120"/>
        <w:ind w:left="0"/>
        <w:contextualSpacing/>
        <w:jc w:val="both"/>
        <w:rPr>
          <w:rFonts w:eastAsia="Times New Roman" w:cs="Arial"/>
        </w:rPr>
      </w:pPr>
      <w:r w:rsidRPr="004A53E7">
        <w:rPr>
          <w:rFonts w:eastAsia="Times New Roman" w:cs="Arial"/>
        </w:rPr>
        <w:t xml:space="preserve">Se entregará un corte de servicios médicos subrogados  realizados  cada día 25  del mes en curso, el cual entregará a más tardar dentro de los cinco días naturales posteriores, elaborando reporte de base de Datos en </w:t>
      </w:r>
      <w:r w:rsidRPr="004A53E7">
        <w:rPr>
          <w:rFonts w:eastAsia="Times New Roman" w:cs="Arial"/>
        </w:rPr>
        <w:lastRenderedPageBreak/>
        <w:t>Excel con los datos mínimos de nombre, numero de afiliación, estudio o procedimiento realizado y costo, debiéndolo enviar por correo electrónico.</w:t>
      </w:r>
    </w:p>
    <w:p w:rsidR="00DF627A" w:rsidRDefault="00DF627A" w:rsidP="006057D7">
      <w:pPr>
        <w:numPr>
          <w:ilvl w:val="0"/>
          <w:numId w:val="180"/>
        </w:numPr>
        <w:spacing w:before="120" w:after="120"/>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DF627A" w:rsidRDefault="00DF627A" w:rsidP="00DF627A">
      <w:pPr>
        <w:spacing w:before="120" w:after="120"/>
        <w:contextualSpacing/>
        <w:jc w:val="both"/>
        <w:rPr>
          <w:rFonts w:eastAsia="Times New Roman" w:cs="Arial"/>
        </w:rPr>
      </w:pPr>
    </w:p>
    <w:p w:rsidR="00DF627A" w:rsidRDefault="00DF627A" w:rsidP="00DF627A">
      <w:pPr>
        <w:spacing w:before="120" w:after="120"/>
        <w:contextualSpacing/>
        <w:jc w:val="both"/>
        <w:rPr>
          <w:rFonts w:eastAsia="Times New Roman" w:cs="Arial"/>
        </w:rPr>
      </w:pPr>
    </w:p>
    <w:p w:rsidR="00DF627A"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p w:rsidR="00DF627A" w:rsidRDefault="00DF627A" w:rsidP="00DF627A"/>
    <w:tbl>
      <w:tblPr>
        <w:tblStyle w:val="Tablaconcuadrcula"/>
        <w:tblW w:w="8619" w:type="dxa"/>
        <w:jc w:val="center"/>
        <w:tblLayout w:type="fixed"/>
        <w:tblLook w:val="04A0" w:firstRow="1" w:lastRow="0" w:firstColumn="1" w:lastColumn="0" w:noHBand="0" w:noVBand="1"/>
      </w:tblPr>
      <w:tblGrid>
        <w:gridCol w:w="3719"/>
        <w:gridCol w:w="4900"/>
      </w:tblGrid>
      <w:tr w:rsidR="00DF627A" w:rsidRPr="0061548F" w:rsidTr="005B4DB1">
        <w:trPr>
          <w:trHeight w:val="206"/>
          <w:jc w:val="center"/>
        </w:trPr>
        <w:tc>
          <w:tcPr>
            <w:tcW w:w="8619" w:type="dxa"/>
            <w:gridSpan w:val="2"/>
            <w:shd w:val="clear" w:color="auto" w:fill="D9D9D9" w:themeFill="background1" w:themeFillShade="D9"/>
          </w:tcPr>
          <w:p w:rsidR="00DF627A" w:rsidRPr="0061548F" w:rsidRDefault="00DF627A" w:rsidP="005B4DB1">
            <w:pPr>
              <w:spacing w:before="120" w:after="120"/>
              <w:jc w:val="both"/>
              <w:rPr>
                <w:rFonts w:cs="Arial"/>
                <w:b/>
              </w:rPr>
            </w:pPr>
            <w:r>
              <w:rPr>
                <w:rFonts w:cs="Arial"/>
                <w:b/>
              </w:rPr>
              <w:t>PARTIDA 19</w:t>
            </w:r>
          </w:p>
        </w:tc>
      </w:tr>
      <w:tr w:rsidR="00DF627A" w:rsidRPr="004A53E7" w:rsidTr="005B4DB1">
        <w:trPr>
          <w:trHeight w:val="206"/>
          <w:jc w:val="center"/>
        </w:trPr>
        <w:tc>
          <w:tcPr>
            <w:tcW w:w="8619" w:type="dxa"/>
            <w:gridSpan w:val="2"/>
            <w:shd w:val="clear" w:color="auto" w:fill="D9D9D9" w:themeFill="background1" w:themeFillShade="D9"/>
          </w:tcPr>
          <w:p w:rsidR="00DF627A" w:rsidRPr="004A53E7" w:rsidRDefault="00DF627A" w:rsidP="005B4DB1">
            <w:pPr>
              <w:spacing w:before="120" w:after="120"/>
              <w:jc w:val="both"/>
              <w:rPr>
                <w:rFonts w:cs="Arial"/>
                <w:b/>
              </w:rPr>
            </w:pPr>
            <w:r w:rsidRPr="0061548F">
              <w:rPr>
                <w:rFonts w:cs="Arial"/>
                <w:b/>
              </w:rPr>
              <w:t>Hospital Tijuana, Hospital Ensenada</w:t>
            </w:r>
            <w:r>
              <w:rPr>
                <w:rFonts w:cs="Arial"/>
                <w:b/>
              </w:rPr>
              <w:t>, Hospital Mexicali</w:t>
            </w:r>
          </w:p>
        </w:tc>
      </w:tr>
      <w:tr w:rsidR="00DF627A" w:rsidRPr="004A53E7" w:rsidTr="005B4DB1">
        <w:trPr>
          <w:trHeight w:val="261"/>
          <w:jc w:val="center"/>
        </w:trPr>
        <w:tc>
          <w:tcPr>
            <w:tcW w:w="3719"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4900"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val="165"/>
          <w:jc w:val="center"/>
        </w:trPr>
        <w:tc>
          <w:tcPr>
            <w:tcW w:w="3719" w:type="dxa"/>
            <w:vAlign w:val="center"/>
          </w:tcPr>
          <w:p w:rsidR="00DF627A" w:rsidRPr="004A53E7" w:rsidRDefault="00DF627A" w:rsidP="005B4DB1">
            <w:pPr>
              <w:spacing w:before="120" w:after="120"/>
              <w:jc w:val="both"/>
              <w:rPr>
                <w:rFonts w:cs="Arial"/>
                <w:color w:val="000000"/>
              </w:rPr>
            </w:pPr>
            <w:r w:rsidRPr="004A53E7">
              <w:rPr>
                <w:rFonts w:cs="Arial"/>
                <w:color w:val="000000"/>
              </w:rPr>
              <w:t>RADIOTERAPIA</w:t>
            </w:r>
          </w:p>
        </w:tc>
        <w:tc>
          <w:tcPr>
            <w:tcW w:w="4900" w:type="dxa"/>
            <w:vAlign w:val="center"/>
          </w:tcPr>
          <w:p w:rsidR="00DF627A" w:rsidRPr="004A53E7" w:rsidRDefault="00DF627A" w:rsidP="005B4DB1">
            <w:pPr>
              <w:spacing w:before="120" w:after="120"/>
              <w:jc w:val="both"/>
              <w:rPr>
                <w:rFonts w:eastAsiaTheme="minorHAnsi" w:cs="Arial"/>
                <w:color w:val="000000"/>
              </w:rPr>
            </w:pPr>
            <w:r w:rsidRPr="004A53E7">
              <w:rPr>
                <w:rFonts w:eastAsiaTheme="minorHAnsi" w:cs="Arial"/>
                <w:color w:val="000000"/>
              </w:rPr>
              <w:t>Paquete tratamiento completo en Técnica 3D</w:t>
            </w:r>
          </w:p>
        </w:tc>
      </w:tr>
    </w:tbl>
    <w:p w:rsidR="00DF627A" w:rsidRPr="004A53E7" w:rsidRDefault="00DF627A" w:rsidP="00DF627A">
      <w:pPr>
        <w:spacing w:before="120" w:after="120"/>
        <w:jc w:val="both"/>
        <w:rPr>
          <w:rFonts w:cs="Arial"/>
        </w:rPr>
      </w:pPr>
    </w:p>
    <w:p w:rsidR="00DF627A" w:rsidRPr="004A53E7" w:rsidRDefault="00DF627A" w:rsidP="00DF627A">
      <w:pPr>
        <w:spacing w:before="120" w:after="120"/>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ind w:left="426" w:hanging="360"/>
        <w:jc w:val="both"/>
        <w:rPr>
          <w:rFonts w:cs="Arial"/>
        </w:rPr>
      </w:pPr>
      <w:r w:rsidRPr="004A53E7">
        <w:rPr>
          <w:rFonts w:cs="Arial"/>
        </w:rPr>
        <w:t>1.-DOCUMENTOS MÉDICOS  DONDE SE ACREDITE ESPECIALIDAD DEL PERSONAL:</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44"/>
        </w:numPr>
        <w:spacing w:before="120" w:after="120"/>
        <w:ind w:left="426"/>
        <w:contextualSpacing/>
        <w:jc w:val="both"/>
        <w:rPr>
          <w:rFonts w:cs="Arial"/>
        </w:rPr>
      </w:pPr>
      <w:r w:rsidRPr="004A53E7">
        <w:rPr>
          <w:rFonts w:cs="Arial"/>
        </w:rPr>
        <w:t>Copia simple de la cédula profesional (Médico General)</w:t>
      </w:r>
    </w:p>
    <w:p w:rsidR="00DF627A" w:rsidRPr="004A53E7" w:rsidRDefault="00DF627A" w:rsidP="006057D7">
      <w:pPr>
        <w:pStyle w:val="Prrafodelista"/>
        <w:numPr>
          <w:ilvl w:val="0"/>
          <w:numId w:val="44"/>
        </w:numPr>
        <w:spacing w:before="120" w:after="120"/>
        <w:ind w:left="426"/>
        <w:contextualSpacing/>
        <w:jc w:val="both"/>
        <w:rPr>
          <w:rFonts w:cs="Arial"/>
        </w:rPr>
      </w:pPr>
      <w:r w:rsidRPr="004A53E7">
        <w:rPr>
          <w:rFonts w:cs="Arial"/>
        </w:rPr>
        <w:t>Copia simple de Diploma en Radioterapia.</w:t>
      </w:r>
    </w:p>
    <w:p w:rsidR="00DF627A" w:rsidRPr="004A53E7" w:rsidRDefault="00DF627A" w:rsidP="006057D7">
      <w:pPr>
        <w:pStyle w:val="Prrafodelista"/>
        <w:numPr>
          <w:ilvl w:val="0"/>
          <w:numId w:val="44"/>
        </w:numPr>
        <w:spacing w:before="120" w:after="120"/>
        <w:ind w:left="426"/>
        <w:contextualSpacing/>
        <w:jc w:val="both"/>
        <w:rPr>
          <w:rFonts w:cs="Arial"/>
        </w:rPr>
      </w:pPr>
      <w:r w:rsidRPr="004A53E7">
        <w:rPr>
          <w:rFonts w:cs="Arial"/>
        </w:rPr>
        <w:t>Copia simple de Póliza de Responsabilidad Médica.</w:t>
      </w:r>
    </w:p>
    <w:p w:rsidR="00DF627A" w:rsidRPr="004A53E7" w:rsidRDefault="00DF627A" w:rsidP="006057D7">
      <w:pPr>
        <w:pStyle w:val="Prrafodelista"/>
        <w:numPr>
          <w:ilvl w:val="0"/>
          <w:numId w:val="44"/>
        </w:numPr>
        <w:spacing w:before="120" w:after="120"/>
        <w:ind w:left="426"/>
        <w:contextualSpacing/>
        <w:jc w:val="both"/>
        <w:rPr>
          <w:rFonts w:cs="Arial"/>
        </w:rPr>
      </w:pPr>
      <w:r w:rsidRPr="004A53E7">
        <w:rPr>
          <w:rFonts w:cs="Arial"/>
        </w:rPr>
        <w:t>Constancia de Sociedades, Asociaciones y Colegios a los que pertenece (copia simple).</w:t>
      </w:r>
    </w:p>
    <w:p w:rsidR="00DF627A" w:rsidRPr="004A53E7" w:rsidRDefault="00DF627A" w:rsidP="006057D7">
      <w:pPr>
        <w:pStyle w:val="Prrafodelista"/>
        <w:numPr>
          <w:ilvl w:val="0"/>
          <w:numId w:val="44"/>
        </w:numPr>
        <w:spacing w:before="120" w:after="120"/>
        <w:ind w:left="426"/>
        <w:contextualSpacing/>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DF627A" w:rsidRPr="004A53E7" w:rsidRDefault="00DF627A" w:rsidP="00DF627A">
      <w:pPr>
        <w:pStyle w:val="Prrafodelista"/>
        <w:spacing w:before="120" w:after="120"/>
        <w:ind w:left="426" w:hanging="360"/>
        <w:jc w:val="both"/>
        <w:rPr>
          <w:rFonts w:cs="Arial"/>
        </w:rPr>
      </w:pPr>
    </w:p>
    <w:p w:rsidR="00DF627A" w:rsidRPr="004A53E7" w:rsidRDefault="00DF627A" w:rsidP="006057D7">
      <w:pPr>
        <w:pStyle w:val="Prrafodelista"/>
        <w:numPr>
          <w:ilvl w:val="0"/>
          <w:numId w:val="43"/>
        </w:numPr>
        <w:spacing w:before="120" w:after="120"/>
        <w:ind w:left="426"/>
        <w:contextualSpacing/>
        <w:jc w:val="both"/>
        <w:rPr>
          <w:rFonts w:cs="Arial"/>
        </w:rPr>
      </w:pPr>
      <w:r w:rsidRPr="004A53E7">
        <w:rPr>
          <w:rFonts w:cs="Arial"/>
        </w:rPr>
        <w:t>CAPACIDAD T</w:t>
      </w:r>
      <w:r w:rsidRPr="004A53E7">
        <w:rPr>
          <w:rFonts w:eastAsia="MS Gothic" w:cs="Arial"/>
        </w:rPr>
        <w:t>ÉCNICA DEL LICITANTE:</w:t>
      </w:r>
    </w:p>
    <w:p w:rsidR="00DF627A" w:rsidRPr="004A53E7" w:rsidRDefault="00DF627A" w:rsidP="00DF627A">
      <w:pPr>
        <w:pStyle w:val="Prrafodelista"/>
        <w:spacing w:before="120" w:after="120"/>
        <w:ind w:left="426" w:hanging="360"/>
        <w:jc w:val="both"/>
        <w:rPr>
          <w:rFonts w:cs="Arial"/>
        </w:rPr>
      </w:pPr>
    </w:p>
    <w:p w:rsidR="00DF627A" w:rsidRPr="004A53E7" w:rsidRDefault="00DF627A" w:rsidP="006057D7">
      <w:pPr>
        <w:pStyle w:val="Prrafodelista"/>
        <w:numPr>
          <w:ilvl w:val="0"/>
          <w:numId w:val="45"/>
        </w:numPr>
        <w:spacing w:before="120" w:after="120"/>
        <w:ind w:left="426"/>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45"/>
        </w:numPr>
        <w:spacing w:before="120" w:after="120"/>
        <w:ind w:left="426"/>
        <w:contextualSpacing/>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F627A" w:rsidRPr="004A53E7" w:rsidRDefault="00DF627A" w:rsidP="00DF627A">
      <w:pPr>
        <w:pStyle w:val="Prrafodelista"/>
        <w:spacing w:before="120" w:after="120"/>
        <w:ind w:left="426" w:hanging="360"/>
        <w:jc w:val="both"/>
        <w:rPr>
          <w:rFonts w:cs="Arial"/>
        </w:rPr>
      </w:pPr>
      <w:r w:rsidRPr="004A53E7">
        <w:rPr>
          <w:rFonts w:cs="Arial"/>
        </w:rPr>
        <w:t xml:space="preserve"> </w:t>
      </w:r>
    </w:p>
    <w:p w:rsidR="00DF627A" w:rsidRPr="004A53E7" w:rsidRDefault="00DF627A" w:rsidP="006057D7">
      <w:pPr>
        <w:pStyle w:val="Prrafodelista"/>
        <w:numPr>
          <w:ilvl w:val="0"/>
          <w:numId w:val="43"/>
        </w:numPr>
        <w:spacing w:before="120" w:after="120"/>
        <w:ind w:left="426"/>
        <w:contextualSpacing/>
        <w:jc w:val="both"/>
        <w:rPr>
          <w:rFonts w:cs="Arial"/>
        </w:rPr>
      </w:pPr>
      <w:r w:rsidRPr="004A53E7">
        <w:rPr>
          <w:rFonts w:cs="Arial"/>
        </w:rPr>
        <w:t>CAPACIDAD DE RECURSOS HUMANOS PARA LA PRESTACIÓN DE LOS SERVICIOS:</w:t>
      </w:r>
    </w:p>
    <w:p w:rsidR="00DF627A" w:rsidRPr="004A53E7" w:rsidRDefault="00DF627A" w:rsidP="00DF627A">
      <w:pPr>
        <w:pStyle w:val="Prrafodelista"/>
        <w:spacing w:before="120" w:after="120"/>
        <w:ind w:left="426" w:hanging="360"/>
        <w:jc w:val="both"/>
        <w:rPr>
          <w:rFonts w:cs="Arial"/>
        </w:rPr>
      </w:pPr>
    </w:p>
    <w:p w:rsidR="00DF627A" w:rsidRPr="004A53E7" w:rsidRDefault="00DF627A" w:rsidP="006057D7">
      <w:pPr>
        <w:pStyle w:val="Prrafodelista"/>
        <w:numPr>
          <w:ilvl w:val="0"/>
          <w:numId w:val="46"/>
        </w:numPr>
        <w:spacing w:before="120" w:after="120"/>
        <w:ind w:left="426"/>
        <w:contextualSpacing/>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F627A" w:rsidRPr="004A53E7" w:rsidRDefault="00DF627A" w:rsidP="006057D7">
      <w:pPr>
        <w:pStyle w:val="Prrafodelista"/>
        <w:numPr>
          <w:ilvl w:val="0"/>
          <w:numId w:val="46"/>
        </w:numPr>
        <w:spacing w:before="120" w:after="120"/>
        <w:ind w:left="426"/>
        <w:contextualSpacing/>
        <w:jc w:val="both"/>
        <w:rPr>
          <w:rFonts w:cs="Arial"/>
        </w:rPr>
      </w:pPr>
      <w:r w:rsidRPr="004A53E7">
        <w:rPr>
          <w:rFonts w:cs="Arial"/>
        </w:rPr>
        <w:t>Deberá acreditar la experiencia práctica del personal auxiliar de por lo menos  6 meses en el Área de radioterapia.</w:t>
      </w:r>
    </w:p>
    <w:p w:rsidR="00DF627A" w:rsidRPr="004A53E7" w:rsidRDefault="00DF627A" w:rsidP="00DF627A">
      <w:pPr>
        <w:pStyle w:val="Prrafodelista"/>
        <w:spacing w:before="120" w:after="120"/>
        <w:ind w:left="426" w:hanging="360"/>
        <w:jc w:val="both"/>
        <w:rPr>
          <w:rFonts w:cs="Arial"/>
        </w:rPr>
      </w:pPr>
    </w:p>
    <w:p w:rsidR="00DF627A" w:rsidRPr="004A53E7" w:rsidRDefault="00DF627A" w:rsidP="006057D7">
      <w:pPr>
        <w:pStyle w:val="Prrafodelista"/>
        <w:numPr>
          <w:ilvl w:val="0"/>
          <w:numId w:val="43"/>
        </w:numPr>
        <w:spacing w:before="120" w:after="120"/>
        <w:ind w:left="426"/>
        <w:contextualSpacing/>
        <w:jc w:val="both"/>
        <w:rPr>
          <w:rFonts w:cs="Arial"/>
        </w:rPr>
      </w:pPr>
      <w:r w:rsidRPr="004A53E7">
        <w:rPr>
          <w:rFonts w:cs="Arial"/>
        </w:rPr>
        <w:t>CAPACIDAD  DEL  EQUIPO.</w:t>
      </w:r>
    </w:p>
    <w:p w:rsidR="00DF627A" w:rsidRPr="004A53E7" w:rsidRDefault="00DF627A" w:rsidP="00DF627A">
      <w:pPr>
        <w:pStyle w:val="Prrafodelista"/>
        <w:spacing w:before="120" w:after="120"/>
        <w:ind w:left="426"/>
        <w:jc w:val="both"/>
        <w:rPr>
          <w:rFonts w:cs="Arial"/>
        </w:rPr>
      </w:pPr>
    </w:p>
    <w:p w:rsidR="00DF627A" w:rsidRPr="004A53E7" w:rsidRDefault="00DF627A" w:rsidP="00DF627A">
      <w:pPr>
        <w:pStyle w:val="Prrafodelista"/>
        <w:spacing w:before="120" w:after="120"/>
        <w:ind w:left="426"/>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Radioterapia con lo cual se disminuye las células cancerosas sin afectar el tejido circundante, evitando así los efectos colaterales de la radiación a otros órganos cercanos al tumor, al ser el tratamiento específico direccionado con precisión al tumor la recuperación del paciente es rápida.</w:t>
      </w:r>
    </w:p>
    <w:p w:rsidR="00DF627A" w:rsidRPr="004A53E7" w:rsidRDefault="00DF627A" w:rsidP="00DF627A">
      <w:pPr>
        <w:pStyle w:val="Prrafodelista"/>
        <w:spacing w:before="120" w:after="120"/>
        <w:ind w:left="426" w:hanging="360"/>
        <w:jc w:val="both"/>
        <w:rPr>
          <w:rFonts w:cs="Arial"/>
        </w:rPr>
      </w:pPr>
    </w:p>
    <w:p w:rsidR="00DF627A" w:rsidRPr="004A53E7" w:rsidRDefault="00DF627A" w:rsidP="006057D7">
      <w:pPr>
        <w:pStyle w:val="Prrafodelista"/>
        <w:numPr>
          <w:ilvl w:val="1"/>
          <w:numId w:val="119"/>
        </w:numPr>
        <w:spacing w:before="120" w:after="120"/>
        <w:ind w:left="426"/>
        <w:contextualSpacing/>
        <w:jc w:val="both"/>
        <w:rPr>
          <w:rFonts w:cs="Arial"/>
        </w:rPr>
      </w:pPr>
      <w:r w:rsidRPr="004A53E7">
        <w:rPr>
          <w:rFonts w:cs="Arial"/>
        </w:rPr>
        <w:t>Deberá presentar manifiesto donde  incluya fotografías e indique el  equipamiento y/o instrumental necesario  con el que se cuenta para la realización del servicio  de radioterapia  indicando, marca, modelo número de serie, anexando copia simple del certificado de calibración y mantenimiento o validación de cada uno de los equipos con que cuenta</w:t>
      </w:r>
    </w:p>
    <w:p w:rsidR="00DF627A" w:rsidRPr="004A53E7" w:rsidRDefault="00DF627A" w:rsidP="006057D7">
      <w:pPr>
        <w:pStyle w:val="Prrafodelista"/>
        <w:numPr>
          <w:ilvl w:val="1"/>
          <w:numId w:val="119"/>
        </w:numPr>
        <w:spacing w:before="120" w:after="120"/>
        <w:ind w:left="426"/>
        <w:contextualSpacing/>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F627A" w:rsidRPr="004A53E7" w:rsidRDefault="00DF627A" w:rsidP="006057D7">
      <w:pPr>
        <w:pStyle w:val="Prrafodelista"/>
        <w:numPr>
          <w:ilvl w:val="1"/>
          <w:numId w:val="119"/>
        </w:numPr>
        <w:spacing w:before="120" w:after="120"/>
        <w:ind w:left="426"/>
        <w:contextualSpacing/>
        <w:jc w:val="both"/>
        <w:rPr>
          <w:rFonts w:cs="Arial"/>
        </w:rPr>
      </w:pPr>
      <w:r w:rsidRPr="004A53E7">
        <w:rPr>
          <w:rFonts w:cs="Arial"/>
        </w:rPr>
        <w:t xml:space="preserve"> El </w:t>
      </w:r>
      <w:r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DF627A" w:rsidRPr="004A53E7" w:rsidRDefault="00DF627A" w:rsidP="006057D7">
      <w:pPr>
        <w:pStyle w:val="Prrafodelista"/>
        <w:numPr>
          <w:ilvl w:val="1"/>
          <w:numId w:val="119"/>
        </w:numPr>
        <w:spacing w:before="120" w:after="120"/>
        <w:ind w:left="426"/>
        <w:contextualSpacing/>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F627A" w:rsidRPr="004A53E7" w:rsidRDefault="00DF627A" w:rsidP="006057D7">
      <w:pPr>
        <w:pStyle w:val="Prrafodelista"/>
        <w:numPr>
          <w:ilvl w:val="1"/>
          <w:numId w:val="119"/>
        </w:numPr>
        <w:spacing w:before="120" w:after="120"/>
        <w:ind w:left="426"/>
        <w:contextualSpacing/>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left="426" w:hanging="360"/>
        <w:jc w:val="both"/>
        <w:rPr>
          <w:rFonts w:cs="Arial"/>
        </w:rPr>
      </w:pPr>
    </w:p>
    <w:p w:rsidR="00DF627A" w:rsidRPr="004A53E7" w:rsidRDefault="00DF627A" w:rsidP="00DF627A">
      <w:pPr>
        <w:spacing w:before="120" w:after="120"/>
        <w:ind w:left="426" w:hanging="360"/>
        <w:jc w:val="both"/>
        <w:rPr>
          <w:rFonts w:cs="Arial"/>
        </w:rPr>
      </w:pPr>
      <w:r w:rsidRPr="004A53E7">
        <w:rPr>
          <w:rFonts w:cs="Arial"/>
        </w:rPr>
        <w:t>5. GENERALIDADES DEL SERVICIO:</w:t>
      </w:r>
    </w:p>
    <w:p w:rsidR="00DF627A" w:rsidRPr="004A53E7" w:rsidRDefault="00DF627A" w:rsidP="00DF627A">
      <w:pPr>
        <w:pStyle w:val="Prrafodelista"/>
        <w:tabs>
          <w:tab w:val="left" w:pos="1966"/>
        </w:tabs>
        <w:spacing w:before="120" w:after="120"/>
        <w:ind w:left="426" w:hanging="360"/>
        <w:jc w:val="both"/>
        <w:rPr>
          <w:rFonts w:cs="Arial"/>
        </w:rPr>
      </w:pPr>
    </w:p>
    <w:p w:rsidR="00DF627A" w:rsidRPr="004A53E7" w:rsidRDefault="00DF627A" w:rsidP="006057D7">
      <w:pPr>
        <w:pStyle w:val="Prrafodelista"/>
        <w:numPr>
          <w:ilvl w:val="1"/>
          <w:numId w:val="120"/>
        </w:numPr>
        <w:spacing w:before="120" w:after="120"/>
        <w:ind w:left="426"/>
        <w:contextualSpacing/>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pStyle w:val="Prrafodelista"/>
        <w:numPr>
          <w:ilvl w:val="1"/>
          <w:numId w:val="120"/>
        </w:numPr>
        <w:spacing w:before="120" w:after="120"/>
        <w:ind w:left="426"/>
        <w:contextualSpacing/>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Pr="004A53E7">
        <w:rPr>
          <w:rFonts w:eastAsia="Times New Roman" w:cs="Arial"/>
          <w:b/>
        </w:rPr>
        <w:t xml:space="preserve">“LICITANTES” </w:t>
      </w:r>
      <w:r w:rsidRPr="004A53E7">
        <w:rPr>
          <w:rFonts w:cs="Arial"/>
        </w:rPr>
        <w:t xml:space="preserve"> sin previo aviso. </w:t>
      </w:r>
    </w:p>
    <w:p w:rsidR="00DF627A" w:rsidRPr="004A53E7" w:rsidRDefault="00DF627A" w:rsidP="006057D7">
      <w:pPr>
        <w:pStyle w:val="Prrafodelista"/>
        <w:numPr>
          <w:ilvl w:val="1"/>
          <w:numId w:val="120"/>
        </w:numPr>
        <w:spacing w:before="120" w:after="120"/>
        <w:ind w:left="426"/>
        <w:contextualSpacing/>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F627A" w:rsidRPr="004A53E7" w:rsidRDefault="00DF627A" w:rsidP="006057D7">
      <w:pPr>
        <w:pStyle w:val="Prrafodelista"/>
        <w:numPr>
          <w:ilvl w:val="1"/>
          <w:numId w:val="120"/>
        </w:numPr>
        <w:spacing w:before="120" w:after="120"/>
        <w:ind w:left="426"/>
        <w:contextualSpacing/>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pStyle w:val="Prrafodelista"/>
        <w:numPr>
          <w:ilvl w:val="1"/>
          <w:numId w:val="120"/>
        </w:numPr>
        <w:spacing w:before="120" w:after="120"/>
        <w:ind w:left="426"/>
        <w:contextualSpacing/>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F627A" w:rsidRPr="004A53E7" w:rsidRDefault="00DF627A" w:rsidP="006057D7">
      <w:pPr>
        <w:pStyle w:val="Prrafodelista"/>
        <w:numPr>
          <w:ilvl w:val="1"/>
          <w:numId w:val="120"/>
        </w:numPr>
        <w:spacing w:before="120" w:after="120"/>
        <w:ind w:left="426"/>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F627A" w:rsidRPr="004A53E7" w:rsidRDefault="00DF627A" w:rsidP="00DF627A">
      <w:pPr>
        <w:spacing w:before="120" w:after="120"/>
        <w:ind w:left="426"/>
        <w:jc w:val="both"/>
        <w:rPr>
          <w:rFonts w:cs="Arial"/>
        </w:rPr>
      </w:pPr>
    </w:p>
    <w:p w:rsidR="00DF627A" w:rsidRPr="004A53E7" w:rsidRDefault="00DF627A" w:rsidP="00DF627A">
      <w:pPr>
        <w:spacing w:before="120" w:after="120"/>
        <w:ind w:left="426" w:hanging="360"/>
        <w:jc w:val="both"/>
        <w:rPr>
          <w:rFonts w:cs="Arial"/>
        </w:rPr>
      </w:pPr>
      <w:r w:rsidRPr="004A53E7">
        <w:rPr>
          <w:rFonts w:cs="Arial"/>
        </w:rPr>
        <w:t>6. PROCEDIMIENTO PARA REALIZAR LOS SERVICIOS:</w:t>
      </w:r>
    </w:p>
    <w:p w:rsidR="00DF627A" w:rsidRPr="004A53E7" w:rsidRDefault="00DF627A" w:rsidP="00DF627A">
      <w:pPr>
        <w:spacing w:before="120" w:after="120"/>
        <w:ind w:left="426" w:hanging="360"/>
        <w:jc w:val="both"/>
        <w:rPr>
          <w:rFonts w:cs="Arial"/>
        </w:rPr>
      </w:pPr>
    </w:p>
    <w:p w:rsidR="00DF627A" w:rsidRPr="004A53E7" w:rsidRDefault="00DF627A" w:rsidP="006057D7">
      <w:pPr>
        <w:pStyle w:val="Prrafodelista"/>
        <w:numPr>
          <w:ilvl w:val="0"/>
          <w:numId w:val="47"/>
        </w:numPr>
        <w:spacing w:before="120" w:after="120"/>
        <w:ind w:left="426" w:hanging="36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4A53E7">
        <w:rPr>
          <w:rFonts w:cs="Arial"/>
          <w:b/>
        </w:rPr>
        <w:t xml:space="preserve">“LICITANTE” </w:t>
      </w:r>
      <w:r w:rsidRPr="004A53E7">
        <w:rPr>
          <w:rFonts w:cs="Arial"/>
        </w:rPr>
        <w:t>preste los servicios  o que pueda otorgarlos.</w:t>
      </w:r>
    </w:p>
    <w:p w:rsidR="00DF627A" w:rsidRPr="004A53E7" w:rsidRDefault="00DF627A" w:rsidP="006057D7">
      <w:pPr>
        <w:pStyle w:val="Prrafodelista"/>
        <w:numPr>
          <w:ilvl w:val="0"/>
          <w:numId w:val="47"/>
        </w:numPr>
        <w:spacing w:before="120" w:after="120"/>
        <w:ind w:left="426" w:hanging="360"/>
        <w:contextualSpacing/>
        <w:jc w:val="both"/>
        <w:rPr>
          <w:rFonts w:cs="Arial"/>
        </w:rPr>
      </w:pPr>
      <w:r w:rsidRPr="004A53E7">
        <w:rPr>
          <w:rFonts w:cs="Arial"/>
        </w:rPr>
        <w:t xml:space="preserve">Se realizara el servicio </w:t>
      </w:r>
      <w:r>
        <w:rPr>
          <w:rFonts w:cs="Arial"/>
        </w:rPr>
        <w:t>de radioterapia</w:t>
      </w:r>
      <w:r w:rsidRPr="004A53E7">
        <w:rPr>
          <w:rFonts w:cs="Arial"/>
        </w:rPr>
        <w:t xml:space="preserve">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cs="Arial"/>
          <w:b/>
        </w:rPr>
        <w:t>ISSSTECALI</w:t>
      </w:r>
      <w:r w:rsidRPr="004A53E7">
        <w:rPr>
          <w:rFonts w:cs="Arial"/>
        </w:rPr>
        <w:t>”.</w:t>
      </w:r>
    </w:p>
    <w:p w:rsidR="00DF627A" w:rsidRPr="004A53E7" w:rsidRDefault="00DF627A" w:rsidP="006057D7">
      <w:pPr>
        <w:pStyle w:val="Prrafodelista"/>
        <w:numPr>
          <w:ilvl w:val="0"/>
          <w:numId w:val="47"/>
        </w:numPr>
        <w:spacing w:before="120" w:after="120"/>
        <w:ind w:left="426" w:hanging="360"/>
        <w:contextualSpacing/>
        <w:jc w:val="both"/>
        <w:rPr>
          <w:rFonts w:cs="Arial"/>
        </w:rPr>
      </w:pPr>
      <w:r w:rsidRPr="004A53E7">
        <w:rPr>
          <w:rFonts w:cs="Arial"/>
        </w:rPr>
        <w:t xml:space="preserve">En caso de requerirse que el servicio </w:t>
      </w:r>
      <w:r w:rsidRPr="0009276B">
        <w:rPr>
          <w:rFonts w:cs="Arial"/>
        </w:rPr>
        <w:t xml:space="preserve">de </w:t>
      </w:r>
      <w:r>
        <w:rPr>
          <w:rFonts w:cs="Arial"/>
        </w:rPr>
        <w:t>radioterapia</w:t>
      </w:r>
      <w:r w:rsidRPr="004A53E7">
        <w:rPr>
          <w:rFonts w:cs="Arial"/>
        </w:rPr>
        <w:t xml:space="preserve"> se realice en la misma Unidad Médica de “</w:t>
      </w:r>
      <w:r w:rsidRPr="004A53E7">
        <w:rPr>
          <w:rFonts w:cs="Arial"/>
          <w:b/>
        </w:rPr>
        <w:t>ISSSTECALI</w:t>
      </w:r>
      <w:r w:rsidRPr="004A53E7">
        <w:rPr>
          <w:rFonts w:cs="Arial"/>
        </w:rPr>
        <w:t xml:space="preserve">”, debido a que el paciente no pudiera ser trasladado  se establecerá comunicación verbal sobre el resultado encontrado con el Encargado del Coordinador en Turno y/o Subdirector  </w:t>
      </w:r>
    </w:p>
    <w:p w:rsidR="00DF627A" w:rsidRPr="004A53E7" w:rsidRDefault="00DF627A" w:rsidP="006057D7">
      <w:pPr>
        <w:pStyle w:val="Prrafodelista"/>
        <w:numPr>
          <w:ilvl w:val="0"/>
          <w:numId w:val="47"/>
        </w:numPr>
        <w:spacing w:before="120" w:after="120"/>
        <w:ind w:left="426" w:hanging="360"/>
        <w:contextualSpacing/>
        <w:jc w:val="both"/>
        <w:rPr>
          <w:rFonts w:cs="Arial"/>
        </w:rPr>
      </w:pPr>
      <w:r w:rsidRPr="004A53E7">
        <w:rPr>
          <w:rFonts w:cs="Arial"/>
        </w:rPr>
        <w:t xml:space="preserve">Se realizarán los servicios de </w:t>
      </w:r>
      <w:r>
        <w:rPr>
          <w:rFonts w:cs="Arial"/>
        </w:rPr>
        <w:t>radioterapia</w:t>
      </w:r>
      <w:r w:rsidRPr="004A53E7">
        <w:rPr>
          <w:rFonts w:cs="Arial"/>
        </w:rPr>
        <w:t xml:space="preserve"> debiendo entregar la interpretación de los mismos, en un plazo no mayor de 3 días hábiles, contados estos a partir de la fecha del estudio realizado. </w:t>
      </w:r>
    </w:p>
    <w:p w:rsidR="00DF627A" w:rsidRPr="004A53E7" w:rsidRDefault="00DF627A" w:rsidP="006057D7">
      <w:pPr>
        <w:pStyle w:val="Prrafodelista"/>
        <w:numPr>
          <w:ilvl w:val="0"/>
          <w:numId w:val="47"/>
        </w:numPr>
        <w:spacing w:before="120" w:after="120"/>
        <w:ind w:left="426" w:hanging="36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F627A" w:rsidRPr="004A53E7" w:rsidRDefault="00DF627A" w:rsidP="006057D7">
      <w:pPr>
        <w:pStyle w:val="Prrafodelista"/>
        <w:numPr>
          <w:ilvl w:val="0"/>
          <w:numId w:val="47"/>
        </w:numPr>
        <w:spacing w:before="120" w:after="120"/>
        <w:ind w:left="426" w:hanging="360"/>
        <w:contextualSpacing/>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F627A" w:rsidRPr="004A53E7" w:rsidRDefault="00DF627A" w:rsidP="006057D7">
      <w:pPr>
        <w:pStyle w:val="Prrafodelista"/>
        <w:numPr>
          <w:ilvl w:val="0"/>
          <w:numId w:val="47"/>
        </w:numPr>
        <w:spacing w:before="120" w:after="120"/>
        <w:ind w:left="426" w:hanging="360"/>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DF627A" w:rsidRPr="004A53E7" w:rsidRDefault="00DF627A" w:rsidP="006057D7">
      <w:pPr>
        <w:pStyle w:val="Prrafodelista"/>
        <w:numPr>
          <w:ilvl w:val="0"/>
          <w:numId w:val="47"/>
        </w:numPr>
        <w:spacing w:before="120" w:after="120"/>
        <w:ind w:left="426" w:hanging="360"/>
        <w:contextualSpacing/>
        <w:jc w:val="both"/>
        <w:rPr>
          <w:rFonts w:cs="Arial"/>
        </w:rPr>
      </w:pPr>
      <w:r w:rsidRPr="004A53E7">
        <w:rPr>
          <w:rFonts w:cs="Arial"/>
        </w:rPr>
        <w:t>Su actividad medica tanto en materia de consulta externa como interconsultas hospitalarias, deberá tener concordancia con las Normas Oficiales Mexicanas vigentes que le apliquen.</w:t>
      </w:r>
    </w:p>
    <w:p w:rsidR="00DF627A" w:rsidRPr="004A53E7" w:rsidRDefault="00DF627A" w:rsidP="00DF627A">
      <w:pPr>
        <w:spacing w:before="120" w:after="120"/>
        <w:ind w:left="426"/>
        <w:jc w:val="both"/>
        <w:rPr>
          <w:rFonts w:cs="Arial"/>
          <w:b/>
          <w:color w:val="FF0000"/>
        </w:rPr>
      </w:pPr>
    </w:p>
    <w:tbl>
      <w:tblPr>
        <w:tblStyle w:val="Tablaconcuadrcula7"/>
        <w:tblW w:w="9116" w:type="dxa"/>
        <w:tblInd w:w="250" w:type="dxa"/>
        <w:tblLayout w:type="fixed"/>
        <w:tblLook w:val="04A0" w:firstRow="1" w:lastRow="0" w:firstColumn="1" w:lastColumn="0" w:noHBand="0" w:noVBand="1"/>
      </w:tblPr>
      <w:tblGrid>
        <w:gridCol w:w="3206"/>
        <w:gridCol w:w="5910"/>
      </w:tblGrid>
      <w:tr w:rsidR="00DF627A" w:rsidRPr="004A53E7" w:rsidTr="005B4DB1">
        <w:trPr>
          <w:trHeight w:val="352"/>
        </w:trPr>
        <w:tc>
          <w:tcPr>
            <w:tcW w:w="9116" w:type="dxa"/>
            <w:gridSpan w:val="2"/>
            <w:shd w:val="clear" w:color="auto" w:fill="D9D9D9" w:themeFill="background1" w:themeFillShade="D9"/>
          </w:tcPr>
          <w:p w:rsidR="00DF627A" w:rsidRPr="004A53E7" w:rsidRDefault="00DF627A" w:rsidP="005B4DB1">
            <w:pPr>
              <w:spacing w:before="120" w:after="120"/>
              <w:jc w:val="both"/>
              <w:rPr>
                <w:rFonts w:cs="Arial"/>
                <w:b/>
              </w:rPr>
            </w:pPr>
            <w:r>
              <w:rPr>
                <w:rFonts w:cs="Arial"/>
                <w:b/>
              </w:rPr>
              <w:t>PARTIDA 20</w:t>
            </w:r>
          </w:p>
        </w:tc>
      </w:tr>
      <w:tr w:rsidR="00DF627A" w:rsidRPr="004A53E7" w:rsidTr="005B4DB1">
        <w:trPr>
          <w:trHeight w:val="352"/>
        </w:trPr>
        <w:tc>
          <w:tcPr>
            <w:tcW w:w="9116" w:type="dxa"/>
            <w:gridSpan w:val="2"/>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HOSPITAL ENSENADA</w:t>
            </w:r>
          </w:p>
        </w:tc>
      </w:tr>
      <w:tr w:rsidR="00DF627A" w:rsidRPr="004A53E7" w:rsidTr="005B4DB1">
        <w:trPr>
          <w:trHeight w:val="70"/>
        </w:trPr>
        <w:tc>
          <w:tcPr>
            <w:tcW w:w="3206" w:type="dxa"/>
            <w:tcBorders>
              <w:bottom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5910"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val="550"/>
        </w:trPr>
        <w:tc>
          <w:tcPr>
            <w:tcW w:w="3206" w:type="dxa"/>
            <w:vMerge w:val="restart"/>
          </w:tcPr>
          <w:p w:rsidR="00DF627A" w:rsidRPr="004A53E7" w:rsidRDefault="00DF627A" w:rsidP="005B4DB1">
            <w:pPr>
              <w:spacing w:before="120" w:after="120"/>
              <w:jc w:val="both"/>
              <w:rPr>
                <w:rFonts w:cs="Arial"/>
                <w:b/>
              </w:rPr>
            </w:pPr>
          </w:p>
          <w:p w:rsidR="00DF627A" w:rsidRPr="004A53E7" w:rsidRDefault="00DF627A" w:rsidP="005B4DB1">
            <w:pPr>
              <w:spacing w:before="120" w:after="120"/>
              <w:jc w:val="both"/>
              <w:rPr>
                <w:rFonts w:cs="Arial"/>
                <w:b/>
              </w:rPr>
            </w:pPr>
          </w:p>
          <w:p w:rsidR="00DF627A" w:rsidRPr="004A53E7" w:rsidRDefault="00DF627A" w:rsidP="005B4DB1">
            <w:pPr>
              <w:spacing w:before="120" w:after="120"/>
              <w:jc w:val="both"/>
              <w:rPr>
                <w:rFonts w:cs="Arial"/>
                <w:b/>
              </w:rPr>
            </w:pPr>
          </w:p>
          <w:p w:rsidR="00DF627A" w:rsidRPr="004A53E7" w:rsidRDefault="00DF627A" w:rsidP="005B4DB1">
            <w:pPr>
              <w:spacing w:before="120" w:after="120"/>
              <w:jc w:val="both"/>
              <w:rPr>
                <w:rFonts w:cs="Arial"/>
                <w:b/>
              </w:rPr>
            </w:pPr>
          </w:p>
          <w:p w:rsidR="00DF627A" w:rsidRPr="004A53E7" w:rsidRDefault="00DF627A" w:rsidP="005B4DB1">
            <w:pPr>
              <w:spacing w:before="120" w:after="120"/>
              <w:jc w:val="both"/>
              <w:rPr>
                <w:rFonts w:cs="Arial"/>
                <w:b/>
              </w:rPr>
            </w:pPr>
          </w:p>
          <w:p w:rsidR="00DF627A" w:rsidRPr="004A53E7" w:rsidRDefault="00DF627A" w:rsidP="005B4DB1">
            <w:pPr>
              <w:spacing w:before="120" w:after="120"/>
              <w:jc w:val="both"/>
              <w:rPr>
                <w:rFonts w:cs="Arial"/>
                <w:b/>
              </w:rPr>
            </w:pPr>
          </w:p>
          <w:p w:rsidR="00DF627A" w:rsidRPr="004A53E7" w:rsidRDefault="00DF627A" w:rsidP="005B4DB1">
            <w:pPr>
              <w:spacing w:before="120" w:after="120"/>
              <w:jc w:val="center"/>
              <w:rPr>
                <w:rFonts w:cs="Arial"/>
                <w:b/>
              </w:rPr>
            </w:pPr>
            <w:r w:rsidRPr="004A53E7">
              <w:rPr>
                <w:rFonts w:cs="Arial"/>
                <w:b/>
              </w:rPr>
              <w:lastRenderedPageBreak/>
              <w:t>RETINA Y VÍTREO</w:t>
            </w: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lastRenderedPageBreak/>
              <w:t>Aplicación De Injerto De Amnios</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Aplicación </w:t>
            </w:r>
            <w:proofErr w:type="spellStart"/>
            <w:r>
              <w:rPr>
                <w:rFonts w:ascii="Calibri" w:hAnsi="Calibri" w:cs="Arial"/>
                <w:color w:val="000000"/>
              </w:rPr>
              <w:t>Intravitreo</w:t>
            </w:r>
            <w:proofErr w:type="spellEnd"/>
            <w:r>
              <w:rPr>
                <w:rFonts w:ascii="Calibri" w:hAnsi="Calibri" w:cs="Arial"/>
                <w:color w:val="000000"/>
              </w:rPr>
              <w:t xml:space="preserve"> </w:t>
            </w:r>
            <w:proofErr w:type="spellStart"/>
            <w:r>
              <w:rPr>
                <w:rFonts w:ascii="Calibri" w:hAnsi="Calibri" w:cs="Arial"/>
                <w:color w:val="000000"/>
              </w:rPr>
              <w:t>Antiogénico</w:t>
            </w:r>
            <w:proofErr w:type="spellEnd"/>
            <w:r>
              <w:rPr>
                <w:rFonts w:ascii="Calibri" w:hAnsi="Calibri" w:cs="Arial"/>
                <w:color w:val="000000"/>
              </w:rPr>
              <w:t xml:space="preserve"> (No Incluye El </w:t>
            </w:r>
            <w:proofErr w:type="spellStart"/>
            <w:r>
              <w:rPr>
                <w:rFonts w:ascii="Calibri" w:hAnsi="Calibri" w:cs="Arial"/>
                <w:color w:val="000000"/>
              </w:rPr>
              <w:t>Antiangiogenico</w:t>
            </w:r>
            <w:proofErr w:type="spellEnd"/>
            <w:r>
              <w:rPr>
                <w:rFonts w:ascii="Calibri" w:hAnsi="Calibri" w:cs="Arial"/>
                <w:color w:val="000000"/>
              </w:rPr>
              <w:t>)</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Calculo de Lente Intraocular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Campimetría Ambos Ojos</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Capsulotomía</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Ciclorioterapia</w:t>
            </w:r>
            <w:proofErr w:type="spellEnd"/>
            <w:r>
              <w:rPr>
                <w:rFonts w:ascii="Calibri" w:hAnsi="Calibri" w:cs="Arial"/>
                <w:color w:val="000000"/>
              </w:rPr>
              <w:t xml:space="preserve"> Selectiva</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Consulta En Hospital o Sala de Urgencias</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Consulta Especialista</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Corrección De Estrabismo</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Evisceración +Prótesis Ocular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Examen </w:t>
            </w:r>
            <w:proofErr w:type="spellStart"/>
            <w:r>
              <w:rPr>
                <w:rFonts w:ascii="Calibri" w:hAnsi="Calibri" w:cs="Arial"/>
                <w:color w:val="000000"/>
              </w:rPr>
              <w:t>Estrabologico</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Extracción de Cuerpo Extraño Corneal</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Extracción de Cuerpo Extraño Intraocular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Extracción de Silicón </w:t>
            </w:r>
            <w:proofErr w:type="spellStart"/>
            <w:r>
              <w:rPr>
                <w:rFonts w:ascii="Calibri" w:hAnsi="Calibri" w:cs="Arial"/>
                <w:color w:val="000000"/>
              </w:rPr>
              <w:t>Intravitreo</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Extracción </w:t>
            </w:r>
            <w:proofErr w:type="spellStart"/>
            <w:r>
              <w:rPr>
                <w:rFonts w:ascii="Calibri" w:hAnsi="Calibri" w:cs="Arial"/>
                <w:color w:val="000000"/>
              </w:rPr>
              <w:t>Extracapsular</w:t>
            </w:r>
            <w:proofErr w:type="spellEnd"/>
            <w:r>
              <w:rPr>
                <w:rFonts w:ascii="Calibri" w:hAnsi="Calibri" w:cs="Arial"/>
                <w:color w:val="000000"/>
              </w:rPr>
              <w:t xml:space="preserve"> de Catarata</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Extracción Implante Lente Intraocular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Extracción Silicón</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Facoemulsificación</w:t>
            </w:r>
            <w:proofErr w:type="spellEnd"/>
            <w:r>
              <w:rPr>
                <w:rFonts w:ascii="Calibri" w:hAnsi="Calibri" w:cs="Arial"/>
                <w:color w:val="000000"/>
              </w:rPr>
              <w:t xml:space="preserve"> de Catarata (No Incluye Lio)</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Flourangiografía</w:t>
            </w:r>
            <w:proofErr w:type="spellEnd"/>
            <w:r>
              <w:rPr>
                <w:rFonts w:ascii="Calibri" w:hAnsi="Calibri" w:cs="Arial"/>
                <w:color w:val="000000"/>
              </w:rPr>
              <w:t xml:space="preserve"> Por Ojo</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Fotocoagulación Por Ojo</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Fotocoagulación Selectiva de Lesiones o Membranas Por Ojo</w:t>
            </w:r>
          </w:p>
        </w:tc>
      </w:tr>
      <w:tr w:rsidR="00DF627A" w:rsidRPr="004A53E7" w:rsidTr="005B4DB1">
        <w:trPr>
          <w:trHeight w:val="255"/>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Goniofotocoagulación</w:t>
            </w:r>
            <w:proofErr w:type="spellEnd"/>
            <w:r>
              <w:rPr>
                <w:rFonts w:ascii="Calibri" w:hAnsi="Calibri" w:cs="Arial"/>
                <w:color w:val="000000"/>
              </w:rPr>
              <w:t xml:space="preserve"> </w:t>
            </w:r>
            <w:proofErr w:type="spellStart"/>
            <w:r>
              <w:rPr>
                <w:rFonts w:ascii="Calibri" w:hAnsi="Calibri" w:cs="Arial"/>
                <w:color w:val="000000"/>
              </w:rPr>
              <w:t>Retineana</w:t>
            </w:r>
            <w:proofErr w:type="spellEnd"/>
          </w:p>
        </w:tc>
      </w:tr>
      <w:tr w:rsidR="00DF627A" w:rsidRPr="004A53E7" w:rsidTr="005B4DB1">
        <w:trPr>
          <w:trHeight w:val="255"/>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Implante De Válvula de Ahmed</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Implante Secundario de Lente Intraocular Suturado a </w:t>
            </w:r>
            <w:proofErr w:type="spellStart"/>
            <w:r>
              <w:rPr>
                <w:rFonts w:ascii="Calibri" w:hAnsi="Calibri" w:cs="Arial"/>
                <w:color w:val="000000"/>
              </w:rPr>
              <w:t>Sulcus</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Inyección de Antibiótico </w:t>
            </w:r>
            <w:proofErr w:type="spellStart"/>
            <w:r>
              <w:rPr>
                <w:rFonts w:ascii="Calibri" w:hAnsi="Calibri" w:cs="Arial"/>
                <w:color w:val="000000"/>
              </w:rPr>
              <w:t>Intravitreo</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Inyección de Esteroide </w:t>
            </w:r>
            <w:proofErr w:type="spellStart"/>
            <w:r>
              <w:rPr>
                <w:rFonts w:ascii="Calibri" w:hAnsi="Calibri" w:cs="Arial"/>
                <w:color w:val="000000"/>
              </w:rPr>
              <w:t>Intravitreo</w:t>
            </w:r>
            <w:proofErr w:type="spellEnd"/>
            <w:r>
              <w:rPr>
                <w:rFonts w:ascii="Calibri" w:hAnsi="Calibri" w:cs="Arial"/>
                <w:color w:val="000000"/>
              </w:rPr>
              <w:t xml:space="preserve"> (Incluye Esteroide)</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Inyección de Esteroide </w:t>
            </w:r>
            <w:proofErr w:type="spellStart"/>
            <w:r>
              <w:rPr>
                <w:rFonts w:ascii="Calibri" w:hAnsi="Calibri" w:cs="Arial"/>
                <w:color w:val="000000"/>
              </w:rPr>
              <w:t>Paraocular</w:t>
            </w:r>
            <w:proofErr w:type="spellEnd"/>
            <w:r>
              <w:rPr>
                <w:rFonts w:ascii="Calibri" w:hAnsi="Calibri" w:cs="Arial"/>
                <w:color w:val="000000"/>
              </w:rPr>
              <w:t xml:space="preserve"> (Incluye Esteroide)</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Iridotomía</w:t>
            </w:r>
            <w:proofErr w:type="spellEnd"/>
            <w:r>
              <w:rPr>
                <w:rFonts w:ascii="Calibri" w:hAnsi="Calibri" w:cs="Arial"/>
                <w:color w:val="000000"/>
              </w:rPr>
              <w:t xml:space="preserve"> Yang Laser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Laser Focal Selectivo</w:t>
            </w:r>
          </w:p>
        </w:tc>
      </w:tr>
      <w:tr w:rsidR="00DF627A" w:rsidRPr="004A53E7" w:rsidTr="005B4DB1">
        <w:trPr>
          <w:trHeight w:val="351"/>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Laser Macular</w:t>
            </w:r>
          </w:p>
        </w:tc>
      </w:tr>
      <w:tr w:rsidR="00DF627A" w:rsidRPr="004A53E7" w:rsidTr="005B4DB1">
        <w:trPr>
          <w:trHeight w:val="351"/>
        </w:trPr>
        <w:tc>
          <w:tcPr>
            <w:tcW w:w="3206" w:type="dxa"/>
            <w:vMerge/>
          </w:tcPr>
          <w:p w:rsidR="00DF627A" w:rsidRPr="004A53E7" w:rsidRDefault="00DF627A" w:rsidP="005B4DB1">
            <w:pPr>
              <w:spacing w:before="120" w:after="120"/>
              <w:jc w:val="both"/>
              <w:rPr>
                <w:rFonts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Lasik</w:t>
            </w:r>
            <w:proofErr w:type="spellEnd"/>
            <w:r>
              <w:rPr>
                <w:rFonts w:ascii="Calibri" w:hAnsi="Calibri" w:cs="Arial"/>
                <w:color w:val="000000"/>
              </w:rPr>
              <w:t xml:space="preserve"> (Cirugía Refractiva Corneal Con Laser)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Lavado de Cámara Anterior Con </w:t>
            </w:r>
            <w:proofErr w:type="spellStart"/>
            <w:r>
              <w:rPr>
                <w:rFonts w:ascii="Calibri" w:hAnsi="Calibri" w:cs="Arial"/>
                <w:color w:val="000000"/>
              </w:rPr>
              <w:t>Hiphema</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Lavado De Cámara Anterior.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Microscopia Especular Por Ojo</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Oct de Nervio Óptico</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Oct Macular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Panfotocoagulación</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Paquimetría</w:t>
            </w:r>
            <w:proofErr w:type="spellEnd"/>
            <w:r>
              <w:rPr>
                <w:rFonts w:ascii="Calibri" w:hAnsi="Calibri" w:cs="Arial"/>
                <w:color w:val="000000"/>
              </w:rPr>
              <w:t xml:space="preserve"> Corneal</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Potenciales Visuales Evocados Por Ojo </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Rehabilitación De Cavidad </w:t>
            </w:r>
            <w:proofErr w:type="spellStart"/>
            <w:r>
              <w:rPr>
                <w:rFonts w:ascii="Calibri" w:hAnsi="Calibri" w:cs="Arial"/>
                <w:color w:val="000000"/>
              </w:rPr>
              <w:t>Anoftalmica</w:t>
            </w:r>
            <w:proofErr w:type="spellEnd"/>
            <w:r>
              <w:rPr>
                <w:rFonts w:ascii="Calibri" w:hAnsi="Calibri" w:cs="Arial"/>
                <w:color w:val="000000"/>
              </w:rPr>
              <w:t xml:space="preserve"> (Incluye Implantes)</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Resección de </w:t>
            </w:r>
            <w:proofErr w:type="spellStart"/>
            <w:r>
              <w:rPr>
                <w:rFonts w:ascii="Calibri" w:hAnsi="Calibri" w:cs="Arial"/>
                <w:color w:val="000000"/>
              </w:rPr>
              <w:t>Pterigión</w:t>
            </w:r>
            <w:proofErr w:type="spellEnd"/>
            <w:r>
              <w:rPr>
                <w:rFonts w:ascii="Calibri" w:hAnsi="Calibri" w:cs="Arial"/>
                <w:color w:val="000000"/>
              </w:rPr>
              <w:t xml:space="preserve">  + </w:t>
            </w:r>
            <w:proofErr w:type="spellStart"/>
            <w:r>
              <w:rPr>
                <w:rFonts w:ascii="Calibri" w:hAnsi="Calibri" w:cs="Arial"/>
                <w:color w:val="000000"/>
              </w:rPr>
              <w:t>Mitomicina</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Resección de </w:t>
            </w:r>
            <w:proofErr w:type="spellStart"/>
            <w:r>
              <w:rPr>
                <w:rFonts w:ascii="Calibri" w:hAnsi="Calibri" w:cs="Arial"/>
                <w:color w:val="000000"/>
              </w:rPr>
              <w:t>Pterigión</w:t>
            </w:r>
            <w:proofErr w:type="spellEnd"/>
            <w:r>
              <w:rPr>
                <w:rFonts w:ascii="Calibri" w:hAnsi="Calibri" w:cs="Arial"/>
                <w:color w:val="000000"/>
              </w:rPr>
              <w:t xml:space="preserve"> + </w:t>
            </w:r>
            <w:proofErr w:type="spellStart"/>
            <w:r>
              <w:rPr>
                <w:rFonts w:ascii="Calibri" w:hAnsi="Calibri" w:cs="Arial"/>
                <w:color w:val="000000"/>
              </w:rPr>
              <w:t>Mitomicina</w:t>
            </w:r>
            <w:proofErr w:type="spellEnd"/>
            <w:r>
              <w:rPr>
                <w:rFonts w:ascii="Calibri" w:hAnsi="Calibri" w:cs="Arial"/>
                <w:color w:val="000000"/>
              </w:rPr>
              <w:t xml:space="preserve"> + Amnios</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Retinopexia</w:t>
            </w:r>
            <w:proofErr w:type="spellEnd"/>
            <w:r>
              <w:rPr>
                <w:rFonts w:ascii="Calibri" w:hAnsi="Calibri" w:cs="Arial"/>
                <w:color w:val="000000"/>
              </w:rPr>
              <w:t xml:space="preserve"> </w:t>
            </w:r>
            <w:proofErr w:type="spellStart"/>
            <w:r>
              <w:rPr>
                <w:rFonts w:ascii="Calibri" w:hAnsi="Calibri" w:cs="Arial"/>
                <w:color w:val="000000"/>
              </w:rPr>
              <w:t>Pneumatica</w:t>
            </w:r>
            <w:proofErr w:type="spellEnd"/>
          </w:p>
        </w:tc>
      </w:tr>
      <w:tr w:rsidR="00DF627A" w:rsidRPr="004A53E7" w:rsidTr="005B4DB1">
        <w:trPr>
          <w:trHeight w:val="134"/>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Tonometría</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Ultrasonido Modo A</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Ultrasonido Modo B</w:t>
            </w:r>
          </w:p>
        </w:tc>
      </w:tr>
      <w:tr w:rsidR="00DF627A" w:rsidRPr="004A53E7" w:rsidTr="005B4DB1">
        <w:trPr>
          <w:trHeight w:val="189"/>
        </w:trPr>
        <w:tc>
          <w:tcPr>
            <w:tcW w:w="3206" w:type="dxa"/>
            <w:vMerge/>
            <w:tcBorders>
              <w:top w:val="single" w:sz="4" w:space="0" w:color="auto"/>
            </w:tcBorders>
          </w:tcPr>
          <w:p w:rsidR="00DF627A" w:rsidRPr="004A53E7" w:rsidRDefault="00DF627A" w:rsidP="005B4DB1">
            <w:pPr>
              <w:spacing w:before="120" w:after="120"/>
              <w:jc w:val="both"/>
              <w:rPr>
                <w:rFonts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s="Arial"/>
                <w:color w:val="000000"/>
              </w:rPr>
              <w:t xml:space="preserve">Valoración de </w:t>
            </w:r>
            <w:proofErr w:type="spellStart"/>
            <w:r>
              <w:rPr>
                <w:rFonts w:ascii="Calibri" w:hAnsi="Calibri" w:cs="Arial"/>
                <w:color w:val="000000"/>
              </w:rPr>
              <w:t>Retinología</w:t>
            </w:r>
            <w:proofErr w:type="spellEnd"/>
            <w:r>
              <w:rPr>
                <w:rFonts w:ascii="Calibri" w:hAnsi="Calibri" w:cs="Arial"/>
                <w:color w:val="000000"/>
              </w:rPr>
              <w:t xml:space="preserve"> Pediátrica en Hospital</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Cirugía Macular Con Azul Brillante</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w:t>
            </w:r>
            <w:proofErr w:type="spellStart"/>
            <w:r>
              <w:rPr>
                <w:rFonts w:ascii="Calibri" w:hAnsi="Calibri" w:cs="Arial"/>
                <w:color w:val="000000"/>
              </w:rPr>
              <w:t>Endolaser</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w:t>
            </w:r>
            <w:proofErr w:type="spellStart"/>
            <w:r>
              <w:rPr>
                <w:rFonts w:ascii="Calibri" w:hAnsi="Calibri" w:cs="Arial"/>
                <w:color w:val="000000"/>
              </w:rPr>
              <w:t>Facoemulsificación</w:t>
            </w:r>
            <w:proofErr w:type="spellEnd"/>
            <w:r>
              <w:rPr>
                <w:rFonts w:ascii="Calibri" w:hAnsi="Calibri" w:cs="Arial"/>
                <w:color w:val="000000"/>
              </w:rPr>
              <w:t xml:space="preserve"> </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Gas (C3f8)</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Líquidos Pesados</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Líquidos Pesados + </w:t>
            </w:r>
            <w:proofErr w:type="spellStart"/>
            <w:r>
              <w:rPr>
                <w:rFonts w:ascii="Calibri" w:hAnsi="Calibri" w:cs="Arial"/>
                <w:color w:val="000000"/>
              </w:rPr>
              <w:t>Silicon</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Resección De Membrana + Fotocoagulación</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Silicón</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Anterior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Anterior + Retiro De Lio</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Con Resección De Membrana </w:t>
            </w:r>
            <w:proofErr w:type="spellStart"/>
            <w:r>
              <w:rPr>
                <w:rFonts w:ascii="Calibri" w:hAnsi="Calibri" w:cs="Arial"/>
                <w:color w:val="000000"/>
              </w:rPr>
              <w:t>Epiretiana</w:t>
            </w:r>
            <w:proofErr w:type="spellEnd"/>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Mas Cirugía Macular con Azul Brillante</w:t>
            </w:r>
          </w:p>
        </w:tc>
      </w:tr>
      <w:tr w:rsidR="00DF627A" w:rsidRPr="004A53E7" w:rsidDel="002A3ACB"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Para Retiro De Silicón</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Posterior</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Posterior Mas </w:t>
            </w:r>
            <w:proofErr w:type="spellStart"/>
            <w:r>
              <w:rPr>
                <w:rFonts w:ascii="Calibri" w:hAnsi="Calibri" w:cs="Arial"/>
                <w:color w:val="000000"/>
              </w:rPr>
              <w:t>Panfotocoagulación</w:t>
            </w:r>
            <w:proofErr w:type="spellEnd"/>
            <w:r>
              <w:rPr>
                <w:rFonts w:ascii="Calibri" w:hAnsi="Calibri" w:cs="Arial"/>
                <w:color w:val="000000"/>
              </w:rPr>
              <w:t xml:space="preserve"> </w:t>
            </w:r>
            <w:proofErr w:type="spellStart"/>
            <w:r>
              <w:rPr>
                <w:rFonts w:ascii="Calibri" w:hAnsi="Calibri" w:cs="Arial"/>
                <w:color w:val="000000"/>
              </w:rPr>
              <w:t>Retinal</w:t>
            </w:r>
            <w:proofErr w:type="spellEnd"/>
            <w:r>
              <w:rPr>
                <w:rFonts w:ascii="Calibri" w:hAnsi="Calibri" w:cs="Arial"/>
                <w:color w:val="000000"/>
              </w:rPr>
              <w:t xml:space="preserve"> con Laser por ojo</w:t>
            </w:r>
          </w:p>
        </w:tc>
      </w:tr>
      <w:tr w:rsidR="00DF627A" w:rsidRPr="004A53E7" w:rsidTr="005B4DB1">
        <w:trPr>
          <w:trHeight w:val="189"/>
        </w:trPr>
        <w:tc>
          <w:tcPr>
            <w:tcW w:w="3206" w:type="dxa"/>
            <w:vMerge/>
          </w:tcPr>
          <w:p w:rsidR="00DF627A" w:rsidRPr="004A53E7" w:rsidRDefault="00DF627A" w:rsidP="005B4DB1">
            <w:pPr>
              <w:spacing w:before="120" w:after="120"/>
              <w:jc w:val="both"/>
              <w:rPr>
                <w:rFonts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Simple</w:t>
            </w:r>
          </w:p>
        </w:tc>
      </w:tr>
      <w:tr w:rsidR="00DF627A" w:rsidRPr="004A53E7" w:rsidTr="005B4DB1">
        <w:trPr>
          <w:trHeight w:val="983"/>
        </w:trPr>
        <w:tc>
          <w:tcPr>
            <w:tcW w:w="9116" w:type="dxa"/>
            <w:gridSpan w:val="2"/>
          </w:tcPr>
          <w:p w:rsidR="00DF627A" w:rsidRPr="004A53E7" w:rsidRDefault="00DF627A" w:rsidP="005B4DB1">
            <w:pPr>
              <w:spacing w:before="120" w:after="120"/>
              <w:jc w:val="both"/>
              <w:rPr>
                <w:rFonts w:cs="Arial"/>
              </w:rPr>
            </w:pPr>
            <w:r w:rsidRPr="004A53E7">
              <w:rPr>
                <w:rFonts w:cs="Arial"/>
              </w:rPr>
              <w:t>OFTALMOLOGÍA</w:t>
            </w:r>
          </w:p>
          <w:p w:rsidR="00DF627A" w:rsidRPr="004A53E7" w:rsidRDefault="00DF627A" w:rsidP="005B4DB1">
            <w:pPr>
              <w:spacing w:before="120" w:after="120"/>
              <w:jc w:val="both"/>
              <w:rPr>
                <w:rFonts w:cs="Arial"/>
              </w:rPr>
            </w:pPr>
            <w:r w:rsidRPr="004A53E7">
              <w:rPr>
                <w:rFonts w:cs="Arial"/>
              </w:rPr>
              <w:t>RETINA Y VÍTREO</w:t>
            </w:r>
          </w:p>
          <w:p w:rsidR="00DF627A" w:rsidRPr="004A53E7" w:rsidRDefault="00DF627A" w:rsidP="005B4DB1">
            <w:pPr>
              <w:spacing w:before="120" w:after="120"/>
              <w:jc w:val="both"/>
              <w:rPr>
                <w:rFonts w:cs="Arial"/>
              </w:rPr>
            </w:pPr>
            <w:r w:rsidRPr="004A53E7">
              <w:rPr>
                <w:rFonts w:cs="Arial"/>
              </w:rPr>
              <w:t>TODOS LOS ESTUDIOS INCLUYEN LOS HONORARIOS MÉDICOS, INSUMOS Y MATERIALES</w:t>
            </w:r>
          </w:p>
          <w:p w:rsidR="00DF627A" w:rsidRPr="004A53E7" w:rsidRDefault="00DF627A" w:rsidP="005B4DB1">
            <w:pPr>
              <w:spacing w:before="120" w:after="120"/>
              <w:jc w:val="both"/>
              <w:rPr>
                <w:rFonts w:cs="Arial"/>
              </w:rPr>
            </w:pPr>
            <w:r w:rsidRPr="004A53E7">
              <w:rPr>
                <w:rFonts w:cs="Arial"/>
              </w:rPr>
              <w:t>TODOS LOS PROCEDIMIENTOS QUIRÚRGICOS INCLUYEN ANESTESIÓLOGO Y  LAS VALORACIONES POSTERIORES POR UN MES  INHERENTES AL PROPIO PROCEDIMIENTO SIN COSTO ADICIONAL.</w:t>
            </w:r>
          </w:p>
          <w:p w:rsidR="00DF627A" w:rsidRPr="004A53E7" w:rsidRDefault="00DF627A" w:rsidP="005B4DB1">
            <w:pPr>
              <w:spacing w:before="120" w:after="120"/>
              <w:jc w:val="both"/>
              <w:rPr>
                <w:rFonts w:cs="Arial"/>
                <w:color w:val="000000"/>
              </w:rPr>
            </w:pPr>
            <w:r w:rsidRPr="004A53E7">
              <w:rPr>
                <w:rFonts w:cs="Arial"/>
              </w:rPr>
              <w:t>EN CASO DE COMPLICACIONES POST-QUIRÚRGICAS IMPUTABLES A UNA TÉCNICA DEFICIENTE DEL PROCEDIMIENTO, LOS PROCEDIMIENTOS POSTERIORES QUE SEAN NECESARIOS PARA SU CORRECCIÓN CORRERÁN A CARGO DE EL “LICITANTE”.</w:t>
            </w:r>
          </w:p>
        </w:tc>
      </w:tr>
    </w:tbl>
    <w:p w:rsidR="00DF627A" w:rsidRPr="004A53E7" w:rsidRDefault="00DF627A" w:rsidP="00DF627A">
      <w:pPr>
        <w:spacing w:before="120" w:after="120"/>
        <w:jc w:val="both"/>
        <w:rPr>
          <w:rFonts w:cs="Arial"/>
        </w:rPr>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eastAsia="Times New Roman" w:cs="Arial"/>
        </w:rPr>
      </w:pPr>
    </w:p>
    <w:p w:rsidR="00DF627A" w:rsidRPr="004A53E7" w:rsidRDefault="00DF627A" w:rsidP="006057D7">
      <w:pPr>
        <w:numPr>
          <w:ilvl w:val="0"/>
          <w:numId w:val="85"/>
        </w:numPr>
        <w:spacing w:before="120" w:after="120"/>
        <w:ind w:left="0"/>
        <w:contextualSpacing/>
        <w:jc w:val="both"/>
        <w:rPr>
          <w:rFonts w:eastAsia="Times New Roman" w:cs="Arial"/>
        </w:rPr>
      </w:pPr>
      <w:r w:rsidRPr="004A53E7">
        <w:rPr>
          <w:rFonts w:eastAsia="Times New Roman" w:cs="Arial"/>
        </w:rPr>
        <w:t>DOCUMENTOS MÉDICOS  DONDE SE ACREDITE ESPECIALIDAD DEL PERSONAL:</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a)</w:t>
      </w:r>
      <w:r w:rsidRPr="004A53E7">
        <w:rPr>
          <w:rFonts w:eastAsia="Times New Roman" w:cs="Arial"/>
        </w:rPr>
        <w:tab/>
        <w:t>Cédula profesional (Medico General)</w:t>
      </w:r>
    </w:p>
    <w:p w:rsidR="00DF627A" w:rsidRPr="004A53E7" w:rsidRDefault="00DF627A" w:rsidP="00DF627A">
      <w:pPr>
        <w:spacing w:before="120" w:after="120"/>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DF627A" w:rsidRPr="004A53E7" w:rsidRDefault="00DF627A" w:rsidP="00DF627A">
      <w:pPr>
        <w:spacing w:before="120" w:after="120"/>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DF627A" w:rsidRPr="004A53E7" w:rsidRDefault="00DF627A" w:rsidP="00DF627A">
      <w:pPr>
        <w:spacing w:before="120" w:after="120"/>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DF627A" w:rsidRPr="004A53E7" w:rsidRDefault="00DF627A" w:rsidP="00DF627A">
      <w:pPr>
        <w:spacing w:before="120" w:after="120"/>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DF627A" w:rsidRPr="004A53E7" w:rsidRDefault="00DF627A" w:rsidP="00DF627A">
      <w:pPr>
        <w:spacing w:before="120" w:after="120"/>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DF627A" w:rsidRPr="004A53E7" w:rsidRDefault="00DF627A" w:rsidP="00DF627A">
      <w:pPr>
        <w:spacing w:before="120" w:after="120"/>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DF627A" w:rsidRPr="004A53E7" w:rsidRDefault="00DF627A" w:rsidP="00DF627A">
      <w:pPr>
        <w:spacing w:before="120" w:after="120"/>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85"/>
        </w:numPr>
        <w:spacing w:before="120" w:after="120"/>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86"/>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86"/>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F627A" w:rsidRPr="004A53E7" w:rsidRDefault="00DF627A" w:rsidP="00DF627A">
      <w:pPr>
        <w:spacing w:before="120" w:after="120"/>
        <w:contextualSpacing/>
        <w:jc w:val="both"/>
        <w:rPr>
          <w:rFonts w:eastAsia="Times New Roman" w:cs="Arial"/>
        </w:rPr>
      </w:pPr>
    </w:p>
    <w:p w:rsidR="00DF627A" w:rsidRPr="004A53E7" w:rsidRDefault="00DF627A" w:rsidP="006057D7">
      <w:pPr>
        <w:numPr>
          <w:ilvl w:val="0"/>
          <w:numId w:val="85"/>
        </w:numPr>
        <w:spacing w:before="120" w:after="120"/>
        <w:ind w:left="0"/>
        <w:contextualSpacing/>
        <w:jc w:val="both"/>
        <w:rPr>
          <w:rFonts w:eastAsia="Times New Roman" w:cs="Arial"/>
        </w:rPr>
      </w:pPr>
      <w:r w:rsidRPr="004A53E7">
        <w:rPr>
          <w:rFonts w:eastAsia="Times New Roman" w:cs="Arial"/>
        </w:rPr>
        <w:t>CAPACIDAD DE RECURSOS HUMANOS PARA LA PRESTACIÓN DE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21"/>
        </w:numPr>
        <w:spacing w:before="120" w:after="120"/>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DF627A" w:rsidRPr="004A53E7" w:rsidRDefault="00DF627A" w:rsidP="006057D7">
      <w:pPr>
        <w:numPr>
          <w:ilvl w:val="0"/>
          <w:numId w:val="121"/>
        </w:numPr>
        <w:spacing w:before="120" w:after="120"/>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85"/>
        </w:numPr>
        <w:spacing w:before="120" w:after="120"/>
        <w:ind w:left="0"/>
        <w:contextualSpacing/>
        <w:jc w:val="both"/>
        <w:rPr>
          <w:rFonts w:eastAsia="Times New Roman" w:cs="Arial"/>
        </w:rPr>
      </w:pPr>
      <w:r w:rsidRPr="004A53E7">
        <w:rPr>
          <w:rFonts w:eastAsia="Times New Roman" w:cs="Arial"/>
        </w:rPr>
        <w:t>CAPACIDAD  DEL  EQUIPO: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22"/>
        </w:numPr>
        <w:spacing w:before="120" w:after="120"/>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DF627A" w:rsidRPr="004A53E7" w:rsidRDefault="00DF627A" w:rsidP="006057D7">
      <w:pPr>
        <w:numPr>
          <w:ilvl w:val="0"/>
          <w:numId w:val="122"/>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DF627A" w:rsidRPr="004A53E7" w:rsidRDefault="00DF627A" w:rsidP="006057D7">
      <w:pPr>
        <w:numPr>
          <w:ilvl w:val="0"/>
          <w:numId w:val="122"/>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DF627A" w:rsidRPr="004A53E7" w:rsidRDefault="00DF627A" w:rsidP="00DF627A">
      <w:pPr>
        <w:spacing w:before="120" w:after="12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jc w:val="both"/>
        <w:rPr>
          <w:rFonts w:eastAsia="Times New Roman" w:cs="Arial"/>
        </w:rPr>
      </w:pPr>
    </w:p>
    <w:p w:rsidR="00DF627A" w:rsidRPr="004A53E7" w:rsidRDefault="00DF627A" w:rsidP="006057D7">
      <w:pPr>
        <w:numPr>
          <w:ilvl w:val="0"/>
          <w:numId w:val="85"/>
        </w:numPr>
        <w:spacing w:before="120" w:after="120"/>
        <w:ind w:left="0"/>
        <w:contextualSpacing/>
        <w:jc w:val="both"/>
        <w:rPr>
          <w:rFonts w:eastAsia="Times New Roman" w:cs="Arial"/>
        </w:rPr>
      </w:pPr>
      <w:r w:rsidRPr="004A53E7">
        <w:rPr>
          <w:rFonts w:eastAsia="Times New Roman" w:cs="Arial"/>
        </w:rPr>
        <w:t>GENERALIDADES DEL SERVICIO: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123"/>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DF627A" w:rsidRPr="004A53E7" w:rsidRDefault="00DF627A" w:rsidP="006057D7">
      <w:pPr>
        <w:pStyle w:val="Prrafodelista"/>
        <w:numPr>
          <w:ilvl w:val="0"/>
          <w:numId w:val="123"/>
        </w:numPr>
        <w:spacing w:before="120" w:after="120"/>
        <w:ind w:left="0"/>
        <w:contextualSpacing/>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DF627A" w:rsidRPr="004A53E7" w:rsidRDefault="00DF627A" w:rsidP="006057D7">
      <w:pPr>
        <w:pStyle w:val="Prrafodelista"/>
        <w:numPr>
          <w:ilvl w:val="0"/>
          <w:numId w:val="123"/>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85"/>
        </w:numPr>
        <w:spacing w:before="120" w:after="120"/>
        <w:ind w:left="0"/>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tabs>
          <w:tab w:val="left" w:pos="5977"/>
        </w:tabs>
        <w:spacing w:before="120" w:after="120"/>
        <w:ind w:hanging="360"/>
        <w:jc w:val="both"/>
        <w:rPr>
          <w:rFonts w:eastAsia="Times New Roman" w:cs="Arial"/>
        </w:rPr>
      </w:pPr>
      <w:r w:rsidRPr="004A53E7">
        <w:rPr>
          <w:rFonts w:eastAsia="Times New Roman" w:cs="Arial"/>
        </w:rPr>
        <w:tab/>
      </w:r>
    </w:p>
    <w:p w:rsidR="00DF627A" w:rsidRPr="004A53E7" w:rsidRDefault="00DF627A" w:rsidP="006057D7">
      <w:pPr>
        <w:numPr>
          <w:ilvl w:val="0"/>
          <w:numId w:val="87"/>
        </w:numPr>
        <w:spacing w:before="120" w:after="120"/>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87"/>
        </w:numPr>
        <w:spacing w:before="120" w:after="120"/>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DF627A" w:rsidRPr="004A53E7" w:rsidRDefault="00DF627A" w:rsidP="006057D7">
      <w:pPr>
        <w:numPr>
          <w:ilvl w:val="0"/>
          <w:numId w:val="87"/>
        </w:numPr>
        <w:spacing w:before="120" w:after="120"/>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DF627A" w:rsidRPr="004A53E7" w:rsidRDefault="00DF627A" w:rsidP="006057D7">
      <w:pPr>
        <w:numPr>
          <w:ilvl w:val="0"/>
          <w:numId w:val="87"/>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DF627A" w:rsidRPr="004A53E7" w:rsidRDefault="00DF627A" w:rsidP="006057D7">
      <w:pPr>
        <w:numPr>
          <w:ilvl w:val="0"/>
          <w:numId w:val="87"/>
        </w:numPr>
        <w:spacing w:before="120" w:after="120"/>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 a su procedimiento de retina.</w:t>
      </w:r>
    </w:p>
    <w:p w:rsidR="00DF627A" w:rsidRPr="00901D9B" w:rsidRDefault="00DF627A" w:rsidP="00DF627A">
      <w:pPr>
        <w:spacing w:before="120" w:after="120"/>
        <w:ind w:left="720"/>
        <w:contextualSpacing/>
        <w:jc w:val="both"/>
        <w:rPr>
          <w:rFonts w:eastAsia="Times New Roman" w:cs="Arial"/>
        </w:rPr>
      </w:pPr>
    </w:p>
    <w:tbl>
      <w:tblPr>
        <w:tblW w:w="9716" w:type="dxa"/>
        <w:tblInd w:w="55" w:type="dxa"/>
        <w:tblCellMar>
          <w:left w:w="70" w:type="dxa"/>
          <w:right w:w="70" w:type="dxa"/>
        </w:tblCellMar>
        <w:tblLook w:val="04A0" w:firstRow="1" w:lastRow="0" w:firstColumn="1" w:lastColumn="0" w:noHBand="0" w:noVBand="1"/>
      </w:tblPr>
      <w:tblGrid>
        <w:gridCol w:w="3621"/>
        <w:gridCol w:w="6095"/>
      </w:tblGrid>
      <w:tr w:rsidR="00DF627A" w:rsidRPr="00901D9B" w:rsidTr="005B4DB1">
        <w:trPr>
          <w:trHeight w:val="349"/>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DF627A" w:rsidRPr="00901D9B" w:rsidRDefault="00DF627A" w:rsidP="005B4DB1">
            <w:pPr>
              <w:spacing w:before="120" w:after="120"/>
              <w:jc w:val="both"/>
              <w:rPr>
                <w:rFonts w:eastAsia="Times New Roman" w:cs="Arial"/>
                <w:b/>
                <w:color w:val="000000"/>
              </w:rPr>
            </w:pPr>
            <w:r>
              <w:rPr>
                <w:rFonts w:eastAsia="Times New Roman" w:cs="Arial"/>
                <w:b/>
                <w:color w:val="000000"/>
              </w:rPr>
              <w:t>PARTIDA 21</w:t>
            </w:r>
          </w:p>
        </w:tc>
      </w:tr>
      <w:tr w:rsidR="00DF627A" w:rsidRPr="00901D9B" w:rsidTr="005B4DB1">
        <w:trPr>
          <w:trHeight w:val="287"/>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DF627A" w:rsidRPr="00901D9B" w:rsidRDefault="00DF627A" w:rsidP="005B4DB1">
            <w:pPr>
              <w:spacing w:before="120" w:after="120"/>
              <w:jc w:val="both"/>
              <w:rPr>
                <w:rFonts w:eastAsia="Times New Roman" w:cs="Arial"/>
                <w:b/>
                <w:color w:val="000000"/>
              </w:rPr>
            </w:pPr>
            <w:r w:rsidRPr="00901D9B">
              <w:rPr>
                <w:rFonts w:eastAsia="Times New Roman" w:cs="Arial"/>
                <w:b/>
                <w:color w:val="000000"/>
              </w:rPr>
              <w:t>Hospital Tijuana</w:t>
            </w:r>
          </w:p>
        </w:tc>
      </w:tr>
      <w:tr w:rsidR="00DF627A" w:rsidRPr="00901D9B" w:rsidTr="005B4DB1">
        <w:trPr>
          <w:trHeight w:val="682"/>
        </w:trPr>
        <w:tc>
          <w:tcPr>
            <w:tcW w:w="3621" w:type="dxa"/>
            <w:tcBorders>
              <w:top w:val="nil"/>
              <w:left w:val="single" w:sz="8" w:space="0" w:color="auto"/>
              <w:bottom w:val="single" w:sz="8" w:space="0" w:color="auto"/>
              <w:right w:val="single" w:sz="8" w:space="0" w:color="auto"/>
            </w:tcBorders>
            <w:shd w:val="clear" w:color="000000" w:fill="D9D9D9"/>
            <w:vAlign w:val="center"/>
            <w:hideMark/>
          </w:tcPr>
          <w:p w:rsidR="00DF627A" w:rsidRPr="00901D9B" w:rsidRDefault="00DF627A" w:rsidP="005B4DB1">
            <w:pPr>
              <w:spacing w:before="120" w:after="120"/>
              <w:jc w:val="both"/>
              <w:rPr>
                <w:rFonts w:eastAsia="Times New Roman" w:cs="Arial"/>
                <w:b/>
                <w:color w:val="000000"/>
              </w:rPr>
            </w:pPr>
            <w:r w:rsidRPr="00901D9B">
              <w:rPr>
                <w:rFonts w:eastAsia="Times New Roman" w:cs="Arial"/>
                <w:b/>
                <w:color w:val="000000"/>
              </w:rPr>
              <w:t>Especialidad</w:t>
            </w:r>
          </w:p>
        </w:tc>
        <w:tc>
          <w:tcPr>
            <w:tcW w:w="6095" w:type="dxa"/>
            <w:tcBorders>
              <w:top w:val="nil"/>
              <w:left w:val="nil"/>
              <w:bottom w:val="single" w:sz="8" w:space="0" w:color="auto"/>
              <w:right w:val="single" w:sz="8" w:space="0" w:color="auto"/>
            </w:tcBorders>
            <w:shd w:val="clear" w:color="000000" w:fill="D9D9D9"/>
            <w:vAlign w:val="center"/>
            <w:hideMark/>
          </w:tcPr>
          <w:p w:rsidR="00DF627A" w:rsidRPr="00901D9B" w:rsidRDefault="00DF627A" w:rsidP="005B4DB1">
            <w:pPr>
              <w:spacing w:before="120" w:after="120"/>
              <w:jc w:val="both"/>
              <w:rPr>
                <w:rFonts w:eastAsia="Times New Roman" w:cs="Arial"/>
                <w:b/>
                <w:color w:val="000000"/>
              </w:rPr>
            </w:pPr>
            <w:r w:rsidRPr="00901D9B">
              <w:rPr>
                <w:rFonts w:eastAsia="Times New Roman" w:cs="Arial"/>
                <w:b/>
                <w:color w:val="000000"/>
              </w:rPr>
              <w:t>Descripción Del Servicio</w:t>
            </w:r>
          </w:p>
        </w:tc>
      </w:tr>
      <w:tr w:rsidR="00DF627A" w:rsidRPr="00901D9B" w:rsidTr="005B4DB1">
        <w:trPr>
          <w:trHeight w:val="425"/>
        </w:trPr>
        <w:tc>
          <w:tcPr>
            <w:tcW w:w="3621" w:type="dxa"/>
            <w:vMerge w:val="restart"/>
            <w:tcBorders>
              <w:top w:val="single" w:sz="8" w:space="0" w:color="auto"/>
              <w:left w:val="single" w:sz="4" w:space="0" w:color="auto"/>
              <w:right w:val="single" w:sz="4" w:space="0" w:color="auto"/>
            </w:tcBorders>
            <w:shd w:val="clear" w:color="000000" w:fill="auto"/>
            <w:vAlign w:val="center"/>
            <w:hideMark/>
          </w:tcPr>
          <w:p w:rsidR="00DF627A" w:rsidRPr="00901D9B" w:rsidRDefault="00DF627A" w:rsidP="005B4DB1">
            <w:pPr>
              <w:spacing w:before="120" w:after="120"/>
              <w:jc w:val="center"/>
              <w:rPr>
                <w:rFonts w:eastAsia="Times New Roman" w:cs="Arial"/>
                <w:b/>
                <w:color w:val="000000"/>
              </w:rPr>
            </w:pPr>
            <w:r w:rsidRPr="00901D9B">
              <w:rPr>
                <w:rFonts w:eastAsia="Arial" w:cs="Arial"/>
                <w:b/>
                <w:color w:val="000000"/>
              </w:rPr>
              <w:t xml:space="preserve">SERVICIO  </w:t>
            </w:r>
            <w:r w:rsidRPr="00901D9B">
              <w:rPr>
                <w:rFonts w:eastAsia="Times New Roman" w:cs="Arial"/>
                <w:b/>
                <w:color w:val="000000"/>
              </w:rPr>
              <w:t>HEMODINAMIA</w:t>
            </w:r>
          </w:p>
          <w:p w:rsidR="00DF627A" w:rsidRPr="00901D9B" w:rsidRDefault="00DF627A" w:rsidP="005B4DB1">
            <w:pPr>
              <w:spacing w:before="120" w:after="120"/>
              <w:jc w:val="center"/>
              <w:rPr>
                <w:rFonts w:eastAsia="Times New Roman" w:cs="Arial"/>
                <w:b/>
                <w:color w:val="000000"/>
              </w:rPr>
            </w:pPr>
            <w:r w:rsidRPr="00901D9B">
              <w:rPr>
                <w:rFonts w:eastAsia="Times New Roman" w:cs="Arial"/>
                <w:b/>
                <w:color w:val="000000"/>
              </w:rPr>
              <w:t xml:space="preserve"> CON HEMODINAMISTA</w:t>
            </w:r>
          </w:p>
          <w:p w:rsidR="00DF627A" w:rsidRPr="00901D9B" w:rsidRDefault="00DF627A" w:rsidP="005B4DB1">
            <w:pPr>
              <w:spacing w:before="120" w:after="120"/>
              <w:jc w:val="both"/>
              <w:rPr>
                <w:rFonts w:eastAsia="Times New Roman" w:cs="Arial"/>
                <w:b/>
                <w:color w:val="000000"/>
              </w:rPr>
            </w:pPr>
          </w:p>
          <w:p w:rsidR="00DF627A" w:rsidRPr="00901D9B" w:rsidRDefault="00DF627A" w:rsidP="005B4DB1">
            <w:pPr>
              <w:spacing w:before="120" w:after="120"/>
              <w:jc w:val="both"/>
              <w:rPr>
                <w:rFonts w:eastAsia="Times New Roman" w:cs="Arial"/>
                <w:b/>
                <w:color w:val="000000"/>
              </w:rPr>
            </w:pPr>
            <w:r w:rsidRPr="00901D9B">
              <w:rPr>
                <w:rFonts w:eastAsia="Times New Roman" w:cs="Arial"/>
                <w:color w:val="000000"/>
              </w:rPr>
              <w:t>TODOS LOS SERVICIO INCLUYEN HEMODINAMISTA, INSUMOS Y MATERIALES, ENFERMERO, ANESTESIÓLOGO, TÉCNICO, TIEMPO DE RECUPERACIÓN, AMBULANCIA DE CUIDADOS INTENSIVOS CUANDO SE REQUIERA.</w:t>
            </w:r>
          </w:p>
        </w:tc>
        <w:tc>
          <w:tcPr>
            <w:tcW w:w="6095"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proofErr w:type="spellStart"/>
            <w:r w:rsidRPr="00901D9B">
              <w:rPr>
                <w:rFonts w:eastAsia="Times New Roman" w:cs="Arial"/>
                <w:color w:val="000000"/>
              </w:rPr>
              <w:t>Angioplastía</w:t>
            </w:r>
            <w:proofErr w:type="spellEnd"/>
            <w:r w:rsidRPr="00901D9B">
              <w:rPr>
                <w:rFonts w:eastAsia="Times New Roman" w:cs="Arial"/>
                <w:color w:val="000000"/>
              </w:rPr>
              <w:t xml:space="preserve"> Con 1 (Un) </w:t>
            </w:r>
            <w:proofErr w:type="spellStart"/>
            <w:r w:rsidRPr="00901D9B">
              <w:rPr>
                <w:rFonts w:eastAsia="Times New Roman" w:cs="Arial"/>
                <w:color w:val="000000"/>
              </w:rPr>
              <w:t>Stent</w:t>
            </w:r>
            <w:proofErr w:type="spellEnd"/>
            <w:r w:rsidRPr="00901D9B">
              <w:rPr>
                <w:rFonts w:eastAsia="Times New Roman" w:cs="Arial"/>
                <w:color w:val="000000"/>
              </w:rPr>
              <w:t xml:space="preserve"> "No" Medicado"</w:t>
            </w:r>
          </w:p>
        </w:tc>
      </w:tr>
      <w:tr w:rsidR="00DF627A" w:rsidRPr="00901D9B" w:rsidTr="005B4DB1">
        <w:trPr>
          <w:trHeight w:val="435"/>
        </w:trPr>
        <w:tc>
          <w:tcPr>
            <w:tcW w:w="3621" w:type="dxa"/>
            <w:vMerge/>
            <w:tcBorders>
              <w:left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r w:rsidRPr="00901D9B">
              <w:rPr>
                <w:rFonts w:eastAsia="Times New Roman" w:cs="Arial"/>
                <w:color w:val="000000"/>
              </w:rPr>
              <w:t xml:space="preserve">Angioplastia Con 1 (Un) </w:t>
            </w:r>
            <w:proofErr w:type="spellStart"/>
            <w:r w:rsidRPr="00901D9B">
              <w:rPr>
                <w:rFonts w:eastAsia="Times New Roman" w:cs="Arial"/>
                <w:color w:val="000000"/>
              </w:rPr>
              <w:t>Stent</w:t>
            </w:r>
            <w:proofErr w:type="spellEnd"/>
            <w:r w:rsidRPr="00901D9B">
              <w:rPr>
                <w:rFonts w:eastAsia="Times New Roman" w:cs="Arial"/>
                <w:color w:val="000000"/>
              </w:rPr>
              <w:t xml:space="preserve"> Medicado</w:t>
            </w:r>
          </w:p>
        </w:tc>
      </w:tr>
      <w:tr w:rsidR="00DF627A" w:rsidRPr="00901D9B" w:rsidTr="005B4DB1">
        <w:trPr>
          <w:trHeight w:val="523"/>
        </w:trPr>
        <w:tc>
          <w:tcPr>
            <w:tcW w:w="3621" w:type="dxa"/>
            <w:vMerge/>
            <w:tcBorders>
              <w:left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proofErr w:type="spellStart"/>
            <w:r w:rsidRPr="00901D9B">
              <w:rPr>
                <w:rFonts w:eastAsia="Times New Roman" w:cs="Arial"/>
                <w:color w:val="000000"/>
              </w:rPr>
              <w:t>Angioplastía</w:t>
            </w:r>
            <w:proofErr w:type="spellEnd"/>
            <w:r w:rsidRPr="00901D9B">
              <w:rPr>
                <w:rFonts w:eastAsia="Times New Roman" w:cs="Arial"/>
                <w:color w:val="000000"/>
              </w:rPr>
              <w:t xml:space="preserve"> Con 2 (Dos) </w:t>
            </w:r>
            <w:proofErr w:type="spellStart"/>
            <w:r w:rsidRPr="00901D9B">
              <w:rPr>
                <w:rFonts w:eastAsia="Times New Roman" w:cs="Arial"/>
                <w:color w:val="000000"/>
              </w:rPr>
              <w:t>Stent</w:t>
            </w:r>
            <w:proofErr w:type="spellEnd"/>
            <w:r w:rsidRPr="00901D9B">
              <w:rPr>
                <w:rFonts w:eastAsia="Times New Roman" w:cs="Arial"/>
                <w:color w:val="000000"/>
              </w:rPr>
              <w:t xml:space="preserve"> Medicado</w:t>
            </w:r>
          </w:p>
        </w:tc>
      </w:tr>
      <w:tr w:rsidR="00DF627A" w:rsidRPr="00901D9B" w:rsidTr="005B4DB1">
        <w:trPr>
          <w:trHeight w:val="441"/>
        </w:trPr>
        <w:tc>
          <w:tcPr>
            <w:tcW w:w="3621" w:type="dxa"/>
            <w:vMerge/>
            <w:tcBorders>
              <w:left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proofErr w:type="spellStart"/>
            <w:r w:rsidRPr="00901D9B">
              <w:rPr>
                <w:rFonts w:eastAsia="Times New Roman" w:cs="Arial"/>
                <w:color w:val="000000"/>
              </w:rPr>
              <w:t>Angioplastía</w:t>
            </w:r>
            <w:proofErr w:type="spellEnd"/>
            <w:r w:rsidRPr="00901D9B">
              <w:rPr>
                <w:rFonts w:eastAsia="Times New Roman" w:cs="Arial"/>
                <w:color w:val="000000"/>
              </w:rPr>
              <w:t xml:space="preserve"> Con 2 (Dos) </w:t>
            </w:r>
            <w:proofErr w:type="spellStart"/>
            <w:r w:rsidRPr="00901D9B">
              <w:rPr>
                <w:rFonts w:eastAsia="Times New Roman" w:cs="Arial"/>
                <w:color w:val="000000"/>
              </w:rPr>
              <w:t>Stent</w:t>
            </w:r>
            <w:proofErr w:type="spellEnd"/>
            <w:r w:rsidRPr="00901D9B">
              <w:rPr>
                <w:rFonts w:eastAsia="Times New Roman" w:cs="Arial"/>
                <w:color w:val="000000"/>
              </w:rPr>
              <w:t xml:space="preserve"> No Medicado</w:t>
            </w:r>
          </w:p>
        </w:tc>
      </w:tr>
      <w:tr w:rsidR="00DF627A" w:rsidRPr="00901D9B" w:rsidTr="005B4DB1">
        <w:trPr>
          <w:trHeight w:val="366"/>
        </w:trPr>
        <w:tc>
          <w:tcPr>
            <w:tcW w:w="3621" w:type="dxa"/>
            <w:vMerge/>
            <w:tcBorders>
              <w:left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r w:rsidRPr="00901D9B">
              <w:rPr>
                <w:rFonts w:eastAsia="Times New Roman" w:cs="Arial"/>
                <w:color w:val="000000"/>
              </w:rPr>
              <w:t xml:space="preserve">Balón </w:t>
            </w:r>
            <w:proofErr w:type="spellStart"/>
            <w:r w:rsidRPr="00901D9B">
              <w:rPr>
                <w:rFonts w:eastAsia="Times New Roman" w:cs="Arial"/>
                <w:color w:val="000000"/>
              </w:rPr>
              <w:t>Contrapulsación</w:t>
            </w:r>
            <w:proofErr w:type="spellEnd"/>
          </w:p>
        </w:tc>
      </w:tr>
      <w:tr w:rsidR="00DF627A" w:rsidRPr="00901D9B" w:rsidTr="005B4DB1">
        <w:trPr>
          <w:trHeight w:val="273"/>
        </w:trPr>
        <w:tc>
          <w:tcPr>
            <w:tcW w:w="3621" w:type="dxa"/>
            <w:vMerge/>
            <w:tcBorders>
              <w:left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r w:rsidRPr="00901D9B">
              <w:rPr>
                <w:rFonts w:eastAsia="Times New Roman" w:cs="Arial"/>
                <w:color w:val="000000"/>
              </w:rPr>
              <w:t>Catéter Balón Extra</w:t>
            </w:r>
          </w:p>
        </w:tc>
      </w:tr>
      <w:tr w:rsidR="00DF627A" w:rsidRPr="00901D9B" w:rsidTr="005B4DB1">
        <w:trPr>
          <w:trHeight w:val="418"/>
        </w:trPr>
        <w:tc>
          <w:tcPr>
            <w:tcW w:w="3621" w:type="dxa"/>
            <w:vMerge/>
            <w:tcBorders>
              <w:left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r w:rsidRPr="00901D9B">
              <w:rPr>
                <w:rFonts w:eastAsia="Times New Roman" w:cs="Arial"/>
                <w:color w:val="000000"/>
              </w:rPr>
              <w:t>Cateterismo Cardiaco Diagnóstico</w:t>
            </w:r>
          </w:p>
        </w:tc>
      </w:tr>
      <w:tr w:rsidR="00DF627A" w:rsidRPr="00901D9B" w:rsidTr="005B4DB1">
        <w:trPr>
          <w:trHeight w:val="397"/>
        </w:trPr>
        <w:tc>
          <w:tcPr>
            <w:tcW w:w="3621" w:type="dxa"/>
            <w:vMerge/>
            <w:tcBorders>
              <w:left w:val="single" w:sz="4" w:space="0" w:color="auto"/>
              <w:bottom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r w:rsidRPr="00901D9B">
              <w:rPr>
                <w:rFonts w:eastAsia="Times New Roman" w:cs="Arial"/>
                <w:color w:val="000000"/>
              </w:rPr>
              <w:t>Retiro De Introductor</w:t>
            </w:r>
          </w:p>
        </w:tc>
      </w:tr>
      <w:tr w:rsidR="00DF627A" w:rsidRPr="00901D9B" w:rsidTr="005B4DB1">
        <w:trPr>
          <w:trHeight w:val="59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nil"/>
              <w:left w:val="single" w:sz="4" w:space="0" w:color="auto"/>
              <w:bottom w:val="single" w:sz="4"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r w:rsidRPr="00901D9B">
              <w:rPr>
                <w:rFonts w:eastAsia="Times New Roman" w:cs="Arial"/>
                <w:color w:val="000000"/>
              </w:rPr>
              <w:t xml:space="preserve">Uso de Sala de </w:t>
            </w:r>
            <w:proofErr w:type="spellStart"/>
            <w:r w:rsidRPr="00901D9B">
              <w:rPr>
                <w:rFonts w:eastAsia="Times New Roman" w:cs="Arial"/>
                <w:color w:val="000000"/>
              </w:rPr>
              <w:t>Hemodinámia</w:t>
            </w:r>
            <w:proofErr w:type="spellEnd"/>
            <w:r w:rsidRPr="00901D9B">
              <w:rPr>
                <w:rFonts w:eastAsia="Times New Roman" w:cs="Arial"/>
                <w:color w:val="000000"/>
              </w:rPr>
              <w:t xml:space="preserve"> en Sistema </w:t>
            </w:r>
            <w:proofErr w:type="spellStart"/>
            <w:r w:rsidRPr="00901D9B">
              <w:rPr>
                <w:rFonts w:eastAsia="Times New Roman" w:cs="Arial"/>
                <w:color w:val="000000"/>
              </w:rPr>
              <w:t>Neuronervioso</w:t>
            </w:r>
            <w:proofErr w:type="spellEnd"/>
            <w:r w:rsidRPr="00901D9B">
              <w:rPr>
                <w:rFonts w:eastAsia="Times New Roman" w:cs="Arial"/>
                <w:color w:val="000000"/>
              </w:rPr>
              <w:t xml:space="preserve"> Central</w:t>
            </w:r>
          </w:p>
        </w:tc>
      </w:tr>
      <w:tr w:rsidR="00DF627A" w:rsidRPr="00901D9B" w:rsidTr="005B4DB1">
        <w:trPr>
          <w:trHeight w:val="682"/>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DF627A" w:rsidRPr="00901D9B" w:rsidRDefault="00DF627A" w:rsidP="005B4DB1">
            <w:pPr>
              <w:spacing w:before="120" w:after="120"/>
              <w:jc w:val="both"/>
              <w:rPr>
                <w:rFonts w:eastAsia="Times New Roman" w:cs="Arial"/>
                <w:b/>
                <w:color w:val="000000"/>
              </w:rPr>
            </w:pPr>
          </w:p>
        </w:tc>
        <w:tc>
          <w:tcPr>
            <w:tcW w:w="6095"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DF627A" w:rsidRPr="00901D9B" w:rsidRDefault="00DF627A" w:rsidP="005B4DB1">
            <w:pPr>
              <w:spacing w:before="120" w:after="120"/>
              <w:ind w:left="72"/>
              <w:jc w:val="both"/>
              <w:rPr>
                <w:rFonts w:eastAsia="Times New Roman" w:cs="Arial"/>
                <w:color w:val="000000"/>
              </w:rPr>
            </w:pPr>
            <w:r w:rsidRPr="00901D9B">
              <w:rPr>
                <w:rFonts w:eastAsia="Times New Roman" w:cs="Arial"/>
                <w:color w:val="000000"/>
              </w:rPr>
              <w:t xml:space="preserve">Uso de Sala de </w:t>
            </w:r>
            <w:proofErr w:type="spellStart"/>
            <w:r w:rsidRPr="00901D9B">
              <w:rPr>
                <w:rFonts w:eastAsia="Times New Roman" w:cs="Arial"/>
                <w:color w:val="000000"/>
              </w:rPr>
              <w:t>Hemodinámia</w:t>
            </w:r>
            <w:proofErr w:type="spellEnd"/>
            <w:r w:rsidRPr="00901D9B">
              <w:rPr>
                <w:rFonts w:eastAsia="Times New Roman" w:cs="Arial"/>
                <w:color w:val="000000"/>
              </w:rPr>
              <w:t xml:space="preserve"> para procedimientos pediátricos</w:t>
            </w:r>
          </w:p>
        </w:tc>
      </w:tr>
      <w:tr w:rsidR="00DF627A" w:rsidRPr="00901D9B" w:rsidTr="005B4DB1">
        <w:trPr>
          <w:trHeight w:val="926"/>
        </w:trPr>
        <w:tc>
          <w:tcPr>
            <w:tcW w:w="9716" w:type="dxa"/>
            <w:gridSpan w:val="2"/>
            <w:tcBorders>
              <w:left w:val="single" w:sz="4" w:space="0" w:color="auto"/>
              <w:bottom w:val="single" w:sz="4" w:space="0" w:color="auto"/>
              <w:right w:val="single" w:sz="4" w:space="0" w:color="auto"/>
            </w:tcBorders>
            <w:shd w:val="clear" w:color="auto" w:fill="auto"/>
            <w:vAlign w:val="center"/>
          </w:tcPr>
          <w:p w:rsidR="00DF627A" w:rsidRPr="00901D9B" w:rsidRDefault="00DF627A" w:rsidP="005B4DB1">
            <w:pPr>
              <w:spacing w:before="120" w:after="120"/>
              <w:jc w:val="both"/>
              <w:rPr>
                <w:rFonts w:eastAsia="Times New Roman" w:cs="Arial"/>
                <w:color w:val="000000"/>
              </w:rPr>
            </w:pPr>
            <w:r w:rsidRPr="00901D9B">
              <w:rPr>
                <w:rFonts w:eastAsia="Times New Roman" w:cs="Arial"/>
              </w:rPr>
              <w:t>Deberá de incluir Servicio, Material (CATÉTER BALÓN, ETC.) e Insumos, Honorarios Médicos, Materiales de Contraste, Servicio Técnico y de Enfermería de cada procedimiento.  También deberán de incluir el Servicio de Anestesiología Así como el traslado pre y posterior al cateterismo o Angioplastia.</w:t>
            </w:r>
          </w:p>
        </w:tc>
      </w:tr>
    </w:tbl>
    <w:p w:rsidR="00DF627A" w:rsidRPr="00901D9B" w:rsidRDefault="00DF627A" w:rsidP="00DF627A">
      <w:pPr>
        <w:spacing w:before="120" w:after="120"/>
        <w:jc w:val="both"/>
        <w:rPr>
          <w:rFonts w:eastAsia="Times New Roman" w:cs="Arial"/>
        </w:rPr>
      </w:pPr>
    </w:p>
    <w:p w:rsidR="00DF627A" w:rsidRPr="00901D9B" w:rsidRDefault="00DF627A" w:rsidP="00DF627A">
      <w:pPr>
        <w:spacing w:before="120" w:after="12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901D9B" w:rsidRDefault="00DF627A" w:rsidP="00DF627A">
      <w:pPr>
        <w:spacing w:before="120" w:after="120"/>
        <w:jc w:val="both"/>
        <w:rPr>
          <w:rFonts w:eastAsia="Times New Roman" w:cs="Arial"/>
        </w:rPr>
      </w:pPr>
    </w:p>
    <w:p w:rsidR="00DF627A" w:rsidRPr="00901D9B" w:rsidRDefault="00DF627A" w:rsidP="00DF627A">
      <w:pPr>
        <w:spacing w:before="120" w:after="120"/>
        <w:ind w:left="284" w:hanging="360"/>
        <w:jc w:val="both"/>
        <w:rPr>
          <w:rFonts w:eastAsia="Times New Roman" w:cs="Arial"/>
        </w:rPr>
      </w:pPr>
      <w:r w:rsidRPr="00901D9B">
        <w:rPr>
          <w:rFonts w:eastAsia="Times New Roman" w:cs="Arial"/>
        </w:rPr>
        <w:t>1. REQUISITOS MÉDICOS   DEL SERVICIO:</w:t>
      </w:r>
    </w:p>
    <w:p w:rsidR="00DF627A" w:rsidRPr="00901D9B" w:rsidRDefault="00DF627A" w:rsidP="006057D7">
      <w:pPr>
        <w:numPr>
          <w:ilvl w:val="0"/>
          <w:numId w:val="151"/>
        </w:numPr>
        <w:spacing w:before="120" w:after="120"/>
        <w:ind w:left="284"/>
        <w:contextualSpacing/>
        <w:jc w:val="both"/>
        <w:rPr>
          <w:rFonts w:eastAsia="Times New Roman" w:cs="Arial"/>
        </w:rPr>
      </w:pPr>
      <w:r w:rsidRPr="00901D9B">
        <w:rPr>
          <w:rFonts w:eastAsia="Times New Roman" w:cs="Arial"/>
        </w:rPr>
        <w:t>Copia simple del Diploma en Cardiología Intervencionista.</w:t>
      </w:r>
    </w:p>
    <w:p w:rsidR="00DF627A" w:rsidRPr="00901D9B" w:rsidRDefault="00DF627A" w:rsidP="006057D7">
      <w:pPr>
        <w:numPr>
          <w:ilvl w:val="0"/>
          <w:numId w:val="151"/>
        </w:numPr>
        <w:autoSpaceDE w:val="0"/>
        <w:autoSpaceDN w:val="0"/>
        <w:adjustRightInd w:val="0"/>
        <w:spacing w:before="120" w:after="120"/>
        <w:ind w:left="284"/>
        <w:jc w:val="both"/>
        <w:rPr>
          <w:rFonts w:eastAsia="Times New Roman" w:cs="Arial"/>
        </w:rPr>
      </w:pPr>
      <w:r w:rsidRPr="00901D9B">
        <w:rPr>
          <w:rFonts w:eastAsia="Times New Roman" w:cs="Arial"/>
        </w:rPr>
        <w:t>Copia de la Cédula Profesional (Médico General)</w:t>
      </w:r>
    </w:p>
    <w:p w:rsidR="00DF627A" w:rsidRPr="00901D9B" w:rsidRDefault="00DF627A" w:rsidP="006057D7">
      <w:pPr>
        <w:numPr>
          <w:ilvl w:val="0"/>
          <w:numId w:val="151"/>
        </w:numPr>
        <w:spacing w:before="120" w:after="120"/>
        <w:ind w:left="284"/>
        <w:jc w:val="both"/>
        <w:rPr>
          <w:rFonts w:eastAsia="Times New Roman" w:cs="Arial"/>
        </w:rPr>
      </w:pPr>
      <w:r w:rsidRPr="00901D9B">
        <w:rPr>
          <w:rFonts w:eastAsia="Times New Roman" w:cs="Arial"/>
        </w:rPr>
        <w:t xml:space="preserve">Currículum Vitae </w:t>
      </w:r>
      <w:proofErr w:type="gramStart"/>
      <w:r w:rsidRPr="00901D9B">
        <w:rPr>
          <w:rFonts w:eastAsia="Times New Roman" w:cs="Arial"/>
        </w:rPr>
        <w:t>( 3</w:t>
      </w:r>
      <w:proofErr w:type="gramEnd"/>
      <w:r w:rsidRPr="00901D9B">
        <w:rPr>
          <w:rFonts w:eastAsia="Times New Roman" w:cs="Arial"/>
        </w:rPr>
        <w:t xml:space="preserve"> cuartillas Máximo).</w:t>
      </w:r>
    </w:p>
    <w:p w:rsidR="00DF627A" w:rsidRPr="00901D9B" w:rsidRDefault="00DF627A" w:rsidP="006057D7">
      <w:pPr>
        <w:numPr>
          <w:ilvl w:val="0"/>
          <w:numId w:val="151"/>
        </w:numPr>
        <w:spacing w:before="120" w:after="120"/>
        <w:ind w:left="284"/>
        <w:jc w:val="both"/>
        <w:rPr>
          <w:rFonts w:eastAsia="Times New Roman" w:cs="Arial"/>
        </w:rPr>
      </w:pPr>
      <w:r w:rsidRPr="00901D9B">
        <w:rPr>
          <w:rFonts w:eastAsia="Times New Roman" w:cs="Arial"/>
        </w:rPr>
        <w:t xml:space="preserve">Constancias, Diplomas, Cursos, Congresos, Publicaciones con valor curricular (últimos 5 años) </w:t>
      </w:r>
    </w:p>
    <w:p w:rsidR="00DF627A" w:rsidRPr="00901D9B" w:rsidRDefault="00DF627A" w:rsidP="006057D7">
      <w:pPr>
        <w:numPr>
          <w:ilvl w:val="0"/>
          <w:numId w:val="151"/>
        </w:numPr>
        <w:autoSpaceDE w:val="0"/>
        <w:autoSpaceDN w:val="0"/>
        <w:adjustRightInd w:val="0"/>
        <w:spacing w:before="120" w:after="120"/>
        <w:ind w:left="284"/>
        <w:jc w:val="both"/>
        <w:rPr>
          <w:rFonts w:eastAsia="Times New Roman" w:cs="Arial"/>
          <w:color w:val="000000"/>
        </w:rPr>
      </w:pPr>
      <w:r w:rsidRPr="00901D9B">
        <w:rPr>
          <w:rFonts w:eastAsia="Times New Roman" w:cs="Arial"/>
        </w:rPr>
        <w:t xml:space="preserve">Constancia de Sociedades, Asociaciones y Colegios a los que pertenece  </w:t>
      </w:r>
    </w:p>
    <w:p w:rsidR="00DF627A" w:rsidRPr="00901D9B" w:rsidRDefault="00DF627A" w:rsidP="006057D7">
      <w:pPr>
        <w:numPr>
          <w:ilvl w:val="0"/>
          <w:numId w:val="151"/>
        </w:numPr>
        <w:autoSpaceDE w:val="0"/>
        <w:autoSpaceDN w:val="0"/>
        <w:adjustRightInd w:val="0"/>
        <w:spacing w:before="120" w:after="120"/>
        <w:ind w:left="284"/>
        <w:jc w:val="both"/>
        <w:rPr>
          <w:rFonts w:eastAsia="Times New Roman" w:cs="Arial"/>
        </w:rPr>
      </w:pPr>
      <w:r w:rsidRPr="00901D9B">
        <w:rPr>
          <w:rFonts w:eastAsia="Times New Roman" w:cs="Arial"/>
          <w:color w:val="000000"/>
        </w:rPr>
        <w:t>Recibo de honorarios</w:t>
      </w:r>
      <w:r w:rsidRPr="00901D9B">
        <w:rPr>
          <w:rFonts w:eastAsia="Times New Roman" w:cs="Arial"/>
        </w:rPr>
        <w:t xml:space="preserve"> </w:t>
      </w:r>
    </w:p>
    <w:p w:rsidR="00DF627A" w:rsidRPr="00901D9B" w:rsidRDefault="00DF627A" w:rsidP="006057D7">
      <w:pPr>
        <w:numPr>
          <w:ilvl w:val="0"/>
          <w:numId w:val="151"/>
        </w:numPr>
        <w:autoSpaceDE w:val="0"/>
        <w:autoSpaceDN w:val="0"/>
        <w:adjustRightInd w:val="0"/>
        <w:spacing w:before="120" w:after="120"/>
        <w:ind w:left="284"/>
        <w:jc w:val="both"/>
        <w:rPr>
          <w:rFonts w:eastAsia="Times New Roman" w:cs="Arial"/>
        </w:rPr>
      </w:pPr>
      <w:r w:rsidRPr="00901D9B">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901D9B" w:rsidRDefault="00DF627A" w:rsidP="006057D7">
      <w:pPr>
        <w:pStyle w:val="Prrafodelista"/>
        <w:numPr>
          <w:ilvl w:val="0"/>
          <w:numId w:val="151"/>
        </w:numPr>
        <w:spacing w:before="120" w:after="120"/>
        <w:ind w:left="284" w:right="333"/>
        <w:contextualSpacing/>
        <w:jc w:val="both"/>
        <w:rPr>
          <w:rFonts w:eastAsia="Times New Roman" w:cs="Arial"/>
        </w:rPr>
      </w:pPr>
      <w:r w:rsidRPr="00901D9B">
        <w:rPr>
          <w:rFonts w:eastAsia="Times New Roman" w:cs="Arial"/>
        </w:rPr>
        <w:t>Copia simple de Póliza de Responsabilidad Médica.</w:t>
      </w:r>
    </w:p>
    <w:p w:rsidR="00DF627A" w:rsidRPr="00901D9B" w:rsidRDefault="00DF627A" w:rsidP="00DF627A">
      <w:pPr>
        <w:spacing w:before="120" w:after="120"/>
        <w:ind w:left="284"/>
        <w:jc w:val="both"/>
        <w:rPr>
          <w:rFonts w:eastAsia="Times New Roman" w:cs="Arial"/>
        </w:rPr>
      </w:pPr>
    </w:p>
    <w:p w:rsidR="00DF627A" w:rsidRPr="00901D9B" w:rsidRDefault="00DF627A" w:rsidP="00DF627A">
      <w:pPr>
        <w:spacing w:before="120" w:after="120"/>
        <w:ind w:left="284" w:hanging="360"/>
        <w:jc w:val="both"/>
        <w:rPr>
          <w:rFonts w:eastAsia="MS Gothic" w:cs="Arial"/>
          <w:color w:val="000000" w:themeColor="text1"/>
        </w:rPr>
      </w:pPr>
      <w:r w:rsidRPr="00901D9B">
        <w:rPr>
          <w:rFonts w:eastAsia="Times New Roman" w:cs="Arial"/>
          <w:color w:val="000000" w:themeColor="text1"/>
        </w:rPr>
        <w:t>2. CAPACIDAD T</w:t>
      </w:r>
      <w:r w:rsidRPr="00901D9B">
        <w:rPr>
          <w:rFonts w:eastAsia="MS Gothic" w:cs="Arial"/>
          <w:color w:val="000000" w:themeColor="text1"/>
        </w:rPr>
        <w:t>ÉCNICA DEL LICITANTE:</w:t>
      </w:r>
    </w:p>
    <w:p w:rsidR="00DF627A" w:rsidRPr="00901D9B" w:rsidRDefault="00DF627A" w:rsidP="006057D7">
      <w:pPr>
        <w:numPr>
          <w:ilvl w:val="0"/>
          <w:numId w:val="152"/>
        </w:numPr>
        <w:spacing w:before="120" w:after="120"/>
        <w:ind w:left="284"/>
        <w:contextualSpacing/>
        <w:jc w:val="both"/>
        <w:rPr>
          <w:rFonts w:eastAsia="Times New Roman" w:cs="Arial"/>
          <w:color w:val="000000" w:themeColor="text1"/>
        </w:rPr>
      </w:pPr>
      <w:r w:rsidRPr="00901D9B">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DF627A" w:rsidRPr="00901D9B" w:rsidRDefault="00DF627A" w:rsidP="006057D7">
      <w:pPr>
        <w:numPr>
          <w:ilvl w:val="0"/>
          <w:numId w:val="152"/>
        </w:numPr>
        <w:spacing w:before="120" w:after="120"/>
        <w:ind w:left="284"/>
        <w:contextualSpacing/>
        <w:jc w:val="both"/>
        <w:rPr>
          <w:rFonts w:eastAsia="Times New Roman" w:cs="Arial"/>
          <w:color w:val="000000" w:themeColor="text1"/>
        </w:rPr>
      </w:pPr>
      <w:r w:rsidRPr="00901D9B">
        <w:rPr>
          <w:rFonts w:eastAsia="Times New Roman" w:cs="Arial"/>
          <w:color w:val="000000" w:themeColor="text1"/>
        </w:rPr>
        <w:t xml:space="preserve">El </w:t>
      </w:r>
      <w:r w:rsidRPr="00901D9B">
        <w:rPr>
          <w:rFonts w:eastAsia="Times New Roman" w:cs="Arial"/>
          <w:b/>
          <w:color w:val="000000" w:themeColor="text1"/>
        </w:rPr>
        <w:t xml:space="preserve">“LICITANTE” </w:t>
      </w:r>
      <w:r w:rsidRPr="00901D9B">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DF627A" w:rsidRPr="00901D9B" w:rsidRDefault="00DF627A" w:rsidP="00DF627A">
      <w:pPr>
        <w:spacing w:before="120" w:after="120"/>
        <w:ind w:left="284" w:hanging="360"/>
        <w:jc w:val="both"/>
        <w:rPr>
          <w:rFonts w:eastAsia="Times New Roman" w:cs="Arial"/>
          <w:color w:val="000000" w:themeColor="text1"/>
        </w:rPr>
      </w:pPr>
    </w:p>
    <w:p w:rsidR="00DF627A" w:rsidRPr="00901D9B" w:rsidRDefault="00DF627A" w:rsidP="00DF627A">
      <w:pPr>
        <w:spacing w:before="120" w:after="120"/>
        <w:ind w:left="284" w:hanging="360"/>
        <w:jc w:val="both"/>
        <w:rPr>
          <w:rFonts w:eastAsia="Times New Roman" w:cs="Arial"/>
          <w:color w:val="000000" w:themeColor="text1"/>
        </w:rPr>
      </w:pPr>
      <w:r w:rsidRPr="00901D9B">
        <w:rPr>
          <w:rFonts w:eastAsia="Times New Roman" w:cs="Arial"/>
          <w:color w:val="000000" w:themeColor="text1"/>
        </w:rPr>
        <w:t>3. CAPACIDAD DE RECURSOS HUMANOS PARA LA PRESTACIÓN DE LOS SERVICIOS:</w:t>
      </w:r>
    </w:p>
    <w:p w:rsidR="00DF627A" w:rsidRPr="00901D9B" w:rsidRDefault="00DF627A" w:rsidP="006057D7">
      <w:pPr>
        <w:numPr>
          <w:ilvl w:val="0"/>
          <w:numId w:val="153"/>
        </w:numPr>
        <w:spacing w:before="120" w:after="120"/>
        <w:ind w:left="284"/>
        <w:contextualSpacing/>
        <w:jc w:val="both"/>
        <w:rPr>
          <w:rFonts w:eastAsia="Times New Roman" w:cs="Arial"/>
        </w:rPr>
      </w:pPr>
      <w:r w:rsidRPr="00901D9B">
        <w:rPr>
          <w:rFonts w:eastAsia="Times New Roman" w:cs="Arial"/>
        </w:rPr>
        <w:t xml:space="preserve">Presentará una relación del personal que atenderá los Servicios Cardiológicos y tiempo de experiencia del personal así como </w:t>
      </w:r>
      <w:proofErr w:type="spellStart"/>
      <w:r w:rsidRPr="00901D9B">
        <w:rPr>
          <w:rFonts w:eastAsia="Times New Roman" w:cs="Arial"/>
        </w:rPr>
        <w:t>curriculum</w:t>
      </w:r>
      <w:proofErr w:type="spellEnd"/>
      <w:r w:rsidRPr="00901D9B">
        <w:rPr>
          <w:rFonts w:eastAsia="Times New Roman" w:cs="Arial"/>
        </w:rPr>
        <w:t xml:space="preserve"> del mismo, indicará quién realiza el diagnóstico de los estudios y quién se encargara  de la interpretación  de los  estudios.</w:t>
      </w:r>
    </w:p>
    <w:p w:rsidR="00DF627A" w:rsidRPr="00901D9B" w:rsidRDefault="00DF627A" w:rsidP="00DF627A">
      <w:pPr>
        <w:spacing w:before="120" w:after="120"/>
        <w:ind w:left="284"/>
        <w:jc w:val="both"/>
        <w:rPr>
          <w:rFonts w:eastAsia="Times New Roman" w:cs="Arial"/>
        </w:rPr>
      </w:pPr>
    </w:p>
    <w:p w:rsidR="00DF627A" w:rsidRPr="00901D9B" w:rsidRDefault="00DF627A" w:rsidP="00DF627A">
      <w:pPr>
        <w:spacing w:before="120" w:after="120"/>
        <w:ind w:left="284" w:hanging="360"/>
        <w:jc w:val="both"/>
        <w:rPr>
          <w:rFonts w:eastAsia="Times New Roman" w:cs="Arial"/>
          <w:color w:val="000000" w:themeColor="text1"/>
        </w:rPr>
      </w:pPr>
      <w:r w:rsidRPr="00901D9B">
        <w:rPr>
          <w:rFonts w:eastAsia="Times New Roman" w:cs="Arial"/>
          <w:color w:val="000000" w:themeColor="text1"/>
        </w:rPr>
        <w:t>4. CAPACIDAD  DEL  EQUIPO:</w:t>
      </w:r>
    </w:p>
    <w:p w:rsidR="00DF627A" w:rsidRPr="00901D9B" w:rsidRDefault="00DF627A" w:rsidP="006057D7">
      <w:pPr>
        <w:numPr>
          <w:ilvl w:val="0"/>
          <w:numId w:val="154"/>
        </w:numPr>
        <w:spacing w:before="120" w:after="120"/>
        <w:ind w:left="284"/>
        <w:contextualSpacing/>
        <w:jc w:val="both"/>
        <w:rPr>
          <w:rFonts w:eastAsia="Times New Roman" w:cs="Arial"/>
        </w:rPr>
      </w:pPr>
      <w:r w:rsidRPr="00901D9B">
        <w:rPr>
          <w:rFonts w:eastAsia="Times New Roman" w:cs="Arial"/>
        </w:rPr>
        <w:t xml:space="preserve">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w:t>
      </w:r>
      <w:proofErr w:type="spellStart"/>
      <w:r w:rsidRPr="00901D9B">
        <w:rPr>
          <w:rFonts w:eastAsia="Times New Roman" w:cs="Arial"/>
        </w:rPr>
        <w:t>Fluoroscópico</w:t>
      </w:r>
      <w:proofErr w:type="spellEnd"/>
      <w:r w:rsidRPr="00901D9B">
        <w:rPr>
          <w:rFonts w:eastAsia="Times New Roman" w:cs="Arial"/>
        </w:rPr>
        <w:t xml:space="preserve"> y </w:t>
      </w:r>
      <w:proofErr w:type="spellStart"/>
      <w:r w:rsidRPr="00901D9B">
        <w:rPr>
          <w:rFonts w:eastAsia="Times New Roman" w:cs="Arial"/>
        </w:rPr>
        <w:t>Angiográfico</w:t>
      </w:r>
      <w:proofErr w:type="spellEnd"/>
      <w:r w:rsidRPr="00901D9B">
        <w:rPr>
          <w:rFonts w:eastAsia="Times New Roman" w:cs="Arial"/>
        </w:rPr>
        <w:t>.</w:t>
      </w:r>
    </w:p>
    <w:p w:rsidR="00DF627A" w:rsidRPr="00901D9B" w:rsidRDefault="00DF627A" w:rsidP="006057D7">
      <w:pPr>
        <w:numPr>
          <w:ilvl w:val="0"/>
          <w:numId w:val="154"/>
        </w:numPr>
        <w:spacing w:before="120" w:after="120"/>
        <w:ind w:left="284"/>
        <w:contextualSpacing/>
        <w:jc w:val="both"/>
        <w:rPr>
          <w:rFonts w:eastAsia="Times New Roman" w:cs="Arial"/>
        </w:rPr>
      </w:pPr>
      <w:r w:rsidRPr="00901D9B">
        <w:rPr>
          <w:rFonts w:eastAsia="Times New Roman" w:cs="Arial"/>
        </w:rPr>
        <w:t>Anexar fotografías del equipo médico y las instalaciones.</w:t>
      </w:r>
    </w:p>
    <w:p w:rsidR="00DF627A" w:rsidRPr="00901D9B" w:rsidRDefault="00DF627A" w:rsidP="006057D7">
      <w:pPr>
        <w:numPr>
          <w:ilvl w:val="0"/>
          <w:numId w:val="154"/>
        </w:numPr>
        <w:spacing w:before="120" w:after="120"/>
        <w:ind w:left="284"/>
        <w:contextualSpacing/>
        <w:jc w:val="both"/>
        <w:rPr>
          <w:rFonts w:eastAsia="Times New Roman" w:cs="Arial"/>
        </w:rPr>
      </w:pPr>
      <w:r w:rsidRPr="00901D9B">
        <w:rPr>
          <w:rFonts w:eastAsia="Times New Roman" w:cs="Arial"/>
        </w:rPr>
        <w:t xml:space="preserve">Como  infraestructura mínima del establecimiento deberá cumplir con: Área de recepción, área acreditada para realización de estudios de gabinete , niveles de iluminación  así como los requisitos mínimos que </w:t>
      </w:r>
      <w:r w:rsidRPr="00901D9B">
        <w:rPr>
          <w:rFonts w:eastAsia="Times New Roman" w:cs="Arial"/>
        </w:rPr>
        <w:lastRenderedPageBreak/>
        <w:t>establece la Norma Oficial Mexicana NOM-016-SSA3-2012, referente a Infraestructura y Equipamiento de Hospitales y Consultorios de Atención Médica Especializada.</w:t>
      </w:r>
    </w:p>
    <w:p w:rsidR="00DF627A" w:rsidRPr="00901D9B" w:rsidRDefault="00DF627A" w:rsidP="006057D7">
      <w:pPr>
        <w:numPr>
          <w:ilvl w:val="0"/>
          <w:numId w:val="154"/>
        </w:numPr>
        <w:spacing w:before="120" w:after="120"/>
        <w:ind w:left="284"/>
        <w:contextualSpacing/>
        <w:jc w:val="both"/>
        <w:rPr>
          <w:rFonts w:eastAsia="Times New Roman" w:cs="Arial"/>
        </w:rPr>
      </w:pPr>
      <w:r w:rsidRPr="00901D9B">
        <w:rPr>
          <w:rFonts w:eastAsia="Times New Roman" w:cs="Arial"/>
        </w:rPr>
        <w:t>Presentar fotos de equipos y de las instalaciones.</w:t>
      </w:r>
    </w:p>
    <w:p w:rsidR="00DF627A" w:rsidRPr="00901D9B" w:rsidRDefault="00DF627A" w:rsidP="00DF627A">
      <w:pPr>
        <w:spacing w:before="120" w:after="120"/>
        <w:ind w:left="284" w:hanging="360"/>
        <w:contextualSpacing/>
        <w:jc w:val="both"/>
        <w:rPr>
          <w:rFonts w:eastAsia="Times New Roman" w:cs="Arial"/>
        </w:rPr>
      </w:pPr>
      <w:r w:rsidRPr="00901D9B">
        <w:rPr>
          <w:rFonts w:eastAsia="Times New Roman" w:cs="Arial"/>
        </w:rPr>
        <w:t xml:space="preserve"> </w:t>
      </w:r>
    </w:p>
    <w:p w:rsidR="00DF627A" w:rsidRPr="00901D9B" w:rsidRDefault="00DF627A" w:rsidP="00DF627A">
      <w:pPr>
        <w:spacing w:before="120" w:after="120"/>
        <w:ind w:left="284" w:hanging="360"/>
        <w:jc w:val="both"/>
        <w:rPr>
          <w:rFonts w:eastAsia="Times New Roman" w:cs="Arial"/>
        </w:rPr>
      </w:pPr>
      <w:r w:rsidRPr="00901D9B">
        <w:rPr>
          <w:rFonts w:eastAsia="Times New Roman" w:cs="Arial"/>
        </w:rPr>
        <w:t>4.1 RELACIÓN DE EQUIPO MÍNIMO PARA LA PRESTACIÓN DEL SERVICIO:</w:t>
      </w:r>
    </w:p>
    <w:p w:rsidR="00DF627A" w:rsidRPr="00901D9B" w:rsidRDefault="00DF627A" w:rsidP="00DF627A">
      <w:pPr>
        <w:spacing w:before="120" w:after="120"/>
        <w:ind w:left="284"/>
        <w:jc w:val="both"/>
        <w:rPr>
          <w:rFonts w:eastAsia="Times New Roman" w:cs="Arial"/>
        </w:rPr>
      </w:pPr>
      <w:r w:rsidRPr="00901D9B">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901D9B" w:rsidRDefault="00DF627A" w:rsidP="006057D7">
      <w:pPr>
        <w:numPr>
          <w:ilvl w:val="0"/>
          <w:numId w:val="155"/>
        </w:numPr>
        <w:spacing w:before="120" w:after="120"/>
        <w:ind w:left="284"/>
        <w:contextualSpacing/>
        <w:jc w:val="both"/>
        <w:rPr>
          <w:rFonts w:eastAsia="Times New Roman" w:cs="Arial"/>
        </w:rPr>
      </w:pPr>
      <w:r w:rsidRPr="00901D9B">
        <w:rPr>
          <w:rFonts w:eastAsia="Times New Roman" w:cs="Arial"/>
        </w:rPr>
        <w:t>Electrocardiógrafo o su equivalente tecnológico</w:t>
      </w:r>
    </w:p>
    <w:p w:rsidR="00DF627A" w:rsidRPr="00901D9B" w:rsidRDefault="00DF627A" w:rsidP="006057D7">
      <w:pPr>
        <w:numPr>
          <w:ilvl w:val="0"/>
          <w:numId w:val="155"/>
        </w:numPr>
        <w:spacing w:before="120" w:after="120"/>
        <w:ind w:left="284"/>
        <w:contextualSpacing/>
        <w:jc w:val="both"/>
        <w:rPr>
          <w:rFonts w:eastAsia="Times New Roman" w:cs="Arial"/>
        </w:rPr>
      </w:pPr>
      <w:r w:rsidRPr="00901D9B">
        <w:rPr>
          <w:rFonts w:eastAsia="Times New Roman" w:cs="Arial"/>
        </w:rPr>
        <w:t xml:space="preserve">Monitor y </w:t>
      </w:r>
      <w:proofErr w:type="spellStart"/>
      <w:r w:rsidRPr="00901D9B">
        <w:rPr>
          <w:rFonts w:eastAsia="Times New Roman" w:cs="Arial"/>
        </w:rPr>
        <w:t>OxÍmetro</w:t>
      </w:r>
      <w:proofErr w:type="spellEnd"/>
      <w:r w:rsidRPr="00901D9B">
        <w:rPr>
          <w:rFonts w:eastAsia="Times New Roman" w:cs="Arial"/>
        </w:rPr>
        <w:t xml:space="preserve"> de pulso</w:t>
      </w:r>
    </w:p>
    <w:p w:rsidR="00DF627A" w:rsidRPr="00901D9B" w:rsidRDefault="00DF627A" w:rsidP="006057D7">
      <w:pPr>
        <w:numPr>
          <w:ilvl w:val="0"/>
          <w:numId w:val="155"/>
        </w:numPr>
        <w:spacing w:before="120" w:after="120"/>
        <w:ind w:left="284"/>
        <w:contextualSpacing/>
        <w:jc w:val="both"/>
        <w:rPr>
          <w:rFonts w:eastAsia="Times New Roman" w:cs="Arial"/>
        </w:rPr>
      </w:pPr>
      <w:r w:rsidRPr="00901D9B">
        <w:rPr>
          <w:rFonts w:eastAsia="Times New Roman" w:cs="Arial"/>
        </w:rPr>
        <w:t>Equipo para pruebas de esfuerzo físico</w:t>
      </w:r>
    </w:p>
    <w:p w:rsidR="00DF627A" w:rsidRPr="00901D9B" w:rsidRDefault="00DF627A" w:rsidP="006057D7">
      <w:pPr>
        <w:numPr>
          <w:ilvl w:val="0"/>
          <w:numId w:val="155"/>
        </w:numPr>
        <w:spacing w:before="120" w:after="120"/>
        <w:ind w:left="284"/>
        <w:contextualSpacing/>
        <w:jc w:val="both"/>
        <w:rPr>
          <w:rFonts w:eastAsia="Times New Roman" w:cs="Arial"/>
        </w:rPr>
      </w:pPr>
      <w:r w:rsidRPr="00901D9B">
        <w:rPr>
          <w:rFonts w:eastAsia="Times New Roman" w:cs="Arial"/>
        </w:rPr>
        <w:t>Esfigmomanómetro con diversos brazaletes o monitor de presión arterial</w:t>
      </w:r>
    </w:p>
    <w:p w:rsidR="00DF627A" w:rsidRPr="00901D9B" w:rsidRDefault="00DF627A" w:rsidP="006057D7">
      <w:pPr>
        <w:numPr>
          <w:ilvl w:val="0"/>
          <w:numId w:val="155"/>
        </w:numPr>
        <w:spacing w:before="120" w:after="120"/>
        <w:ind w:left="284"/>
        <w:contextualSpacing/>
        <w:jc w:val="both"/>
        <w:rPr>
          <w:rFonts w:eastAsia="Times New Roman" w:cs="Arial"/>
        </w:rPr>
      </w:pPr>
      <w:r w:rsidRPr="00901D9B">
        <w:rPr>
          <w:rFonts w:eastAsia="Times New Roman" w:cs="Arial"/>
        </w:rPr>
        <w:t>Estetoscopio biauricular con doble campana o su equivalente tecnológico</w:t>
      </w:r>
    </w:p>
    <w:p w:rsidR="00DF627A" w:rsidRPr="00901D9B" w:rsidRDefault="00DF627A" w:rsidP="006057D7">
      <w:pPr>
        <w:numPr>
          <w:ilvl w:val="0"/>
          <w:numId w:val="155"/>
        </w:numPr>
        <w:spacing w:before="120" w:after="120"/>
        <w:ind w:left="284"/>
        <w:contextualSpacing/>
        <w:jc w:val="both"/>
        <w:rPr>
          <w:rFonts w:eastAsia="Times New Roman" w:cs="Arial"/>
        </w:rPr>
      </w:pPr>
      <w:r w:rsidRPr="00901D9B">
        <w:rPr>
          <w:rFonts w:eastAsia="Times New Roman" w:cs="Arial"/>
        </w:rPr>
        <w:t>Negatoscopio</w:t>
      </w:r>
    </w:p>
    <w:p w:rsidR="00DF627A" w:rsidRPr="00901D9B" w:rsidRDefault="00DF627A" w:rsidP="006057D7">
      <w:pPr>
        <w:numPr>
          <w:ilvl w:val="0"/>
          <w:numId w:val="155"/>
        </w:numPr>
        <w:spacing w:before="120" w:after="120"/>
        <w:ind w:left="284"/>
        <w:contextualSpacing/>
        <w:jc w:val="both"/>
        <w:rPr>
          <w:rFonts w:eastAsia="Times New Roman" w:cs="Arial"/>
        </w:rPr>
      </w:pPr>
      <w:r w:rsidRPr="00901D9B">
        <w:rPr>
          <w:rFonts w:eastAsia="Times New Roman" w:cs="Arial"/>
        </w:rPr>
        <w:t>Carro rojo</w:t>
      </w:r>
    </w:p>
    <w:p w:rsidR="00DF627A" w:rsidRPr="00901D9B" w:rsidRDefault="00DF627A" w:rsidP="006057D7">
      <w:pPr>
        <w:numPr>
          <w:ilvl w:val="0"/>
          <w:numId w:val="155"/>
        </w:numPr>
        <w:spacing w:before="120" w:after="120"/>
        <w:ind w:left="284"/>
        <w:contextualSpacing/>
        <w:jc w:val="both"/>
        <w:rPr>
          <w:rFonts w:eastAsia="Times New Roman" w:cs="Arial"/>
        </w:rPr>
      </w:pPr>
      <w:r w:rsidRPr="00901D9B">
        <w:rPr>
          <w:rFonts w:eastAsia="Times New Roman" w:cs="Arial"/>
        </w:rPr>
        <w:t xml:space="preserve">Proporcionar los medicamentos necesarios para la realización de los estudios, así como en caso de urgencia. </w:t>
      </w:r>
    </w:p>
    <w:p w:rsidR="00DF627A" w:rsidRPr="00901D9B" w:rsidRDefault="00DF627A" w:rsidP="00DF627A">
      <w:pPr>
        <w:spacing w:before="120" w:after="120"/>
        <w:ind w:left="284"/>
        <w:jc w:val="both"/>
        <w:rPr>
          <w:rFonts w:eastAsia="Times New Roman" w:cs="Arial"/>
        </w:rPr>
      </w:pPr>
    </w:p>
    <w:p w:rsidR="00DF627A" w:rsidRPr="00901D9B" w:rsidRDefault="00DF627A" w:rsidP="00DF627A">
      <w:pPr>
        <w:spacing w:before="120" w:after="120"/>
        <w:ind w:left="284" w:hanging="360"/>
        <w:jc w:val="both"/>
        <w:rPr>
          <w:rFonts w:eastAsia="Times New Roman" w:cs="Arial"/>
        </w:rPr>
      </w:pPr>
      <w:r w:rsidRPr="00901D9B">
        <w:rPr>
          <w:rFonts w:eastAsia="Times New Roman" w:cs="Arial"/>
        </w:rPr>
        <w:t>5. GENERALIDADES DEL SERVICIO:</w:t>
      </w:r>
    </w:p>
    <w:p w:rsidR="00DF627A" w:rsidRPr="00901D9B" w:rsidRDefault="00DF627A" w:rsidP="006057D7">
      <w:pPr>
        <w:pStyle w:val="Prrafodelista"/>
        <w:numPr>
          <w:ilvl w:val="0"/>
          <w:numId w:val="156"/>
        </w:numPr>
        <w:spacing w:before="120" w:after="120"/>
        <w:ind w:left="284"/>
        <w:contextualSpacing/>
        <w:jc w:val="both"/>
        <w:rPr>
          <w:rFonts w:eastAsia="Times New Roman" w:cs="Arial"/>
          <w:u w:color="FFFFFF" w:themeColor="background1"/>
        </w:rPr>
      </w:pPr>
      <w:r w:rsidRPr="00901D9B">
        <w:rPr>
          <w:rFonts w:eastAsia="Times New Roman" w:cs="Arial"/>
          <w:u w:color="FFFFFF" w:themeColor="background1"/>
        </w:rPr>
        <w:t xml:space="preserve">El </w:t>
      </w:r>
      <w:r w:rsidRPr="00901D9B">
        <w:rPr>
          <w:rFonts w:eastAsia="Times New Roman" w:cs="Arial"/>
          <w:b/>
          <w:u w:color="FFFFFF" w:themeColor="background1"/>
        </w:rPr>
        <w:t xml:space="preserve">“LICITANTE” </w:t>
      </w:r>
      <w:r w:rsidRPr="00901D9B">
        <w:rPr>
          <w:rFonts w:eastAsia="Times New Roman" w:cs="Arial"/>
          <w:u w:color="FFFFFF" w:themeColor="background1"/>
        </w:rPr>
        <w:t>prestará los servicios licitados siempre que el derechohabiente de “</w:t>
      </w:r>
      <w:r w:rsidRPr="00901D9B">
        <w:rPr>
          <w:rFonts w:eastAsia="Times New Roman" w:cs="Arial"/>
          <w:b/>
          <w:u w:color="FFFFFF" w:themeColor="background1"/>
        </w:rPr>
        <w:t>ISSSTECALI</w:t>
      </w:r>
      <w:r w:rsidRPr="00901D9B">
        <w:rPr>
          <w:rFonts w:eastAsia="Times New Roman" w:cs="Arial"/>
          <w:u w:color="FFFFFF" w:themeColor="background1"/>
        </w:rPr>
        <w:t xml:space="preserve">” presente Formato de Subrogación Electrónica de Servicios Médicos (SM-3), el cual deberá estar debidamente </w:t>
      </w:r>
      <w:proofErr w:type="spellStart"/>
      <w:r w:rsidRPr="00901D9B">
        <w:rPr>
          <w:rFonts w:eastAsia="Times New Roman" w:cs="Arial"/>
          <w:u w:color="FFFFFF" w:themeColor="background1"/>
        </w:rPr>
        <w:t>requisitado</w:t>
      </w:r>
      <w:proofErr w:type="spellEnd"/>
      <w:r w:rsidRPr="00901D9B">
        <w:rPr>
          <w:rFonts w:eastAsia="Times New Roman" w:cs="Arial"/>
          <w:u w:color="FFFFFF" w:themeColor="background1"/>
        </w:rPr>
        <w:t xml:space="preserve"> y expedido por la Unidad Médica de ““</w:t>
      </w:r>
      <w:r w:rsidRPr="00901D9B">
        <w:rPr>
          <w:rFonts w:eastAsia="Times New Roman" w:cs="Arial"/>
          <w:b/>
          <w:u w:color="FFFFFF" w:themeColor="background1"/>
        </w:rPr>
        <w:t>ISSSTECALI</w:t>
      </w:r>
      <w:r w:rsidRPr="00901D9B">
        <w:rPr>
          <w:rFonts w:eastAsia="Times New Roman" w:cs="Arial"/>
          <w:u w:color="FFFFFF" w:themeColor="background1"/>
        </w:rPr>
        <w:t>”.</w:t>
      </w:r>
    </w:p>
    <w:p w:rsidR="00DF627A" w:rsidRPr="00901D9B" w:rsidRDefault="00DF627A" w:rsidP="006057D7">
      <w:pPr>
        <w:pStyle w:val="Prrafodelista"/>
        <w:numPr>
          <w:ilvl w:val="0"/>
          <w:numId w:val="156"/>
        </w:numPr>
        <w:spacing w:before="120" w:after="120"/>
        <w:ind w:left="284"/>
        <w:contextualSpacing/>
        <w:jc w:val="both"/>
        <w:rPr>
          <w:rFonts w:eastAsia="Times New Roman" w:cs="Arial"/>
          <w:u w:color="FFFFFF" w:themeColor="background1"/>
        </w:rPr>
      </w:pPr>
      <w:r w:rsidRPr="00901D9B">
        <w:rPr>
          <w:rFonts w:eastAsia="Times New Roman" w:cs="Arial"/>
          <w:u w:val="single" w:color="FFFFFF" w:themeColor="background1"/>
        </w:rPr>
        <w:t>No serán aceptados</w:t>
      </w:r>
      <w:r w:rsidRPr="00901D9B">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DF627A" w:rsidRPr="00901D9B" w:rsidRDefault="00DF627A" w:rsidP="006057D7">
      <w:pPr>
        <w:pStyle w:val="Prrafodelista"/>
        <w:numPr>
          <w:ilvl w:val="0"/>
          <w:numId w:val="156"/>
        </w:numPr>
        <w:spacing w:before="120" w:after="120"/>
        <w:ind w:left="284"/>
        <w:contextualSpacing/>
        <w:jc w:val="both"/>
        <w:rPr>
          <w:rFonts w:eastAsia="Times New Roman" w:cs="Arial"/>
          <w:u w:color="FFFFFF" w:themeColor="background1"/>
        </w:rPr>
      </w:pPr>
      <w:r w:rsidRPr="00901D9B">
        <w:rPr>
          <w:rFonts w:eastAsia="Times New Roman" w:cs="Arial"/>
          <w:u w:color="FFFFFF" w:themeColor="background1"/>
        </w:rPr>
        <w:t xml:space="preserve">En caso que el servicio subrogado una vez contratado, no pudiera ser prestado por el </w:t>
      </w:r>
      <w:r w:rsidRPr="00901D9B">
        <w:rPr>
          <w:rFonts w:eastAsia="Times New Roman" w:cs="Arial"/>
          <w:b/>
          <w:u w:color="FFFFFF" w:themeColor="background1"/>
        </w:rPr>
        <w:t>“LICITANTE”,</w:t>
      </w:r>
      <w:r w:rsidRPr="00901D9B">
        <w:rPr>
          <w:rFonts w:eastAsia="Times New Roman" w:cs="Arial"/>
          <w:u w:color="FFFFFF" w:themeColor="background1"/>
        </w:rPr>
        <w:t xml:space="preserve"> este deberá avisar al “</w:t>
      </w:r>
      <w:r w:rsidRPr="00901D9B">
        <w:rPr>
          <w:rFonts w:eastAsia="Times New Roman" w:cs="Arial"/>
          <w:b/>
          <w:u w:color="FFFFFF" w:themeColor="background1"/>
        </w:rPr>
        <w:t>ISSSTECALI</w:t>
      </w:r>
      <w:r w:rsidRPr="00901D9B">
        <w:rPr>
          <w:rFonts w:eastAsia="Times New Roman" w:cs="Arial"/>
          <w:u w:color="FFFFFF" w:themeColor="background1"/>
        </w:rPr>
        <w:t xml:space="preserve">” mediante escrito dirigido a autoridad en turno con una anticipación de 15 días y plantear la solución. </w:t>
      </w:r>
    </w:p>
    <w:p w:rsidR="00DF627A" w:rsidRPr="00901D9B" w:rsidRDefault="00DF627A" w:rsidP="00DF627A">
      <w:pPr>
        <w:spacing w:before="120" w:after="120"/>
        <w:ind w:left="284" w:hanging="360"/>
        <w:jc w:val="both"/>
        <w:rPr>
          <w:rFonts w:eastAsia="Times New Roman" w:cs="Arial"/>
        </w:rPr>
      </w:pPr>
    </w:p>
    <w:p w:rsidR="00DF627A" w:rsidRPr="00901D9B" w:rsidRDefault="00DF627A" w:rsidP="00DF627A">
      <w:pPr>
        <w:spacing w:before="120" w:after="120"/>
        <w:ind w:left="284" w:hanging="360"/>
        <w:jc w:val="both"/>
        <w:rPr>
          <w:rFonts w:eastAsia="Times New Roman" w:cs="Arial"/>
        </w:rPr>
      </w:pPr>
      <w:r w:rsidRPr="00901D9B">
        <w:rPr>
          <w:rFonts w:eastAsia="Times New Roman" w:cs="Arial"/>
        </w:rPr>
        <w:t>6. PROCEDIMIENTO PARA REALIZAR LOS SERVICIOS:</w:t>
      </w:r>
    </w:p>
    <w:p w:rsidR="00DF627A" w:rsidRPr="00901D9B" w:rsidRDefault="00DF627A" w:rsidP="006057D7">
      <w:pPr>
        <w:numPr>
          <w:ilvl w:val="0"/>
          <w:numId w:val="157"/>
        </w:numPr>
        <w:spacing w:before="120" w:after="120"/>
        <w:ind w:left="284"/>
        <w:contextualSpacing/>
        <w:jc w:val="both"/>
        <w:rPr>
          <w:rFonts w:eastAsia="Times New Roman" w:cs="Arial"/>
        </w:rPr>
      </w:pPr>
      <w:r w:rsidRPr="00901D9B">
        <w:rPr>
          <w:rFonts w:eastAsia="Times New Roman" w:cs="Arial"/>
        </w:rPr>
        <w:t>Proporcionar nombre de contacto, teléfono de oficina y personal, contar con disponibilidad las 24 horas al día los 365 días del año.</w:t>
      </w:r>
    </w:p>
    <w:p w:rsidR="00DF627A" w:rsidRPr="00901D9B" w:rsidRDefault="00DF627A" w:rsidP="006057D7">
      <w:pPr>
        <w:numPr>
          <w:ilvl w:val="0"/>
          <w:numId w:val="157"/>
        </w:numPr>
        <w:spacing w:before="120" w:after="120"/>
        <w:ind w:left="284"/>
        <w:contextualSpacing/>
        <w:jc w:val="both"/>
        <w:rPr>
          <w:rFonts w:eastAsia="Times New Roman" w:cs="Arial"/>
          <w:color w:val="000000" w:themeColor="text1"/>
        </w:rPr>
      </w:pPr>
      <w:r w:rsidRPr="00901D9B">
        <w:rPr>
          <w:rFonts w:eastAsia="Times New Roman" w:cs="Arial"/>
          <w:color w:val="000000" w:themeColor="text1"/>
        </w:rPr>
        <w:t>Se proporcionaran los servicios licitados las 24 horas del día, acudiendo el derechohabiente de “</w:t>
      </w:r>
      <w:r w:rsidRPr="00901D9B">
        <w:rPr>
          <w:rFonts w:eastAsia="Times New Roman" w:cs="Arial"/>
          <w:b/>
          <w:color w:val="000000" w:themeColor="text1"/>
        </w:rPr>
        <w:t>ISSSTECALI</w:t>
      </w:r>
      <w:r w:rsidRPr="00901D9B">
        <w:rPr>
          <w:rFonts w:eastAsia="Times New Roman" w:cs="Arial"/>
          <w:color w:val="000000" w:themeColor="text1"/>
        </w:rPr>
        <w:t xml:space="preserve">” a las Instalaciones del consultorio que señale el </w:t>
      </w:r>
      <w:r w:rsidRPr="00901D9B">
        <w:rPr>
          <w:rFonts w:eastAsia="Times New Roman" w:cs="Arial"/>
          <w:b/>
          <w:color w:val="000000" w:themeColor="text1"/>
        </w:rPr>
        <w:t xml:space="preserve">“LICITANTE” </w:t>
      </w:r>
      <w:r w:rsidRPr="00901D9B">
        <w:rPr>
          <w:rFonts w:eastAsia="Times New Roman" w:cs="Arial"/>
          <w:color w:val="000000" w:themeColor="text1"/>
        </w:rPr>
        <w:t>como fiscal.</w:t>
      </w:r>
    </w:p>
    <w:p w:rsidR="00DF627A" w:rsidRPr="00901D9B" w:rsidRDefault="00DF627A" w:rsidP="006057D7">
      <w:pPr>
        <w:numPr>
          <w:ilvl w:val="0"/>
          <w:numId w:val="157"/>
        </w:numPr>
        <w:spacing w:before="120" w:after="120"/>
        <w:ind w:left="284"/>
        <w:contextualSpacing/>
        <w:jc w:val="both"/>
        <w:rPr>
          <w:rFonts w:eastAsia="Times New Roman" w:cs="Arial"/>
        </w:rPr>
      </w:pPr>
      <w:r w:rsidRPr="00901D9B">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DF627A" w:rsidRPr="00901D9B" w:rsidRDefault="00DF627A" w:rsidP="006057D7">
      <w:pPr>
        <w:numPr>
          <w:ilvl w:val="0"/>
          <w:numId w:val="157"/>
        </w:numPr>
        <w:spacing w:before="120" w:after="120"/>
        <w:ind w:left="284"/>
        <w:contextualSpacing/>
        <w:jc w:val="both"/>
        <w:rPr>
          <w:rFonts w:eastAsia="Times New Roman" w:cs="Arial"/>
        </w:rPr>
      </w:pPr>
      <w:r w:rsidRPr="00901D9B">
        <w:rPr>
          <w:rFonts w:eastAsia="Times New Roman" w:cs="Arial"/>
        </w:rPr>
        <w:t xml:space="preserve">Los procedimientos se realizaran en su unidad, en el caso de tratarse de estudios programados el </w:t>
      </w:r>
      <w:r w:rsidRPr="00901D9B">
        <w:rPr>
          <w:rFonts w:eastAsia="Times New Roman" w:cs="Arial"/>
          <w:b/>
        </w:rPr>
        <w:t xml:space="preserve">“LICITANTE” </w:t>
      </w:r>
      <w:r w:rsidRPr="00901D9B">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requiera información de tratamientos o estudios realizados al paciente con anterioridad, lo solicitará por escrito a la Dirección del Hospital “</w:t>
      </w:r>
      <w:r w:rsidRPr="00901D9B">
        <w:rPr>
          <w:rFonts w:eastAsia="Times New Roman" w:cs="Arial"/>
          <w:b/>
        </w:rPr>
        <w:t>ISSSTECALI</w:t>
      </w:r>
      <w:r w:rsidRPr="00901D9B">
        <w:rPr>
          <w:rFonts w:eastAsia="Times New Roman" w:cs="Arial"/>
        </w:rPr>
        <w:t>” Tijuana, quien le reportará lo encontrado en el expediente del derechohabiente. Y en caso de que el Instituto no cuente con información adicional, deberá de darle contestación en este sentido.</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t>Cuando por algún motivo no pueda ser otorgado el servicio,</w:t>
      </w:r>
      <w:r w:rsidRPr="00901D9B">
        <w:rPr>
          <w:rFonts w:eastAsia="Times New Roman" w:cs="Arial"/>
          <w:b/>
        </w:rPr>
        <w:t xml:space="preserve"> el “LICITANTE”</w:t>
      </w:r>
      <w:r w:rsidRPr="00901D9B">
        <w:rPr>
          <w:rFonts w:eastAsia="Times New Roman" w:cs="Arial"/>
        </w:rPr>
        <w:t xml:space="preserve">, deberá de </w:t>
      </w:r>
      <w:r w:rsidRPr="00901D9B">
        <w:rPr>
          <w:rFonts w:eastAsia="Times New Roman" w:cs="Arial"/>
          <w:u w:val="single" w:color="FFFFFF" w:themeColor="background1"/>
        </w:rPr>
        <w:t>notificar por escrito</w:t>
      </w:r>
      <w:r w:rsidRPr="00901D9B">
        <w:rPr>
          <w:rFonts w:eastAsia="Times New Roman" w:cs="Arial"/>
          <w:u w:color="FFFFFF" w:themeColor="background1"/>
        </w:rPr>
        <w:t xml:space="preserve"> al directivo en turno </w:t>
      </w:r>
      <w:r w:rsidRPr="00901D9B">
        <w:rPr>
          <w:rFonts w:eastAsia="Times New Roman" w:cs="Arial"/>
          <w:u w:val="single" w:color="FFFFFF" w:themeColor="background1"/>
        </w:rPr>
        <w:t>del Hospital Tijuana</w:t>
      </w:r>
      <w:r w:rsidRPr="00901D9B">
        <w:rPr>
          <w:rFonts w:eastAsia="Times New Roman" w:cs="Arial"/>
          <w:u w:color="FFFFFF" w:themeColor="background1"/>
        </w:rPr>
        <w:t xml:space="preserve"> quien otorgara el servicio durante su ausencia, con 5 días hábiles de anticipación. Y este deberá de cumplir con los mismos requisitos que el</w:t>
      </w:r>
      <w:r w:rsidRPr="00901D9B">
        <w:rPr>
          <w:rFonts w:eastAsia="Times New Roman" w:cs="Arial"/>
        </w:rPr>
        <w:t xml:space="preserve"> licitante.</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lastRenderedPageBreak/>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t>Se obliga a entregar a “</w:t>
      </w:r>
      <w:r w:rsidRPr="00901D9B">
        <w:rPr>
          <w:rFonts w:eastAsia="Times New Roman" w:cs="Arial"/>
          <w:b/>
        </w:rPr>
        <w:t>ISSSTECALI</w:t>
      </w:r>
      <w:r w:rsidRPr="00901D9B">
        <w:rPr>
          <w:rFonts w:eastAsia="Times New Roman" w:cs="Arial"/>
        </w:rPr>
        <w:t>” el diagnóstico y la interpretación por escrito, firmada y en hoja membretada de los estudios realizados al Departamento de Archivo del “</w:t>
      </w:r>
      <w:r w:rsidRPr="00901D9B">
        <w:rPr>
          <w:rFonts w:eastAsia="Times New Roman" w:cs="Arial"/>
          <w:b/>
        </w:rPr>
        <w:t>ISSSTECALI</w:t>
      </w:r>
      <w:r w:rsidRPr="00901D9B">
        <w:rPr>
          <w:rFonts w:eastAsia="Times New Roman" w:cs="Arial"/>
        </w:rPr>
        <w:t xml:space="preserve">” así como al paciente, en un lapso no mayor a 48 horas. </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t>Deberá de entregar sus estudios, interpretaciones, diagnósticos, informes, notas médicas, y/o resumen médico, signados, digitalizados y en electrónico cuando “</w:t>
      </w:r>
      <w:r w:rsidRPr="00901D9B">
        <w:rPr>
          <w:rFonts w:eastAsia="Times New Roman" w:cs="Arial"/>
          <w:b/>
        </w:rPr>
        <w:t>ISSSTECALI</w:t>
      </w:r>
      <w:r w:rsidRPr="00901D9B">
        <w:rPr>
          <w:rFonts w:eastAsia="Times New Roman" w:cs="Arial"/>
        </w:rPr>
        <w:t xml:space="preserve">” así lo requiera. Los estudios digitales deberán ser enviados por sus siglas en inglés en el formato DICOM 3 (Digital </w:t>
      </w:r>
      <w:proofErr w:type="spellStart"/>
      <w:r w:rsidRPr="00901D9B">
        <w:rPr>
          <w:rFonts w:eastAsia="Times New Roman" w:cs="Arial"/>
        </w:rPr>
        <w:t>Imaging</w:t>
      </w:r>
      <w:proofErr w:type="spellEnd"/>
      <w:r w:rsidRPr="00901D9B">
        <w:rPr>
          <w:rFonts w:eastAsia="Times New Roman" w:cs="Arial"/>
        </w:rPr>
        <w:t xml:space="preserve"> and </w:t>
      </w:r>
      <w:proofErr w:type="spellStart"/>
      <w:r w:rsidRPr="00901D9B">
        <w:rPr>
          <w:rFonts w:eastAsia="Times New Roman" w:cs="Arial"/>
        </w:rPr>
        <w:t>Communications</w:t>
      </w:r>
      <w:proofErr w:type="spellEnd"/>
      <w:r w:rsidRPr="00901D9B">
        <w:rPr>
          <w:rFonts w:eastAsia="Times New Roman" w:cs="Arial"/>
        </w:rPr>
        <w:t xml:space="preserve"> in Medicine). </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DF627A" w:rsidRPr="00901D9B" w:rsidRDefault="00DF627A" w:rsidP="006057D7">
      <w:pPr>
        <w:numPr>
          <w:ilvl w:val="0"/>
          <w:numId w:val="157"/>
        </w:numPr>
        <w:spacing w:before="120" w:after="120"/>
        <w:ind w:left="284"/>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w:t>
      </w:r>
      <w:proofErr w:type="spellStart"/>
      <w:r w:rsidRPr="00901D9B">
        <w:rPr>
          <w:rFonts w:eastAsia="Times New Roman" w:cs="Arial"/>
          <w:color w:val="000000"/>
        </w:rPr>
        <w:t>Hemodinamista</w:t>
      </w:r>
      <w:proofErr w:type="spellEnd"/>
      <w:r w:rsidRPr="00901D9B">
        <w:rPr>
          <w:rFonts w:eastAsia="Times New Roman" w:cs="Arial"/>
          <w:color w:val="000000"/>
        </w:rPr>
        <w:t xml:space="preserve">,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DF627A" w:rsidRPr="00B96C42" w:rsidRDefault="00DF627A" w:rsidP="006057D7">
      <w:pPr>
        <w:numPr>
          <w:ilvl w:val="0"/>
          <w:numId w:val="157"/>
        </w:numPr>
        <w:spacing w:before="120" w:after="120"/>
        <w:ind w:left="284"/>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w:t>
      </w:r>
      <w:proofErr w:type="spellStart"/>
      <w:r w:rsidRPr="00901D9B">
        <w:rPr>
          <w:rFonts w:eastAsia="Times New Roman" w:cs="Arial"/>
          <w:color w:val="000000"/>
        </w:rPr>
        <w:t>Hemodinamista</w:t>
      </w:r>
      <w:proofErr w:type="spellEnd"/>
      <w:r w:rsidRPr="00901D9B">
        <w:rPr>
          <w:rFonts w:eastAsia="Times New Roman" w:cs="Arial"/>
          <w:color w:val="000000"/>
        </w:rPr>
        <w:t xml:space="preserve">,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r>
        <w:rPr>
          <w:rFonts w:eastAsia="Times New Roman" w:cs="Arial"/>
          <w:color w:val="000000"/>
        </w:rPr>
        <w:t>.</w:t>
      </w:r>
    </w:p>
    <w:p w:rsidR="00DF627A" w:rsidRPr="00901D9B" w:rsidRDefault="00DF627A" w:rsidP="00DF627A">
      <w:pPr>
        <w:spacing w:before="120" w:after="120"/>
        <w:jc w:val="both"/>
        <w:rPr>
          <w:rFonts w:eastAsia="Times New Roman" w:cs="Arial"/>
        </w:rPr>
      </w:pPr>
    </w:p>
    <w:tbl>
      <w:tblPr>
        <w:tblW w:w="0" w:type="auto"/>
        <w:jc w:val="center"/>
        <w:tblLayout w:type="fixed"/>
        <w:tblLook w:val="04A0" w:firstRow="1" w:lastRow="0" w:firstColumn="1" w:lastColumn="0" w:noHBand="0" w:noVBand="1"/>
      </w:tblPr>
      <w:tblGrid>
        <w:gridCol w:w="2895"/>
        <w:gridCol w:w="5941"/>
      </w:tblGrid>
      <w:tr w:rsidR="00DF627A" w:rsidRPr="004A53E7" w:rsidTr="005B4DB1">
        <w:trPr>
          <w:trHeight w:val="151"/>
          <w:jc w:val="center"/>
        </w:trPr>
        <w:tc>
          <w:tcPr>
            <w:tcW w:w="8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Pr>
                <w:rFonts w:cs="Arial"/>
                <w:b/>
              </w:rPr>
              <w:t>PARTIDA 22</w:t>
            </w:r>
          </w:p>
        </w:tc>
      </w:tr>
      <w:tr w:rsidR="00DF627A" w:rsidRPr="004A53E7" w:rsidTr="005B4DB1">
        <w:trPr>
          <w:trHeight w:val="284"/>
          <w:jc w:val="center"/>
        </w:trPr>
        <w:tc>
          <w:tcPr>
            <w:tcW w:w="8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Hospital Ensenada</w:t>
            </w:r>
          </w:p>
        </w:tc>
      </w:tr>
      <w:tr w:rsidR="00DF627A" w:rsidRPr="004A53E7" w:rsidTr="005B4DB1">
        <w:trPr>
          <w:trHeight w:val="280"/>
          <w:jc w:val="center"/>
        </w:trPr>
        <w:tc>
          <w:tcPr>
            <w:tcW w:w="28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Especialidad</w:t>
            </w:r>
          </w:p>
        </w:tc>
        <w:tc>
          <w:tcPr>
            <w:tcW w:w="594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trHeight w:val="493"/>
          <w:jc w:val="center"/>
        </w:trPr>
        <w:tc>
          <w:tcPr>
            <w:tcW w:w="2895" w:type="dxa"/>
            <w:vMerge w:val="restart"/>
            <w:tcBorders>
              <w:top w:val="single" w:sz="4" w:space="0" w:color="auto"/>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p w:rsidR="00DF627A" w:rsidRPr="004A53E7" w:rsidRDefault="00DF627A" w:rsidP="005B4DB1">
            <w:pPr>
              <w:spacing w:before="120" w:after="120"/>
              <w:jc w:val="both"/>
              <w:rPr>
                <w:rFonts w:cs="Arial"/>
                <w:b/>
              </w:rPr>
            </w:pPr>
            <w:r w:rsidRPr="004A53E7">
              <w:rPr>
                <w:rFonts w:cs="Arial"/>
                <w:b/>
              </w:rPr>
              <w:t xml:space="preserve">CLINICA DEL DOLOR </w:t>
            </w: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rsidRPr="004A53E7">
              <w:t>Catéter En Plexo Braquial Vía Supraclavicular O Axilar</w:t>
            </w:r>
          </w:p>
        </w:tc>
      </w:tr>
      <w:tr w:rsidR="00DF627A" w:rsidRPr="004A53E7" w:rsidTr="005B4DB1">
        <w:trPr>
          <w:trHeight w:val="493"/>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rsidRPr="004A53E7">
              <w:t xml:space="preserve">Catéter </w:t>
            </w:r>
            <w:proofErr w:type="spellStart"/>
            <w:r w:rsidRPr="004A53E7">
              <w:t>Interpleural</w:t>
            </w:r>
            <w:proofErr w:type="spellEnd"/>
          </w:p>
        </w:tc>
      </w:tr>
      <w:tr w:rsidR="00DF627A" w:rsidRPr="004A53E7" w:rsidTr="005B4DB1">
        <w:trPr>
          <w:trHeight w:val="493"/>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Consulta e</w:t>
            </w:r>
            <w:r w:rsidRPr="004A53E7">
              <w:t>n Clínica</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Consulta e</w:t>
            </w:r>
            <w:r w:rsidRPr="004A53E7">
              <w:t>n Hospital</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rsidRPr="004A53E7">
              <w:t>Discografía</w:t>
            </w:r>
            <w:r>
              <w:t xml:space="preserve"> p</w:t>
            </w:r>
            <w:r w:rsidRPr="004A53E7">
              <w:t>or Nivel</w:t>
            </w:r>
          </w:p>
        </w:tc>
      </w:tr>
      <w:tr w:rsidR="00DF627A" w:rsidRPr="004A53E7" w:rsidTr="005B4DB1">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Infiltración d</w:t>
            </w:r>
            <w:r w:rsidRPr="004A53E7">
              <w:t>e Nervio Radial Y Cubital</w:t>
            </w:r>
          </w:p>
        </w:tc>
      </w:tr>
      <w:tr w:rsidR="00DF627A" w:rsidRPr="004A53E7" w:rsidTr="005B4DB1">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Infiltración d</w:t>
            </w:r>
            <w:r w:rsidRPr="004A53E7">
              <w:t>e Rodillas</w:t>
            </w:r>
          </w:p>
        </w:tc>
      </w:tr>
      <w:tr w:rsidR="00DF627A" w:rsidRPr="004A53E7" w:rsidTr="005B4DB1">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Infiltración d</w:t>
            </w:r>
            <w:r w:rsidRPr="004A53E7">
              <w:t xml:space="preserve">e </w:t>
            </w:r>
            <w:proofErr w:type="spellStart"/>
            <w:r w:rsidRPr="004A53E7">
              <w:t>Sacroiliacas</w:t>
            </w:r>
            <w:proofErr w:type="spellEnd"/>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 xml:space="preserve">Infiltración de </w:t>
            </w:r>
            <w:proofErr w:type="spellStart"/>
            <w:r>
              <w:t>Sacroiliacas</w:t>
            </w:r>
            <w:proofErr w:type="spellEnd"/>
            <w:r>
              <w:t xml:space="preserve"> c</w:t>
            </w:r>
            <w:r w:rsidRPr="004A53E7">
              <w:t xml:space="preserve">on </w:t>
            </w:r>
            <w:proofErr w:type="spellStart"/>
            <w:r w:rsidRPr="004A53E7">
              <w:t>Neurolitico</w:t>
            </w:r>
            <w:proofErr w:type="spellEnd"/>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 xml:space="preserve">Infiltración de </w:t>
            </w:r>
            <w:proofErr w:type="spellStart"/>
            <w:r>
              <w:t>Sacroiliacas</w:t>
            </w:r>
            <w:proofErr w:type="spellEnd"/>
            <w:r>
              <w:t xml:space="preserve"> p</w:t>
            </w:r>
            <w:r w:rsidRPr="004A53E7">
              <w:t>or Radiofrecuencia</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rsidRPr="004A53E7">
              <w:t>Infiltración Femoral</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 xml:space="preserve">Infiltración </w:t>
            </w:r>
            <w:proofErr w:type="spellStart"/>
            <w:r>
              <w:t>Foraminal</w:t>
            </w:r>
            <w:proofErr w:type="spellEnd"/>
            <w:r>
              <w:t xml:space="preserve"> c</w:t>
            </w:r>
            <w:r w:rsidRPr="004A53E7">
              <w:t>on Radiofrecuencia Filtrada</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rsidRPr="004A53E7">
              <w:t>Inhibición Cervical Profunda</w:t>
            </w:r>
          </w:p>
        </w:tc>
      </w:tr>
      <w:tr w:rsidR="00DF627A" w:rsidRPr="004A53E7" w:rsidTr="005B4DB1">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Inhibición d</w:t>
            </w:r>
            <w:r w:rsidRPr="004A53E7">
              <w:t xml:space="preserve">e Nervios </w:t>
            </w:r>
            <w:proofErr w:type="spellStart"/>
            <w:r w:rsidRPr="004A53E7">
              <w:t>Trigeminales</w:t>
            </w:r>
            <w:proofErr w:type="spellEnd"/>
            <w:r w:rsidRPr="004A53E7">
              <w:t xml:space="preserve"> 2da Y 3ra Rama</w:t>
            </w:r>
          </w:p>
        </w:tc>
      </w:tr>
      <w:tr w:rsidR="00DF627A" w:rsidRPr="004A53E7" w:rsidTr="005B4DB1">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 xml:space="preserve">Inhibición de </w:t>
            </w:r>
            <w:proofErr w:type="spellStart"/>
            <w:r>
              <w:t>Esplacnicos</w:t>
            </w:r>
            <w:proofErr w:type="spellEnd"/>
            <w:r>
              <w:t xml:space="preserve"> o</w:t>
            </w:r>
            <w:r w:rsidRPr="004A53E7">
              <w:t xml:space="preserve"> Celiaco</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rsidRPr="004A53E7">
              <w:t>Inh</w:t>
            </w:r>
            <w:r>
              <w:t>ibición de Facetas Articulares c</w:t>
            </w:r>
            <w:r w:rsidRPr="004A53E7">
              <w:t>on Anti Inflamatorios</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Inhibición d</w:t>
            </w:r>
            <w:r w:rsidRPr="004A53E7">
              <w:t>e G</w:t>
            </w:r>
            <w:r>
              <w:t xml:space="preserve">anglio De </w:t>
            </w:r>
            <w:proofErr w:type="spellStart"/>
            <w:r>
              <w:t>Gasser</w:t>
            </w:r>
            <w:proofErr w:type="spellEnd"/>
            <w:r>
              <w:t xml:space="preserve"> c</w:t>
            </w:r>
            <w:r w:rsidRPr="004A53E7">
              <w:t>on Antinflamatorios</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 xml:space="preserve">Inhibición de Ganglio de </w:t>
            </w:r>
            <w:proofErr w:type="spellStart"/>
            <w:r>
              <w:t>Gasser</w:t>
            </w:r>
            <w:proofErr w:type="spellEnd"/>
            <w:r>
              <w:t xml:space="preserve"> c</w:t>
            </w:r>
            <w:r w:rsidRPr="004A53E7">
              <w:t>on Radiofrecuencia</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Inhibición de Ganglio d</w:t>
            </w:r>
            <w:r w:rsidRPr="004A53E7">
              <w:t>e Walter</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Inhibición d</w:t>
            </w:r>
            <w:r w:rsidRPr="004A53E7">
              <w:t xml:space="preserve">e Ganglio </w:t>
            </w:r>
            <w:proofErr w:type="spellStart"/>
            <w:r w:rsidRPr="004A53E7">
              <w:t>Esfenopalatino</w:t>
            </w:r>
            <w:proofErr w:type="spellEnd"/>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Inhibición de Ganglio Estrellado c</w:t>
            </w:r>
            <w:r w:rsidRPr="004A53E7">
              <w:t>on Antinflamatorios</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Inhibición d</w:t>
            </w:r>
            <w:r w:rsidRPr="004A53E7">
              <w:t>e Nervios Intercostales</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Inhibición d</w:t>
            </w:r>
            <w:r w:rsidRPr="004A53E7">
              <w:t>e</w:t>
            </w:r>
            <w:r>
              <w:t xml:space="preserve"> Nervios Costales c</w:t>
            </w:r>
            <w:r w:rsidRPr="004A53E7">
              <w:t>on Radiofrecuencia</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 xml:space="preserve">Inhibición de Nervios Periféricos por </w:t>
            </w:r>
            <w:proofErr w:type="spellStart"/>
            <w:r>
              <w:t>Neuroestimulació</w:t>
            </w:r>
            <w:r w:rsidRPr="004A53E7">
              <w:t>n</w:t>
            </w:r>
            <w:proofErr w:type="spellEnd"/>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Inhibición de Nervios Periféricos p</w:t>
            </w:r>
            <w:r w:rsidRPr="004A53E7">
              <w:t>or Ultrasonografía</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 xml:space="preserve">Inhibición de </w:t>
            </w:r>
            <w:proofErr w:type="spellStart"/>
            <w:r>
              <w:t>Neurolitica</w:t>
            </w:r>
            <w:proofErr w:type="spellEnd"/>
            <w:r>
              <w:t xml:space="preserve"> Subaracnoidea o</w:t>
            </w:r>
            <w:r w:rsidRPr="004A53E7">
              <w:t xml:space="preserve"> </w:t>
            </w:r>
            <w:proofErr w:type="spellStart"/>
            <w:r w:rsidRPr="004A53E7">
              <w:t>Rizolisis</w:t>
            </w:r>
            <w:proofErr w:type="spellEnd"/>
            <w:r w:rsidRPr="004A53E7">
              <w:t xml:space="preserve"> Química</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Inhibición d</w:t>
            </w:r>
            <w:r w:rsidRPr="004A53E7">
              <w:t xml:space="preserve">e Plexo </w:t>
            </w:r>
            <w:proofErr w:type="spellStart"/>
            <w:r w:rsidRPr="004A53E7">
              <w:t>Hipogastrico</w:t>
            </w:r>
            <w:proofErr w:type="spellEnd"/>
            <w:r w:rsidRPr="004A53E7">
              <w:t xml:space="preserve"> Superior</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rsidRPr="004A53E7">
              <w:t xml:space="preserve">Inhibición </w:t>
            </w:r>
            <w:r>
              <w:t xml:space="preserve">de Ramos Nerviosos </w:t>
            </w:r>
            <w:proofErr w:type="spellStart"/>
            <w:r>
              <w:t>Facetarios</w:t>
            </w:r>
            <w:proofErr w:type="spellEnd"/>
            <w:r>
              <w:t xml:space="preserve"> c</w:t>
            </w:r>
            <w:r w:rsidRPr="004A53E7">
              <w:t>on Radiofrecuencia</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rsidRPr="004A53E7">
              <w:t>Inhibición Epidural</w:t>
            </w:r>
          </w:p>
        </w:tc>
      </w:tr>
      <w:tr w:rsidR="00DF627A" w:rsidRPr="004A53E7" w:rsidTr="005B4DB1">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Inhibición Epidural c</w:t>
            </w:r>
            <w:r w:rsidRPr="004A53E7">
              <w:t xml:space="preserve">on Instalación De </w:t>
            </w:r>
            <w:proofErr w:type="spellStart"/>
            <w:r w:rsidRPr="004A53E7">
              <w:t>Cateter</w:t>
            </w:r>
            <w:proofErr w:type="spellEnd"/>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Inhibición Selectiva d</w:t>
            </w:r>
            <w:r w:rsidRPr="004A53E7">
              <w:t>e Raíces</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rsidRPr="004A53E7">
              <w:t xml:space="preserve">Inhibición </w:t>
            </w:r>
            <w:proofErr w:type="spellStart"/>
            <w:r w:rsidRPr="004A53E7">
              <w:t>Simpatica</w:t>
            </w:r>
            <w:proofErr w:type="spellEnd"/>
            <w:r w:rsidRPr="004A53E7">
              <w:t xml:space="preserve"> Dorsal</w:t>
            </w:r>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rsidRPr="004A53E7">
              <w:t xml:space="preserve">Inhibición </w:t>
            </w:r>
            <w:proofErr w:type="spellStart"/>
            <w:r w:rsidRPr="004A53E7">
              <w:t>Simpatica</w:t>
            </w:r>
            <w:proofErr w:type="spellEnd"/>
            <w:r w:rsidRPr="004A53E7">
              <w:t xml:space="preserve"> Lumbar</w:t>
            </w:r>
          </w:p>
        </w:tc>
      </w:tr>
      <w:tr w:rsidR="00DF627A" w:rsidRPr="004A53E7" w:rsidTr="005B4DB1">
        <w:trPr>
          <w:trHeight w:val="280"/>
          <w:jc w:val="center"/>
        </w:trPr>
        <w:tc>
          <w:tcPr>
            <w:tcW w:w="2895" w:type="dxa"/>
            <w:vMerge w:val="restart"/>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t>Manejo d</w:t>
            </w:r>
            <w:r w:rsidRPr="004A53E7">
              <w:t xml:space="preserve">el Espacio </w:t>
            </w:r>
            <w:proofErr w:type="spellStart"/>
            <w:r w:rsidRPr="004A53E7">
              <w:t>Peridural</w:t>
            </w:r>
            <w:proofErr w:type="spellEnd"/>
            <w:r w:rsidRPr="004A53E7">
              <w:t xml:space="preserve"> Sencillo Sin </w:t>
            </w:r>
            <w:proofErr w:type="spellStart"/>
            <w:r w:rsidRPr="004A53E7">
              <w:t>Fluroscopia</w:t>
            </w:r>
            <w:proofErr w:type="spellEnd"/>
          </w:p>
        </w:tc>
      </w:tr>
      <w:tr w:rsidR="00DF627A" w:rsidRPr="004A53E7" w:rsidTr="005B4DB1">
        <w:trPr>
          <w:trHeight w:val="280"/>
          <w:jc w:val="center"/>
        </w:trPr>
        <w:tc>
          <w:tcPr>
            <w:tcW w:w="2895" w:type="dxa"/>
            <w:vMerge/>
            <w:tcBorders>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r w:rsidRPr="004A53E7">
              <w:t>Neopla</w:t>
            </w:r>
            <w:r>
              <w:t>stia Lumbar m</w:t>
            </w:r>
            <w:r w:rsidRPr="004A53E7">
              <w:t xml:space="preserve">ás </w:t>
            </w:r>
            <w:proofErr w:type="spellStart"/>
            <w:r w:rsidRPr="004A53E7">
              <w:t>Adherenciliosis</w:t>
            </w:r>
            <w:proofErr w:type="spellEnd"/>
          </w:p>
        </w:tc>
      </w:tr>
      <w:tr w:rsidR="00DF627A" w:rsidRPr="004A53E7" w:rsidTr="005B4DB1">
        <w:trPr>
          <w:trHeight w:val="280"/>
          <w:jc w:val="center"/>
        </w:trPr>
        <w:tc>
          <w:tcPr>
            <w:tcW w:w="28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rPr>
                <w:rFonts w:cs="Arial"/>
              </w:rPr>
            </w:pPr>
            <w:r>
              <w:t>Terapia d</w:t>
            </w:r>
            <w:r w:rsidRPr="004A53E7">
              <w:t>e Radiofrecuencia</w:t>
            </w:r>
          </w:p>
        </w:tc>
      </w:tr>
      <w:tr w:rsidR="00DF627A" w:rsidRPr="004A53E7" w:rsidTr="005B4DB1">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proofErr w:type="spellStart"/>
            <w:r w:rsidRPr="004A53E7">
              <w:t>Vertebrografia</w:t>
            </w:r>
            <w:proofErr w:type="spellEnd"/>
          </w:p>
        </w:tc>
      </w:tr>
      <w:tr w:rsidR="00DF627A" w:rsidRPr="004A53E7" w:rsidTr="005B4DB1">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DF627A" w:rsidRPr="004A53E7" w:rsidRDefault="00DF627A" w:rsidP="005B4DB1">
            <w:pPr>
              <w:spacing w:before="120" w:after="120"/>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DF627A" w:rsidRPr="004A53E7" w:rsidRDefault="00DF627A" w:rsidP="005B4DB1">
            <w:pPr>
              <w:spacing w:before="120" w:after="120"/>
              <w:jc w:val="both"/>
            </w:pPr>
            <w:proofErr w:type="spellStart"/>
            <w:r w:rsidRPr="004A53E7">
              <w:t>Vertebroplastia</w:t>
            </w:r>
            <w:proofErr w:type="spellEnd"/>
          </w:p>
        </w:tc>
      </w:tr>
    </w:tbl>
    <w:p w:rsidR="00DF627A" w:rsidRPr="004A53E7" w:rsidRDefault="00DF627A" w:rsidP="00DF627A">
      <w:pPr>
        <w:spacing w:before="120" w:after="120"/>
        <w:jc w:val="both"/>
        <w:rPr>
          <w:rFonts w:cs="Arial"/>
        </w:rPr>
      </w:pPr>
    </w:p>
    <w:p w:rsidR="00DF627A" w:rsidRPr="004A53E7" w:rsidRDefault="00DF627A" w:rsidP="00DF627A">
      <w:pPr>
        <w:spacing w:before="120" w:after="120"/>
        <w:jc w:val="both"/>
        <w:rPr>
          <w:rFonts w:cs="Arial"/>
        </w:rPr>
      </w:pP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numPr>
          <w:ilvl w:val="0"/>
          <w:numId w:val="141"/>
        </w:numPr>
        <w:spacing w:before="120" w:after="120"/>
        <w:ind w:left="284"/>
        <w:jc w:val="both"/>
        <w:rPr>
          <w:rFonts w:cs="Arial"/>
        </w:rPr>
      </w:pPr>
      <w:r w:rsidRPr="004A53E7">
        <w:rPr>
          <w:rFonts w:cs="Arial"/>
        </w:rPr>
        <w:t>DOCUMENTOS MÉDICOS  DONDE SE ACREDITE ESPECIALIDAD DEL PERSONAL:</w:t>
      </w:r>
    </w:p>
    <w:p w:rsidR="00DF627A" w:rsidRPr="004A53E7" w:rsidRDefault="00DF627A" w:rsidP="006057D7">
      <w:pPr>
        <w:numPr>
          <w:ilvl w:val="0"/>
          <w:numId w:val="142"/>
        </w:numPr>
        <w:spacing w:before="120" w:after="120"/>
        <w:ind w:left="284" w:right="4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w:t>
      </w:r>
      <w:proofErr w:type="spellStart"/>
      <w:r w:rsidRPr="004A53E7">
        <w:rPr>
          <w:rFonts w:eastAsia="Times New Roman" w:cs="Arial"/>
        </w:rPr>
        <w:t>Algología</w:t>
      </w:r>
      <w:proofErr w:type="spellEnd"/>
      <w:r w:rsidRPr="004A53E7">
        <w:rPr>
          <w:rFonts w:eastAsia="Times New Roman" w:cs="Arial"/>
        </w:rPr>
        <w:t>.</w:t>
      </w:r>
    </w:p>
    <w:p w:rsidR="00DF627A" w:rsidRPr="004A53E7" w:rsidRDefault="00DF627A" w:rsidP="006057D7">
      <w:pPr>
        <w:numPr>
          <w:ilvl w:val="0"/>
          <w:numId w:val="142"/>
        </w:numPr>
        <w:spacing w:before="120" w:after="120"/>
        <w:ind w:left="284"/>
        <w:contextualSpacing/>
        <w:jc w:val="both"/>
        <w:rPr>
          <w:rFonts w:cs="Arial"/>
        </w:rPr>
      </w:pPr>
      <w:r w:rsidRPr="004A53E7">
        <w:rPr>
          <w:rFonts w:cs="Arial"/>
        </w:rPr>
        <w:t>Copia simple de la cedula profesional de Especialidad.</w:t>
      </w:r>
    </w:p>
    <w:p w:rsidR="00DF627A" w:rsidRPr="004A53E7" w:rsidRDefault="00DF627A" w:rsidP="006057D7">
      <w:pPr>
        <w:numPr>
          <w:ilvl w:val="0"/>
          <w:numId w:val="142"/>
        </w:numPr>
        <w:spacing w:before="120" w:after="120"/>
        <w:ind w:left="284"/>
        <w:contextualSpacing/>
        <w:jc w:val="both"/>
        <w:rPr>
          <w:rFonts w:cs="Arial"/>
        </w:rPr>
      </w:pPr>
      <w:r w:rsidRPr="004A53E7">
        <w:rPr>
          <w:rFonts w:cs="Arial"/>
        </w:rPr>
        <w:t>Copia de la Certificación del Consejo Mexicano de su especialidad.</w:t>
      </w:r>
    </w:p>
    <w:p w:rsidR="00DF627A" w:rsidRPr="004A53E7" w:rsidRDefault="00DF627A" w:rsidP="006057D7">
      <w:pPr>
        <w:numPr>
          <w:ilvl w:val="0"/>
          <w:numId w:val="142"/>
        </w:numPr>
        <w:spacing w:before="120" w:after="120"/>
        <w:ind w:left="284"/>
        <w:contextualSpacing/>
        <w:jc w:val="both"/>
        <w:rPr>
          <w:rFonts w:cs="Arial"/>
        </w:rPr>
      </w:pPr>
      <w:r w:rsidRPr="004A53E7">
        <w:rPr>
          <w:rFonts w:cs="Arial"/>
        </w:rPr>
        <w:t xml:space="preserve">Copia simple del curso y/o diplomado y/o subespecialidad y/o adiestramiento en </w:t>
      </w:r>
      <w:proofErr w:type="spellStart"/>
      <w:r w:rsidRPr="004A53E7">
        <w:rPr>
          <w:rFonts w:cs="Arial"/>
        </w:rPr>
        <w:t>Algología</w:t>
      </w:r>
      <w:proofErr w:type="spellEnd"/>
      <w:r w:rsidRPr="004A53E7">
        <w:rPr>
          <w:rFonts w:cs="Arial"/>
        </w:rPr>
        <w:t xml:space="preserve"> avalado con una Institución Académica Mexicana.</w:t>
      </w:r>
    </w:p>
    <w:p w:rsidR="00DF627A" w:rsidRPr="004A53E7" w:rsidRDefault="00DF627A" w:rsidP="006057D7">
      <w:pPr>
        <w:numPr>
          <w:ilvl w:val="0"/>
          <w:numId w:val="142"/>
        </w:numPr>
        <w:spacing w:before="120" w:after="120"/>
        <w:ind w:left="284"/>
        <w:contextualSpacing/>
        <w:jc w:val="both"/>
        <w:rPr>
          <w:rFonts w:cs="Arial"/>
        </w:rPr>
      </w:pPr>
      <w:r w:rsidRPr="004A53E7">
        <w:rPr>
          <w:rFonts w:cs="Arial"/>
        </w:rPr>
        <w:t>Constancia de Sociedades, Asociaciones y colegios a los que pertenece. (últimos 5 años).</w:t>
      </w:r>
    </w:p>
    <w:p w:rsidR="00DF627A" w:rsidRPr="004A53E7" w:rsidRDefault="00DF627A" w:rsidP="006057D7">
      <w:pPr>
        <w:numPr>
          <w:ilvl w:val="0"/>
          <w:numId w:val="142"/>
        </w:numPr>
        <w:spacing w:before="120" w:after="120"/>
        <w:ind w:left="284"/>
        <w:contextualSpacing/>
        <w:jc w:val="both"/>
        <w:rPr>
          <w:rFonts w:cs="Arial"/>
        </w:rPr>
      </w:pPr>
      <w:r w:rsidRPr="004A53E7">
        <w:rPr>
          <w:rFonts w:cs="Arial"/>
        </w:rPr>
        <w:t>Copia simple de Licencia Sanitaria del establecimiento emitida por la Secretaría de Salud. (si procede).</w:t>
      </w:r>
    </w:p>
    <w:p w:rsidR="00DF627A" w:rsidRPr="004A53E7" w:rsidRDefault="00DF627A" w:rsidP="006057D7">
      <w:pPr>
        <w:numPr>
          <w:ilvl w:val="0"/>
          <w:numId w:val="142"/>
        </w:numPr>
        <w:spacing w:before="120" w:after="120"/>
        <w:ind w:left="284"/>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DF627A" w:rsidRPr="004A53E7" w:rsidRDefault="00DF627A" w:rsidP="006057D7">
      <w:pPr>
        <w:numPr>
          <w:ilvl w:val="0"/>
          <w:numId w:val="142"/>
        </w:numPr>
        <w:spacing w:before="120" w:after="120"/>
        <w:ind w:left="284"/>
        <w:contextualSpacing/>
        <w:jc w:val="both"/>
        <w:rPr>
          <w:rFonts w:cs="Arial"/>
        </w:rPr>
      </w:pP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DF627A" w:rsidRPr="004A53E7" w:rsidRDefault="00DF627A" w:rsidP="006057D7">
      <w:pPr>
        <w:numPr>
          <w:ilvl w:val="0"/>
          <w:numId w:val="142"/>
        </w:numPr>
        <w:spacing w:before="120" w:after="120"/>
        <w:ind w:left="284"/>
        <w:contextualSpacing/>
        <w:jc w:val="both"/>
        <w:rPr>
          <w:rFonts w:cs="Arial"/>
        </w:rPr>
      </w:pPr>
      <w:r w:rsidRPr="004A53E7">
        <w:rPr>
          <w:rFonts w:cs="Arial"/>
        </w:rPr>
        <w:t>Copia simple de Póliza de Responsabilidad Médica.</w:t>
      </w:r>
    </w:p>
    <w:p w:rsidR="00DF627A" w:rsidRDefault="00DF627A" w:rsidP="006057D7">
      <w:pPr>
        <w:numPr>
          <w:ilvl w:val="0"/>
          <w:numId w:val="142"/>
        </w:numPr>
        <w:spacing w:before="120" w:after="120"/>
        <w:ind w:left="284"/>
        <w:contextualSpacing/>
        <w:jc w:val="both"/>
        <w:rPr>
          <w:rFonts w:cs="Arial"/>
        </w:rPr>
      </w:pPr>
      <w:r w:rsidRPr="004A53E7">
        <w:rPr>
          <w:rFonts w:cs="Arial"/>
        </w:rPr>
        <w:t>Lista de precios en Formato Excel, enviarla vía email.</w:t>
      </w:r>
    </w:p>
    <w:p w:rsidR="00DF627A" w:rsidRPr="004A53E7" w:rsidRDefault="00DF627A" w:rsidP="00DF627A">
      <w:pPr>
        <w:spacing w:before="120" w:after="120"/>
        <w:ind w:left="284"/>
        <w:contextualSpacing/>
        <w:jc w:val="both"/>
        <w:rPr>
          <w:rFonts w:cs="Arial"/>
        </w:rPr>
      </w:pPr>
    </w:p>
    <w:p w:rsidR="00DF627A" w:rsidRPr="004A53E7" w:rsidRDefault="00DF627A" w:rsidP="006057D7">
      <w:pPr>
        <w:numPr>
          <w:ilvl w:val="0"/>
          <w:numId w:val="141"/>
        </w:numPr>
        <w:spacing w:before="120" w:after="120"/>
        <w:ind w:left="284"/>
        <w:jc w:val="both"/>
        <w:rPr>
          <w:rFonts w:cs="Arial"/>
        </w:rPr>
      </w:pPr>
      <w:r w:rsidRPr="004A53E7">
        <w:rPr>
          <w:rFonts w:cs="Arial"/>
        </w:rPr>
        <w:t>CAPACIDAD TÉCNICA DEL LICITANTE:</w:t>
      </w:r>
    </w:p>
    <w:p w:rsidR="00DF627A" w:rsidRPr="004A53E7" w:rsidRDefault="00DF627A" w:rsidP="006057D7">
      <w:pPr>
        <w:numPr>
          <w:ilvl w:val="0"/>
          <w:numId w:val="143"/>
        </w:numPr>
        <w:spacing w:before="120" w:after="120"/>
        <w:ind w:left="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143"/>
        </w:numPr>
        <w:spacing w:before="120" w:after="120"/>
        <w:ind w:left="284"/>
        <w:jc w:val="both"/>
        <w:rPr>
          <w:rFonts w:cs="Arial"/>
        </w:rPr>
      </w:pP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6057D7">
      <w:pPr>
        <w:numPr>
          <w:ilvl w:val="0"/>
          <w:numId w:val="141"/>
        </w:numPr>
        <w:spacing w:before="120" w:after="120"/>
        <w:ind w:left="284"/>
        <w:jc w:val="both"/>
        <w:rPr>
          <w:rFonts w:cs="Arial"/>
        </w:rPr>
      </w:pPr>
      <w:r w:rsidRPr="004A53E7">
        <w:rPr>
          <w:rFonts w:cs="Arial"/>
        </w:rPr>
        <w:t>CAPACIDAD DE RECURSOS HUMANOS PARA LA PRESTACIÓN DE LOS SERVICIOS:</w:t>
      </w:r>
    </w:p>
    <w:p w:rsidR="00DF627A" w:rsidRPr="004A53E7" w:rsidRDefault="00DF627A" w:rsidP="006057D7">
      <w:pPr>
        <w:numPr>
          <w:ilvl w:val="0"/>
          <w:numId w:val="144"/>
        </w:numPr>
        <w:spacing w:before="120" w:after="120"/>
        <w:ind w:left="284" w:right="48"/>
        <w:contextualSpacing/>
        <w:jc w:val="both"/>
        <w:rPr>
          <w:rFonts w:cs="Arial"/>
        </w:rPr>
      </w:pPr>
      <w:r w:rsidRPr="004A53E7">
        <w:rPr>
          <w:rFonts w:cs="Arial"/>
        </w:rPr>
        <w:t>Presentará una relación del personal que atenderá las valoraciones y procedimientos, indicará quién realice el diagnóstico de los pacientes.</w:t>
      </w:r>
    </w:p>
    <w:p w:rsidR="00DF627A" w:rsidRPr="004A53E7" w:rsidRDefault="00DF627A" w:rsidP="006057D7">
      <w:pPr>
        <w:numPr>
          <w:ilvl w:val="0"/>
          <w:numId w:val="144"/>
        </w:numPr>
        <w:spacing w:before="120" w:after="120"/>
        <w:ind w:left="284" w:right="48"/>
        <w:contextualSpacing/>
        <w:jc w:val="both"/>
        <w:rPr>
          <w:rFonts w:cs="Arial"/>
        </w:rPr>
      </w:pPr>
      <w:r w:rsidRPr="004A53E7">
        <w:rPr>
          <w:rFonts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DF627A" w:rsidRPr="004A53E7" w:rsidRDefault="00DF627A" w:rsidP="006057D7">
      <w:pPr>
        <w:numPr>
          <w:ilvl w:val="0"/>
          <w:numId w:val="144"/>
        </w:numPr>
        <w:spacing w:before="120" w:after="120"/>
        <w:ind w:left="284" w:right="48"/>
        <w:contextualSpacing/>
        <w:jc w:val="both"/>
        <w:rPr>
          <w:rFonts w:cs="Arial"/>
        </w:rPr>
      </w:pPr>
      <w:r w:rsidRPr="004A53E7">
        <w:rPr>
          <w:rFonts w:cs="Arial"/>
        </w:rPr>
        <w:t>Deberá acreditar la experiencia práctica del personal de enfermería por lo menos 6 meses en el Área.</w:t>
      </w:r>
    </w:p>
    <w:p w:rsidR="00DF627A" w:rsidRPr="004A53E7" w:rsidRDefault="00DF627A" w:rsidP="00DF627A">
      <w:pPr>
        <w:spacing w:before="120" w:after="120"/>
        <w:ind w:left="284" w:right="48"/>
        <w:jc w:val="both"/>
        <w:rPr>
          <w:rFonts w:cs="Arial"/>
        </w:rPr>
      </w:pPr>
    </w:p>
    <w:p w:rsidR="00DF627A" w:rsidRPr="004A53E7" w:rsidRDefault="00DF627A" w:rsidP="006057D7">
      <w:pPr>
        <w:numPr>
          <w:ilvl w:val="0"/>
          <w:numId w:val="141"/>
        </w:numPr>
        <w:spacing w:before="120" w:after="120"/>
        <w:ind w:left="284"/>
        <w:jc w:val="both"/>
        <w:rPr>
          <w:rFonts w:cs="Arial"/>
        </w:rPr>
      </w:pPr>
      <w:r w:rsidRPr="004A53E7">
        <w:rPr>
          <w:rFonts w:cs="Arial"/>
        </w:rPr>
        <w:t>CAPACIDAD  DEL  EQUIPO:</w:t>
      </w:r>
    </w:p>
    <w:p w:rsidR="00DF627A" w:rsidRPr="004A53E7" w:rsidRDefault="00DF627A" w:rsidP="006057D7">
      <w:pPr>
        <w:numPr>
          <w:ilvl w:val="0"/>
          <w:numId w:val="145"/>
        </w:numPr>
        <w:spacing w:before="120" w:after="120"/>
        <w:ind w:left="284"/>
        <w:jc w:val="both"/>
      </w:pPr>
      <w:r w:rsidRPr="004A53E7">
        <w:t>Deberá presentar manifiesto donde indique los Equipos para la realización de los procedimientos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DF627A" w:rsidRPr="004A53E7" w:rsidRDefault="00DF627A" w:rsidP="006057D7">
      <w:pPr>
        <w:numPr>
          <w:ilvl w:val="0"/>
          <w:numId w:val="145"/>
        </w:numPr>
        <w:spacing w:before="120" w:after="120"/>
        <w:ind w:left="284"/>
        <w:jc w:val="both"/>
      </w:pPr>
      <w:r w:rsidRPr="004A53E7">
        <w:t xml:space="preserve">Las instalaciones para prestar el servicio deberán contar con el equipo para realizar los procedimientos a los  derechohabientes con solicitud del servicio debidamente </w:t>
      </w:r>
      <w:proofErr w:type="spellStart"/>
      <w:r w:rsidRPr="004A53E7">
        <w:t>requisitada</w:t>
      </w:r>
      <w:proofErr w:type="spellEnd"/>
      <w:r w:rsidRPr="004A53E7">
        <w:t>, dándoles a conocer en caso de que requiera de alguna preparación en especial previa al procedimiento.</w:t>
      </w:r>
    </w:p>
    <w:p w:rsidR="00DF627A" w:rsidRPr="004A53E7" w:rsidRDefault="00DF627A" w:rsidP="006057D7">
      <w:pPr>
        <w:numPr>
          <w:ilvl w:val="0"/>
          <w:numId w:val="145"/>
        </w:numPr>
        <w:spacing w:before="120" w:after="120"/>
        <w:ind w:left="284"/>
        <w:jc w:val="both"/>
      </w:pPr>
      <w:r w:rsidRPr="004A53E7">
        <w:rPr>
          <w:b/>
        </w:rPr>
        <w:t xml:space="preserve">“LICITANTE” </w:t>
      </w:r>
      <w:r w:rsidRPr="004A53E7">
        <w:t>se obliga a responder y absorber todos los daños que pudiesen ocasionarle al paciente durante la prestación del servicio o derivados de este.</w:t>
      </w:r>
    </w:p>
    <w:p w:rsidR="00DF627A" w:rsidRPr="004A53E7" w:rsidRDefault="00DF627A" w:rsidP="006057D7">
      <w:pPr>
        <w:numPr>
          <w:ilvl w:val="0"/>
          <w:numId w:val="145"/>
        </w:numPr>
        <w:spacing w:before="120" w:after="120"/>
        <w:ind w:left="284"/>
        <w:jc w:val="both"/>
      </w:pPr>
      <w:r w:rsidRPr="004A53E7">
        <w:rPr>
          <w:b/>
        </w:rPr>
        <w:t xml:space="preserve">“LICITANTE” </w:t>
      </w:r>
      <w:r w:rsidRPr="004A53E7">
        <w:t>proporcionara fotografías recientes  del equipo y de área de  instalaciones.</w:t>
      </w:r>
    </w:p>
    <w:p w:rsidR="00DF627A" w:rsidRPr="004A53E7" w:rsidRDefault="00DF627A" w:rsidP="006057D7">
      <w:pPr>
        <w:numPr>
          <w:ilvl w:val="0"/>
          <w:numId w:val="141"/>
        </w:numPr>
        <w:spacing w:before="120" w:after="120"/>
        <w:ind w:left="284"/>
        <w:jc w:val="both"/>
        <w:rPr>
          <w:rFonts w:cs="Arial"/>
        </w:rPr>
      </w:pPr>
      <w:r w:rsidRPr="004A53E7">
        <w:rPr>
          <w:rFonts w:cs="Arial"/>
        </w:rPr>
        <w:t>GENERALIDADES DEL SERVICIO:</w:t>
      </w:r>
    </w:p>
    <w:p w:rsidR="00DF627A" w:rsidRPr="004A53E7" w:rsidRDefault="00DF627A" w:rsidP="006057D7">
      <w:pPr>
        <w:numPr>
          <w:ilvl w:val="0"/>
          <w:numId w:val="146"/>
        </w:numPr>
        <w:spacing w:before="120" w:after="120"/>
        <w:ind w:left="284"/>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Formato de Subrogación Electrónica de Servicios Médicos (SM-3), el cual deberá estar debidamente </w:t>
      </w:r>
      <w:proofErr w:type="spellStart"/>
      <w:r w:rsidRPr="004A53E7">
        <w:rPr>
          <w:rFonts w:cs="Arial"/>
        </w:rPr>
        <w:t>requisitada</w:t>
      </w:r>
      <w:proofErr w:type="spellEnd"/>
      <w:r w:rsidRPr="004A53E7">
        <w:rPr>
          <w:rFonts w:cs="Arial"/>
        </w:rPr>
        <w:t xml:space="preserve"> y expedida por la Unidad Médica de “</w:t>
      </w:r>
      <w:r w:rsidRPr="004A53E7">
        <w:rPr>
          <w:rFonts w:cs="Arial"/>
          <w:b/>
        </w:rPr>
        <w:t>ISSSTECALI</w:t>
      </w:r>
      <w:r w:rsidRPr="004A53E7">
        <w:rPr>
          <w:rFonts w:cs="Arial"/>
        </w:rPr>
        <w:t>”, así como las firmas de funcionarios autorizados y  documento sin tachaduras.</w:t>
      </w:r>
    </w:p>
    <w:p w:rsidR="00DF627A" w:rsidRPr="004A53E7" w:rsidRDefault="00DF627A" w:rsidP="006057D7">
      <w:pPr>
        <w:numPr>
          <w:ilvl w:val="0"/>
          <w:numId w:val="146"/>
        </w:numPr>
        <w:spacing w:before="120" w:after="120"/>
        <w:ind w:left="284"/>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DF627A" w:rsidRPr="004A53E7" w:rsidRDefault="00DF627A" w:rsidP="006057D7">
      <w:pPr>
        <w:numPr>
          <w:ilvl w:val="0"/>
          <w:numId w:val="146"/>
        </w:numPr>
        <w:spacing w:before="120" w:after="120"/>
        <w:ind w:left="284"/>
        <w:contextualSpacing/>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DF627A" w:rsidRPr="004A53E7" w:rsidRDefault="00DF627A" w:rsidP="006057D7">
      <w:pPr>
        <w:numPr>
          <w:ilvl w:val="0"/>
          <w:numId w:val="141"/>
        </w:numPr>
        <w:spacing w:before="120" w:after="120"/>
        <w:ind w:left="284"/>
        <w:jc w:val="both"/>
        <w:rPr>
          <w:rFonts w:cs="Arial"/>
        </w:rPr>
      </w:pPr>
      <w:r w:rsidRPr="004A53E7">
        <w:rPr>
          <w:rFonts w:cs="Arial"/>
        </w:rPr>
        <w:t>PROCEDIMIENTO PARA REALIZAR LOS SERVICIOS:</w:t>
      </w:r>
    </w:p>
    <w:p w:rsidR="00DF627A" w:rsidRPr="004A53E7" w:rsidRDefault="00DF627A" w:rsidP="006057D7">
      <w:pPr>
        <w:numPr>
          <w:ilvl w:val="0"/>
          <w:numId w:val="147"/>
        </w:numPr>
        <w:spacing w:before="120" w:after="120"/>
        <w:ind w:left="284"/>
        <w:jc w:val="both"/>
      </w:pPr>
      <w:r w:rsidRPr="004A53E7">
        <w:rPr>
          <w:b/>
        </w:rPr>
        <w:t xml:space="preserve">“LICITANTE” </w:t>
      </w:r>
      <w:r w:rsidRPr="004A53E7">
        <w:t>prestará los servicios médicos subrogados en el horario  y días que se le indique en el Hospital Ensenada.</w:t>
      </w:r>
    </w:p>
    <w:p w:rsidR="00DF627A" w:rsidRPr="004A53E7" w:rsidRDefault="00DF627A" w:rsidP="006057D7">
      <w:pPr>
        <w:numPr>
          <w:ilvl w:val="0"/>
          <w:numId w:val="147"/>
        </w:numPr>
        <w:spacing w:before="120" w:after="120"/>
        <w:ind w:left="284"/>
        <w:jc w:val="both"/>
      </w:pPr>
      <w:r w:rsidRPr="004A53E7">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DF627A" w:rsidRPr="004A53E7" w:rsidRDefault="00DF627A" w:rsidP="006057D7">
      <w:pPr>
        <w:numPr>
          <w:ilvl w:val="0"/>
          <w:numId w:val="147"/>
        </w:numPr>
        <w:spacing w:before="120" w:after="120"/>
        <w:ind w:left="284"/>
        <w:jc w:val="both"/>
      </w:pPr>
      <w:r w:rsidRPr="004A53E7">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DF627A" w:rsidRPr="004A53E7" w:rsidRDefault="00DF627A" w:rsidP="006057D7">
      <w:pPr>
        <w:numPr>
          <w:ilvl w:val="0"/>
          <w:numId w:val="147"/>
        </w:numPr>
        <w:spacing w:before="120" w:after="120"/>
        <w:ind w:left="284"/>
        <w:jc w:val="both"/>
      </w:pPr>
      <w:r w:rsidRPr="004A53E7">
        <w:t>Se entregará reporte de los servicios  cada semana en el Departamento de Archivo de la Unidad Médica de “</w:t>
      </w:r>
      <w:r w:rsidRPr="004A53E7">
        <w:rPr>
          <w:b/>
        </w:rPr>
        <w:t>ISSSTECALI</w:t>
      </w:r>
      <w:r w:rsidRPr="004A53E7">
        <w:t>”  al que este adscrito el derechohabiente indicando en el Formato de Subrogación Electrónica de Servicios Médicos (SM-3).</w:t>
      </w:r>
    </w:p>
    <w:p w:rsidR="00DF627A" w:rsidRPr="004A53E7" w:rsidRDefault="00DF627A" w:rsidP="006057D7">
      <w:pPr>
        <w:numPr>
          <w:ilvl w:val="0"/>
          <w:numId w:val="147"/>
        </w:numPr>
        <w:spacing w:before="120" w:after="120"/>
        <w:ind w:left="284"/>
        <w:jc w:val="both"/>
      </w:pPr>
      <w:r w:rsidRPr="004A53E7">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DF627A" w:rsidRPr="004A53E7" w:rsidRDefault="00DF627A" w:rsidP="006057D7">
      <w:pPr>
        <w:numPr>
          <w:ilvl w:val="0"/>
          <w:numId w:val="147"/>
        </w:numPr>
        <w:spacing w:before="120" w:after="120"/>
        <w:ind w:left="284"/>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DF627A" w:rsidRPr="004A53E7" w:rsidRDefault="00DF627A" w:rsidP="006057D7">
      <w:pPr>
        <w:numPr>
          <w:ilvl w:val="0"/>
          <w:numId w:val="147"/>
        </w:numPr>
        <w:spacing w:before="120" w:after="120"/>
        <w:ind w:left="284"/>
        <w:jc w:val="both"/>
      </w:pPr>
      <w:r w:rsidRPr="004A53E7">
        <w:rPr>
          <w:rFonts w:cs="Arial"/>
        </w:rPr>
        <w:lastRenderedPageBreak/>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DF627A" w:rsidRPr="004A53E7" w:rsidRDefault="00DF627A" w:rsidP="006057D7">
      <w:pPr>
        <w:numPr>
          <w:ilvl w:val="0"/>
          <w:numId w:val="182"/>
        </w:numPr>
        <w:spacing w:before="120" w:after="120"/>
        <w:ind w:left="284"/>
        <w:contextualSpacing/>
        <w:jc w:val="both"/>
        <w:rPr>
          <w:rFonts w:cs="Arial"/>
        </w:rPr>
      </w:pPr>
      <w:r w:rsidRPr="004A53E7">
        <w:rPr>
          <w:rFonts w:cs="Arial"/>
        </w:rPr>
        <w:t xml:space="preserve">No serán aceptadas las Formato </w:t>
      </w:r>
      <w:r>
        <w:rPr>
          <w:rFonts w:cs="Arial"/>
        </w:rPr>
        <w:t xml:space="preserve">     </w:t>
      </w:r>
      <w:r w:rsidRPr="004A53E7">
        <w:rPr>
          <w:rFonts w:cs="Arial"/>
        </w:rPr>
        <w:t>de Subrogación Electrónica de Servicios Médicos (SM-3) que se presenten después del periodo de vigencia, el cual se considerara valido durante los 30 días naturales después de la fecha de expedición por la Unidad Médica solicitada.</w:t>
      </w:r>
    </w:p>
    <w:p w:rsidR="00DF627A" w:rsidRPr="00A239F3" w:rsidRDefault="00DF627A" w:rsidP="006057D7">
      <w:pPr>
        <w:numPr>
          <w:ilvl w:val="0"/>
          <w:numId w:val="182"/>
        </w:numPr>
        <w:spacing w:before="120" w:after="120"/>
        <w:ind w:left="284"/>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DF627A" w:rsidRDefault="00DF627A" w:rsidP="00DF627A">
      <w:pPr>
        <w:spacing w:before="120" w:after="120"/>
        <w:ind w:left="284"/>
        <w:contextualSpacing/>
        <w:jc w:val="both"/>
        <w:rPr>
          <w:rFonts w:cs="Arial"/>
          <w:b/>
        </w:rPr>
      </w:pPr>
    </w:p>
    <w:p w:rsidR="00DF627A" w:rsidRDefault="00DF627A" w:rsidP="00DF627A">
      <w:pPr>
        <w:spacing w:before="120" w:after="120"/>
        <w:contextualSpacing/>
        <w:jc w:val="both"/>
        <w:rPr>
          <w:rFonts w:cs="Arial"/>
          <w:b/>
        </w:rPr>
      </w:pPr>
    </w:p>
    <w:tbl>
      <w:tblPr>
        <w:tblStyle w:val="Tablaconcuadrcula"/>
        <w:tblW w:w="9747" w:type="dxa"/>
        <w:tblLayout w:type="fixed"/>
        <w:tblLook w:val="04A0" w:firstRow="1" w:lastRow="0" w:firstColumn="1" w:lastColumn="0" w:noHBand="0" w:noVBand="1"/>
      </w:tblPr>
      <w:tblGrid>
        <w:gridCol w:w="3284"/>
        <w:gridCol w:w="6463"/>
      </w:tblGrid>
      <w:tr w:rsidR="00DF627A" w:rsidRPr="004A53E7" w:rsidTr="005B4DB1">
        <w:trPr>
          <w:trHeight w:val="240"/>
        </w:trPr>
        <w:tc>
          <w:tcPr>
            <w:tcW w:w="9747" w:type="dxa"/>
            <w:gridSpan w:val="2"/>
            <w:shd w:val="clear" w:color="auto" w:fill="D9D9D9" w:themeFill="background1" w:themeFillShade="D9"/>
          </w:tcPr>
          <w:p w:rsidR="00DF627A" w:rsidRPr="004A53E7" w:rsidRDefault="00DF627A" w:rsidP="005B4DB1">
            <w:pPr>
              <w:spacing w:before="120" w:after="120"/>
              <w:jc w:val="both"/>
              <w:rPr>
                <w:rFonts w:cs="Arial"/>
                <w:b/>
              </w:rPr>
            </w:pPr>
            <w:r w:rsidRPr="00901D9B">
              <w:rPr>
                <w:rFonts w:cs="Arial"/>
                <w:b/>
              </w:rPr>
              <w:t>PARTIDA</w:t>
            </w:r>
            <w:r>
              <w:rPr>
                <w:rFonts w:cs="Arial"/>
                <w:b/>
              </w:rPr>
              <w:t xml:space="preserve"> 23</w:t>
            </w:r>
          </w:p>
        </w:tc>
      </w:tr>
      <w:tr w:rsidR="00DF627A" w:rsidRPr="004A53E7" w:rsidTr="005B4DB1">
        <w:trPr>
          <w:trHeight w:val="240"/>
        </w:trPr>
        <w:tc>
          <w:tcPr>
            <w:tcW w:w="9747" w:type="dxa"/>
            <w:gridSpan w:val="2"/>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Hospital Ensenada</w:t>
            </w:r>
          </w:p>
        </w:tc>
      </w:tr>
      <w:tr w:rsidR="00DF627A" w:rsidRPr="004A53E7" w:rsidTr="005B4DB1">
        <w:trPr>
          <w:trHeight w:val="240"/>
        </w:trPr>
        <w:tc>
          <w:tcPr>
            <w:tcW w:w="3284" w:type="dxa"/>
            <w:shd w:val="clear" w:color="auto" w:fill="D9D9D9" w:themeFill="background1" w:themeFillShade="D9"/>
          </w:tcPr>
          <w:p w:rsidR="00DF627A" w:rsidRPr="004A53E7" w:rsidRDefault="00DF627A" w:rsidP="005B4DB1">
            <w:pPr>
              <w:spacing w:before="120" w:after="120"/>
              <w:jc w:val="both"/>
              <w:rPr>
                <w:rFonts w:cs="Arial"/>
                <w:b/>
                <w:highlight w:val="cyan"/>
              </w:rPr>
            </w:pPr>
            <w:r w:rsidRPr="004A53E7">
              <w:rPr>
                <w:rFonts w:cs="Arial"/>
                <w:b/>
              </w:rPr>
              <w:t>Especialidad</w:t>
            </w:r>
          </w:p>
        </w:tc>
        <w:tc>
          <w:tcPr>
            <w:tcW w:w="6463" w:type="dxa"/>
            <w:shd w:val="clear" w:color="auto" w:fill="D9D9D9" w:themeFill="background1" w:themeFillShade="D9"/>
          </w:tcPr>
          <w:p w:rsidR="00DF627A" w:rsidRPr="004A53E7" w:rsidRDefault="00DF627A" w:rsidP="005B4DB1">
            <w:pPr>
              <w:spacing w:before="120" w:after="120"/>
              <w:jc w:val="both"/>
              <w:rPr>
                <w:rFonts w:cs="Arial"/>
                <w:b/>
              </w:rPr>
            </w:pPr>
            <w:r w:rsidRPr="004A53E7">
              <w:rPr>
                <w:rFonts w:cs="Arial"/>
                <w:b/>
              </w:rPr>
              <w:t>Descripción Del Servicio</w:t>
            </w:r>
          </w:p>
        </w:tc>
      </w:tr>
      <w:tr w:rsidR="00DF627A" w:rsidRPr="004A53E7" w:rsidTr="005B4DB1">
        <w:trPr>
          <w:cantSplit/>
          <w:trHeight w:hRule="exact" w:val="454"/>
        </w:trPr>
        <w:tc>
          <w:tcPr>
            <w:tcW w:w="3284" w:type="dxa"/>
            <w:vMerge w:val="restart"/>
            <w:vAlign w:val="center"/>
          </w:tcPr>
          <w:p w:rsidR="00DF627A" w:rsidRPr="004A53E7" w:rsidRDefault="00DF627A" w:rsidP="005B4DB1">
            <w:pPr>
              <w:spacing w:before="120" w:after="120"/>
              <w:jc w:val="both"/>
              <w:rPr>
                <w:rFonts w:cs="Arial"/>
                <w:highlight w:val="cyan"/>
              </w:rPr>
            </w:pPr>
          </w:p>
          <w:p w:rsidR="00DF627A" w:rsidRPr="004A53E7" w:rsidRDefault="00DF627A" w:rsidP="005B4DB1">
            <w:pPr>
              <w:spacing w:before="120" w:after="120"/>
              <w:jc w:val="center"/>
              <w:rPr>
                <w:rFonts w:cs="Arial"/>
                <w:b/>
              </w:rPr>
            </w:pPr>
            <w:r w:rsidRPr="004A53E7">
              <w:rPr>
                <w:rFonts w:cs="Arial"/>
                <w:b/>
              </w:rPr>
              <w:t>PATOLOGIA Y CITOLOGIA</w:t>
            </w:r>
          </w:p>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Amígdalas Palatinas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Apéndice Cecal</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Aspirado De Medula Ósea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Bazo/ Esplenectomía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Cerebro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 xml:space="preserve">Biopsia de Cérvix O </w:t>
            </w:r>
            <w:proofErr w:type="spellStart"/>
            <w:r w:rsidRPr="004A53E7">
              <w:rPr>
                <w:color w:val="000000"/>
              </w:rPr>
              <w:t>Endocervix</w:t>
            </w:r>
            <w:proofErr w:type="spellEnd"/>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Colon</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Duodeno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highlight w:val="yellow"/>
              </w:rPr>
            </w:pPr>
            <w:r w:rsidRPr="004A53E7">
              <w:rPr>
                <w:color w:val="000000"/>
              </w:rPr>
              <w:t>Biopsia de Endometrio/Legrado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Epiplón</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Esófago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Estomago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Hígado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Hueso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Laringe</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Mama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Mucosa Oral</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Piel</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Piel Con Revisión De Bordes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Próstata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Pulmón</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Recto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Testículo (Fragmentos)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Tiroides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Vejiga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por Aspiración (Cualquier Órgano)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Lavado Y Cepillado Bronquial</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Chica (1 Laminilla)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Pieza Mediana (2-4 Laminillas)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Biopsia De Pieza Grande (5 O Mas Laminillas)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Conductos Deferentes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Cono de Cérvix</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proofErr w:type="spellStart"/>
            <w:r w:rsidRPr="004A53E7">
              <w:rPr>
                <w:color w:val="000000"/>
              </w:rPr>
              <w:t>Cuadrantectomía</w:t>
            </w:r>
            <w:proofErr w:type="spellEnd"/>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Cuña de Ovario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Disección Radical de Cuello / Laringotomía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Disección de Linfa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Estomago Total o Sub Total / Gastrectomía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 xml:space="preserve">Estudio de </w:t>
            </w:r>
            <w:proofErr w:type="spellStart"/>
            <w:r w:rsidRPr="00901D9B">
              <w:rPr>
                <w:color w:val="000000"/>
              </w:rPr>
              <w:t>Inmunohistoquimica</w:t>
            </w:r>
            <w:proofErr w:type="spellEnd"/>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Ganglio Linfático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Glándula Parótida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Hemorroides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Histerectomía Radical</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Lipoma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Líquido para Citología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Mastectomía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Materia de Expectoración (1)</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Material de Expectoración (2)</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Material de Expectoración (3)</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Material de Expectoración (5)</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Mioma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Nefrectomía/ Riñón</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Papanicolaou de Cérvix</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Placenta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Pólipos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Pólipos Nasales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proofErr w:type="spellStart"/>
            <w:r w:rsidRPr="00901D9B">
              <w:rPr>
                <w:color w:val="000000"/>
              </w:rPr>
              <w:t>Prostactectomia</w:t>
            </w:r>
            <w:proofErr w:type="spellEnd"/>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Pulmón</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Quiste Sinovial</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RTU de Próstata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Segmento de Intestino Grueso o Delgado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proofErr w:type="spellStart"/>
            <w:r w:rsidRPr="00901D9B">
              <w:rPr>
                <w:color w:val="000000"/>
              </w:rPr>
              <w:t>Salpinge</w:t>
            </w:r>
            <w:proofErr w:type="spellEnd"/>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proofErr w:type="spellStart"/>
            <w:r w:rsidRPr="00901D9B">
              <w:rPr>
                <w:color w:val="000000"/>
              </w:rPr>
              <w:t>Testiculo</w:t>
            </w:r>
            <w:proofErr w:type="spellEnd"/>
            <w:r w:rsidRPr="00901D9B">
              <w:rPr>
                <w:color w:val="000000"/>
              </w:rPr>
              <w:t xml:space="preserve"> con o sin Neoplasia</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Tinciones Extras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 xml:space="preserve">Tiroides/ </w:t>
            </w:r>
            <w:proofErr w:type="spellStart"/>
            <w:r w:rsidRPr="00901D9B">
              <w:rPr>
                <w:color w:val="000000"/>
              </w:rPr>
              <w:t>Tiroidectomia</w:t>
            </w:r>
            <w:proofErr w:type="spellEnd"/>
            <w:r w:rsidRPr="00901D9B">
              <w:rPr>
                <w:color w:val="000000"/>
              </w:rPr>
              <w:t xml:space="preserve">/ </w:t>
            </w:r>
            <w:proofErr w:type="spellStart"/>
            <w:r w:rsidRPr="00901D9B">
              <w:rPr>
                <w:color w:val="000000"/>
              </w:rPr>
              <w:t>Hemitiroidectomia</w:t>
            </w:r>
            <w:proofErr w:type="spellEnd"/>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proofErr w:type="spellStart"/>
            <w:r w:rsidRPr="00901D9B">
              <w:rPr>
                <w:color w:val="000000"/>
              </w:rPr>
              <w:t>Transoperatorio</w:t>
            </w:r>
            <w:proofErr w:type="spellEnd"/>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901D9B" w:rsidRDefault="00DF627A" w:rsidP="005B4DB1">
            <w:pPr>
              <w:spacing w:before="120" w:after="120"/>
              <w:ind w:left="234"/>
              <w:jc w:val="both"/>
              <w:rPr>
                <w:color w:val="000000"/>
              </w:rPr>
            </w:pPr>
            <w:r w:rsidRPr="00901D9B">
              <w:rPr>
                <w:color w:val="000000"/>
              </w:rPr>
              <w:t>Tumor de Tejidos Blandos</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Tumor o Quiste De Cerebro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 xml:space="preserve">Tumor o Quiste De Ovario – </w:t>
            </w:r>
            <w:proofErr w:type="spellStart"/>
            <w:r w:rsidRPr="004A53E7">
              <w:rPr>
                <w:color w:val="000000"/>
              </w:rPr>
              <w:t>Oforectomia</w:t>
            </w:r>
            <w:proofErr w:type="spellEnd"/>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Útero</w:t>
            </w:r>
          </w:p>
        </w:tc>
      </w:tr>
      <w:tr w:rsidR="00DF627A" w:rsidRPr="004A53E7" w:rsidTr="005B4DB1">
        <w:trPr>
          <w:cantSplit/>
          <w:trHeight w:hRule="exact" w:val="454"/>
        </w:trPr>
        <w:tc>
          <w:tcPr>
            <w:tcW w:w="3284" w:type="dxa"/>
            <w:vMerge/>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Vejiga/ Cistectomía</w:t>
            </w:r>
          </w:p>
        </w:tc>
      </w:tr>
      <w:tr w:rsidR="00DF627A" w:rsidRPr="004A53E7" w:rsidTr="005B4DB1">
        <w:trPr>
          <w:cantSplit/>
          <w:trHeight w:hRule="exact" w:val="454"/>
        </w:trPr>
        <w:tc>
          <w:tcPr>
            <w:tcW w:w="3284" w:type="dxa"/>
            <w:vMerge/>
            <w:tcBorders>
              <w:bottom w:val="single" w:sz="4" w:space="0" w:color="auto"/>
            </w:tcBorders>
          </w:tcPr>
          <w:p w:rsidR="00DF627A" w:rsidRPr="004A53E7" w:rsidRDefault="00DF627A" w:rsidP="005B4DB1">
            <w:pPr>
              <w:spacing w:before="120" w:after="120"/>
              <w:jc w:val="both"/>
              <w:rPr>
                <w:rFonts w:cs="Arial"/>
                <w:highlight w:val="cyan"/>
              </w:rPr>
            </w:pPr>
          </w:p>
        </w:tc>
        <w:tc>
          <w:tcPr>
            <w:tcW w:w="6463" w:type="dxa"/>
            <w:vAlign w:val="center"/>
          </w:tcPr>
          <w:p w:rsidR="00DF627A" w:rsidRPr="004A53E7" w:rsidRDefault="00DF627A" w:rsidP="005B4DB1">
            <w:pPr>
              <w:spacing w:before="120" w:after="120"/>
              <w:ind w:left="234"/>
              <w:jc w:val="both"/>
              <w:rPr>
                <w:color w:val="000000"/>
              </w:rPr>
            </w:pPr>
            <w:r w:rsidRPr="004A53E7">
              <w:rPr>
                <w:color w:val="000000"/>
              </w:rPr>
              <w:t>Vesícula Biliar</w:t>
            </w:r>
          </w:p>
        </w:tc>
      </w:tr>
    </w:tbl>
    <w:p w:rsidR="00DF627A" w:rsidRPr="004A53E7" w:rsidRDefault="00DF627A" w:rsidP="00DF627A">
      <w:pPr>
        <w:tabs>
          <w:tab w:val="left" w:pos="3751"/>
        </w:tabs>
        <w:spacing w:before="120" w:after="120"/>
        <w:jc w:val="both"/>
        <w:rPr>
          <w:rFonts w:eastAsia="Times New Roman" w:cs="Arial"/>
          <w:color w:val="C00000"/>
        </w:rPr>
      </w:pPr>
      <w:r w:rsidRPr="004A53E7">
        <w:rPr>
          <w:rFonts w:eastAsia="Times New Roman" w:cs="Arial"/>
          <w:color w:val="C00000"/>
        </w:rPr>
        <w:tab/>
        <w:t xml:space="preserve"> </w:t>
      </w: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6057D7">
      <w:pPr>
        <w:pStyle w:val="Prrafodelista"/>
        <w:numPr>
          <w:ilvl w:val="0"/>
          <w:numId w:val="159"/>
        </w:numPr>
        <w:spacing w:before="120" w:after="120"/>
        <w:ind w:left="284" w:hanging="142"/>
        <w:contextualSpacing/>
        <w:jc w:val="both"/>
        <w:rPr>
          <w:rFonts w:eastAsia="Times New Roman" w:cs="Arial"/>
        </w:rPr>
      </w:pPr>
      <w:r w:rsidRPr="004A53E7">
        <w:rPr>
          <w:rFonts w:eastAsia="Times New Roman" w:cs="Arial"/>
        </w:rPr>
        <w:lastRenderedPageBreak/>
        <w:t>DOCUMENTOS MÉDICOS  DONDE SE ACREDITE ESPECIALIDAD DEL PERSONAL:</w:t>
      </w:r>
    </w:p>
    <w:p w:rsidR="00DF627A" w:rsidRPr="004A53E7" w:rsidRDefault="00DF627A" w:rsidP="006057D7">
      <w:pPr>
        <w:pStyle w:val="Prrafodelista"/>
        <w:numPr>
          <w:ilvl w:val="1"/>
          <w:numId w:val="159"/>
        </w:numPr>
        <w:spacing w:before="120" w:after="120"/>
        <w:ind w:left="709"/>
        <w:contextualSpacing/>
        <w:jc w:val="both"/>
        <w:rPr>
          <w:rFonts w:eastAsia="Times New Roman" w:cs="Arial"/>
        </w:rPr>
      </w:pPr>
      <w:r w:rsidRPr="004A53E7">
        <w:rPr>
          <w:rFonts w:eastAsia="Times New Roman" w:cs="Arial"/>
        </w:rPr>
        <w:t>Contar con un responsable Sanitario de Laboratorio de Patología  que podrá ser.</w:t>
      </w:r>
    </w:p>
    <w:p w:rsidR="00DF627A" w:rsidRPr="004A53E7" w:rsidRDefault="00DF627A" w:rsidP="00DF627A">
      <w:pPr>
        <w:spacing w:before="120" w:after="120"/>
        <w:jc w:val="both"/>
        <w:rPr>
          <w:rFonts w:eastAsia="Times New Roman" w:cs="Arial"/>
        </w:rPr>
      </w:pPr>
    </w:p>
    <w:p w:rsidR="00DF627A"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t>Químico con currículum orientado al laboratorio de Patología y mínimo 3 años de experiencia en el área técnica, comprobable con documentos oficiales avalados por universidad mexicana.</w:t>
      </w:r>
    </w:p>
    <w:p w:rsidR="00DF627A" w:rsidRPr="004A53E7" w:rsidRDefault="00DF627A" w:rsidP="00DF627A">
      <w:pPr>
        <w:pStyle w:val="Prrafodelista"/>
        <w:spacing w:before="120" w:after="120"/>
        <w:ind w:left="1134"/>
        <w:jc w:val="both"/>
        <w:rPr>
          <w:rFonts w:eastAsia="Times New Roman" w:cs="Arial"/>
          <w:lang w:val="es-ES"/>
        </w:rPr>
      </w:pPr>
    </w:p>
    <w:p w:rsidR="00DF627A" w:rsidRPr="004A53E7"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DF627A" w:rsidRDefault="00DF627A" w:rsidP="00DF627A">
      <w:pPr>
        <w:pStyle w:val="Prrafodelista"/>
        <w:spacing w:before="120" w:after="120"/>
        <w:ind w:left="1134"/>
        <w:jc w:val="both"/>
        <w:rPr>
          <w:rFonts w:eastAsia="Times New Roman" w:cs="Arial"/>
          <w:lang w:val="es-ES"/>
        </w:rPr>
      </w:pPr>
    </w:p>
    <w:p w:rsidR="00DF627A" w:rsidRPr="004A53E7"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t>Médico, Químico o Biólogo, con grado de maestría o doctorado en las áreas de laboratorio patológico, expedidos por instituciones de educación superior y registrada ante la autoridad competente.</w:t>
      </w:r>
    </w:p>
    <w:p w:rsidR="00DF627A" w:rsidRPr="004A53E7" w:rsidRDefault="00DF627A" w:rsidP="00DF627A">
      <w:pPr>
        <w:spacing w:before="120" w:after="120"/>
        <w:contextualSpacing/>
        <w:jc w:val="both"/>
        <w:rPr>
          <w:rFonts w:eastAsia="Times New Roman" w:cs="Arial"/>
          <w:lang w:val="es-ES"/>
        </w:rPr>
      </w:pPr>
    </w:p>
    <w:p w:rsidR="00DF627A" w:rsidRPr="004A53E7" w:rsidRDefault="00DF627A" w:rsidP="006057D7">
      <w:pPr>
        <w:pStyle w:val="Prrafodelista"/>
        <w:numPr>
          <w:ilvl w:val="1"/>
          <w:numId w:val="159"/>
        </w:numPr>
        <w:spacing w:before="120" w:after="120"/>
        <w:ind w:left="709"/>
        <w:contextualSpacing/>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DF627A" w:rsidRPr="004A53E7" w:rsidRDefault="00DF627A" w:rsidP="006057D7">
      <w:pPr>
        <w:pStyle w:val="Prrafodelista"/>
        <w:numPr>
          <w:ilvl w:val="1"/>
          <w:numId w:val="159"/>
        </w:numPr>
        <w:spacing w:before="120" w:after="120"/>
        <w:ind w:left="709"/>
        <w:contextualSpacing/>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6057D7">
      <w:pPr>
        <w:pStyle w:val="Prrafodelista"/>
        <w:numPr>
          <w:ilvl w:val="1"/>
          <w:numId w:val="159"/>
        </w:numPr>
        <w:spacing w:before="120" w:after="120"/>
        <w:ind w:left="709"/>
        <w:contextualSpacing/>
        <w:jc w:val="both"/>
        <w:rPr>
          <w:rFonts w:eastAsia="Times New Roman" w:cs="Arial"/>
          <w:lang w:val="es-ES"/>
        </w:rPr>
      </w:pPr>
      <w:r w:rsidRPr="004A53E7">
        <w:rPr>
          <w:rFonts w:eastAsia="Times New Roman" w:cs="Arial"/>
          <w:lang w:val="es-ES"/>
        </w:rPr>
        <w:t>Copia simple de la cédula profesional del responsable sanitario.</w:t>
      </w:r>
    </w:p>
    <w:p w:rsidR="00DF627A" w:rsidRPr="004A53E7" w:rsidRDefault="00DF627A" w:rsidP="00DF627A">
      <w:pPr>
        <w:spacing w:before="120" w:after="120"/>
        <w:ind w:left="1418" w:hanging="709"/>
        <w:contextualSpacing/>
        <w:jc w:val="both"/>
        <w:rPr>
          <w:rFonts w:eastAsia="Times New Roman" w:cs="Arial"/>
          <w:lang w:val="es-ES"/>
        </w:rPr>
      </w:pPr>
    </w:p>
    <w:p w:rsidR="00DF627A" w:rsidRPr="004A53E7" w:rsidRDefault="00DF627A" w:rsidP="006057D7">
      <w:pPr>
        <w:pStyle w:val="Prrafodelista"/>
        <w:numPr>
          <w:ilvl w:val="0"/>
          <w:numId w:val="159"/>
        </w:numPr>
        <w:spacing w:before="120" w:after="120"/>
        <w:ind w:left="709" w:hanging="709"/>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F627A" w:rsidRPr="004A53E7" w:rsidRDefault="00DF627A" w:rsidP="00DF627A">
      <w:pPr>
        <w:pStyle w:val="Prrafodelista"/>
        <w:spacing w:before="120" w:after="120"/>
        <w:ind w:left="709"/>
        <w:jc w:val="both"/>
        <w:rPr>
          <w:rFonts w:eastAsia="Times New Roman" w:cs="Arial"/>
        </w:rPr>
      </w:pPr>
    </w:p>
    <w:p w:rsidR="00DF627A" w:rsidRPr="004A53E7" w:rsidRDefault="00DF627A" w:rsidP="006057D7">
      <w:pPr>
        <w:pStyle w:val="Prrafodelista"/>
        <w:numPr>
          <w:ilvl w:val="0"/>
          <w:numId w:val="160"/>
        </w:numPr>
        <w:spacing w:before="120" w:after="12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160"/>
        </w:numPr>
        <w:spacing w:before="120" w:after="120"/>
        <w:contextualSpacing/>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DF627A" w:rsidRPr="004A53E7" w:rsidRDefault="00DF627A" w:rsidP="00DF627A">
      <w:pPr>
        <w:pStyle w:val="Prrafodelista"/>
        <w:spacing w:before="120" w:after="120"/>
        <w:jc w:val="both"/>
        <w:rPr>
          <w:rFonts w:eastAsia="Times New Roman" w:cs="Arial"/>
        </w:rPr>
      </w:pPr>
    </w:p>
    <w:p w:rsidR="00DF627A" w:rsidRPr="004A53E7" w:rsidRDefault="00DF627A" w:rsidP="006057D7">
      <w:pPr>
        <w:numPr>
          <w:ilvl w:val="0"/>
          <w:numId w:val="159"/>
        </w:numPr>
        <w:spacing w:before="120" w:after="120"/>
        <w:ind w:left="709" w:hanging="709"/>
        <w:contextualSpacing/>
        <w:jc w:val="both"/>
        <w:rPr>
          <w:rFonts w:eastAsia="Times New Roman" w:cs="Arial"/>
        </w:rPr>
      </w:pPr>
      <w:r w:rsidRPr="004A53E7">
        <w:rPr>
          <w:rFonts w:eastAsia="Times New Roman" w:cs="Arial"/>
        </w:rPr>
        <w:t>CAPACIDAD DE RECURSOS HUMANOS PARA LA PRESTACIÓN DE LOS SERVICIOS:</w:t>
      </w:r>
    </w:p>
    <w:p w:rsidR="00DF627A" w:rsidRPr="004A53E7" w:rsidRDefault="00DF627A" w:rsidP="00DF627A">
      <w:pPr>
        <w:spacing w:before="120" w:after="120"/>
        <w:ind w:left="360"/>
        <w:jc w:val="both"/>
        <w:rPr>
          <w:rFonts w:eastAsia="Times New Roman" w:cs="Arial"/>
        </w:rPr>
      </w:pPr>
    </w:p>
    <w:p w:rsidR="00DF627A" w:rsidRPr="004A53E7" w:rsidRDefault="00DF627A" w:rsidP="006057D7">
      <w:pPr>
        <w:pStyle w:val="Prrafodelista"/>
        <w:numPr>
          <w:ilvl w:val="0"/>
          <w:numId w:val="161"/>
        </w:numPr>
        <w:spacing w:before="120" w:after="120"/>
        <w:contextualSpacing/>
        <w:jc w:val="both"/>
        <w:rPr>
          <w:rFonts w:eastAsia="Times New Roman" w:cs="Arial"/>
        </w:rPr>
      </w:pPr>
      <w:r w:rsidRPr="004A53E7">
        <w:rPr>
          <w:rFonts w:eastAsia="Times New Roman" w:cs="Arial"/>
        </w:rPr>
        <w:t>Presentará una relación del personal que atenderá los servicios de Laboratorio de Patología, indicará quién realice el diagnóstico de los estudios y quién se encargue  de la interpretación  de los  estudios.</w:t>
      </w:r>
    </w:p>
    <w:p w:rsidR="00DF627A" w:rsidRPr="004A53E7" w:rsidRDefault="00DF627A" w:rsidP="006057D7">
      <w:pPr>
        <w:numPr>
          <w:ilvl w:val="0"/>
          <w:numId w:val="161"/>
        </w:numPr>
        <w:spacing w:before="120" w:after="120"/>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de Patología y del personal adicional. </w:t>
      </w:r>
    </w:p>
    <w:p w:rsidR="00DF627A" w:rsidRDefault="00DF627A" w:rsidP="006057D7">
      <w:pPr>
        <w:numPr>
          <w:ilvl w:val="0"/>
          <w:numId w:val="161"/>
        </w:numPr>
        <w:spacing w:before="120" w:after="12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DF627A" w:rsidRDefault="00DF627A" w:rsidP="00DF627A">
      <w:pPr>
        <w:spacing w:before="120" w:after="120"/>
        <w:ind w:left="720"/>
        <w:contextualSpacing/>
        <w:jc w:val="both"/>
        <w:rPr>
          <w:rFonts w:eastAsia="Times New Roman" w:cs="Arial"/>
        </w:rPr>
      </w:pPr>
    </w:p>
    <w:p w:rsidR="00DF627A" w:rsidRDefault="00DF627A" w:rsidP="00DF627A">
      <w:pPr>
        <w:spacing w:before="120" w:after="120"/>
        <w:ind w:left="720"/>
        <w:contextualSpacing/>
        <w:jc w:val="both"/>
        <w:rPr>
          <w:rFonts w:eastAsia="Times New Roman" w:cs="Arial"/>
        </w:rPr>
      </w:pPr>
    </w:p>
    <w:p w:rsidR="00DF627A" w:rsidRDefault="00DF627A" w:rsidP="00DF627A">
      <w:pPr>
        <w:spacing w:before="120" w:after="120"/>
        <w:ind w:left="720"/>
        <w:contextualSpacing/>
        <w:jc w:val="both"/>
        <w:rPr>
          <w:rFonts w:eastAsia="Times New Roman" w:cs="Arial"/>
        </w:rPr>
      </w:pPr>
    </w:p>
    <w:p w:rsidR="00DF627A" w:rsidRPr="004A53E7" w:rsidRDefault="00DF627A" w:rsidP="00DF627A">
      <w:pPr>
        <w:spacing w:before="120" w:after="120"/>
        <w:ind w:left="720"/>
        <w:contextualSpacing/>
        <w:jc w:val="both"/>
        <w:rPr>
          <w:rFonts w:eastAsia="Times New Roman" w:cs="Arial"/>
        </w:rPr>
      </w:pPr>
    </w:p>
    <w:p w:rsidR="00DF627A" w:rsidRPr="004A53E7" w:rsidRDefault="00DF627A" w:rsidP="00DF627A">
      <w:pPr>
        <w:spacing w:before="120" w:after="120"/>
        <w:ind w:left="720"/>
        <w:contextualSpacing/>
        <w:jc w:val="both"/>
        <w:rPr>
          <w:rFonts w:eastAsia="Times New Roman" w:cs="Arial"/>
        </w:rPr>
      </w:pPr>
    </w:p>
    <w:p w:rsidR="00DF627A" w:rsidRPr="004A53E7" w:rsidRDefault="00DF627A" w:rsidP="00DF627A">
      <w:pPr>
        <w:spacing w:before="120" w:after="120"/>
        <w:jc w:val="both"/>
        <w:rPr>
          <w:rFonts w:eastAsia="Times New Roman" w:cs="Arial"/>
        </w:rPr>
      </w:pPr>
    </w:p>
    <w:p w:rsidR="00DF627A" w:rsidRPr="004A53E7" w:rsidRDefault="00DF627A" w:rsidP="006057D7">
      <w:pPr>
        <w:numPr>
          <w:ilvl w:val="0"/>
          <w:numId w:val="159"/>
        </w:numPr>
        <w:spacing w:before="120" w:after="120"/>
        <w:ind w:left="709" w:hanging="709"/>
        <w:contextualSpacing/>
        <w:jc w:val="both"/>
        <w:rPr>
          <w:rFonts w:eastAsia="Times New Roman" w:cs="Arial"/>
        </w:rPr>
      </w:pPr>
      <w:r w:rsidRPr="004A53E7">
        <w:rPr>
          <w:rFonts w:eastAsia="Times New Roman" w:cs="Arial"/>
        </w:rPr>
        <w:t>CAPACIDAD  DEL  EQUIPO:</w:t>
      </w:r>
    </w:p>
    <w:p w:rsidR="00DF627A" w:rsidRPr="004A53E7" w:rsidRDefault="00DF627A" w:rsidP="00DF627A">
      <w:pPr>
        <w:spacing w:before="120" w:after="120"/>
        <w:jc w:val="both"/>
        <w:rPr>
          <w:rFonts w:eastAsia="Times New Roman" w:cs="Arial"/>
        </w:rPr>
      </w:pPr>
    </w:p>
    <w:p w:rsidR="00DF627A" w:rsidRPr="004A53E7" w:rsidRDefault="00DF627A" w:rsidP="006057D7">
      <w:pPr>
        <w:pStyle w:val="Prrafodelista"/>
        <w:numPr>
          <w:ilvl w:val="0"/>
          <w:numId w:val="162"/>
        </w:numPr>
        <w:spacing w:before="120" w:after="12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DF627A" w:rsidRPr="004A53E7" w:rsidRDefault="00DF627A" w:rsidP="006057D7">
      <w:pPr>
        <w:numPr>
          <w:ilvl w:val="0"/>
          <w:numId w:val="162"/>
        </w:numPr>
        <w:spacing w:before="120" w:after="120"/>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162"/>
        </w:numPr>
        <w:spacing w:before="120" w:after="120"/>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DF627A" w:rsidRPr="004A53E7" w:rsidRDefault="00DF627A" w:rsidP="006057D7">
      <w:pPr>
        <w:pStyle w:val="Prrafodelista"/>
        <w:numPr>
          <w:ilvl w:val="0"/>
          <w:numId w:val="162"/>
        </w:numPr>
        <w:spacing w:before="120" w:after="120"/>
        <w:contextualSpacing/>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DF627A" w:rsidRPr="004A53E7" w:rsidRDefault="00DF627A" w:rsidP="00DF627A">
      <w:pPr>
        <w:pStyle w:val="Prrafodelista"/>
        <w:spacing w:before="120" w:after="120"/>
        <w:jc w:val="both"/>
        <w:rPr>
          <w:rFonts w:cs="Arial"/>
        </w:rPr>
      </w:pPr>
    </w:p>
    <w:p w:rsidR="00DF627A" w:rsidRDefault="00DF627A" w:rsidP="006057D7">
      <w:pPr>
        <w:pStyle w:val="Prrafodelista"/>
        <w:numPr>
          <w:ilvl w:val="0"/>
          <w:numId w:val="159"/>
        </w:numPr>
        <w:spacing w:before="120" w:after="120"/>
        <w:ind w:left="709" w:hanging="425"/>
        <w:contextualSpacing/>
        <w:jc w:val="both"/>
        <w:rPr>
          <w:rFonts w:eastAsia="Times New Roman" w:cs="Arial"/>
        </w:rPr>
      </w:pPr>
      <w:r w:rsidRPr="004A53E7">
        <w:rPr>
          <w:rFonts w:eastAsia="Times New Roman" w:cs="Arial"/>
        </w:rPr>
        <w:t>GENERALIDADES DEL SERVICIO:</w:t>
      </w:r>
    </w:p>
    <w:p w:rsidR="00DF627A" w:rsidRPr="004A53E7" w:rsidRDefault="00DF627A" w:rsidP="00DF627A">
      <w:pPr>
        <w:pStyle w:val="Prrafodelista"/>
        <w:spacing w:before="120" w:after="120"/>
        <w:ind w:left="709"/>
        <w:jc w:val="both"/>
        <w:rPr>
          <w:rFonts w:eastAsia="Times New Roman" w:cs="Arial"/>
        </w:rPr>
      </w:pPr>
    </w:p>
    <w:p w:rsidR="00DF627A" w:rsidRPr="004A53E7" w:rsidRDefault="00DF627A" w:rsidP="006057D7">
      <w:pPr>
        <w:pStyle w:val="Prrafodelista"/>
        <w:numPr>
          <w:ilvl w:val="1"/>
          <w:numId w:val="159"/>
        </w:numPr>
        <w:spacing w:before="120" w:after="120"/>
        <w:ind w:left="709"/>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pStyle w:val="Prrafodelista"/>
        <w:numPr>
          <w:ilvl w:val="0"/>
          <w:numId w:val="163"/>
        </w:numPr>
        <w:spacing w:before="120" w:after="120"/>
        <w:contextualSpacing/>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pStyle w:val="Prrafodelista"/>
        <w:numPr>
          <w:ilvl w:val="0"/>
          <w:numId w:val="163"/>
        </w:numPr>
        <w:spacing w:before="120" w:after="120"/>
        <w:ind w:left="709"/>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pStyle w:val="Prrafodelista"/>
        <w:numPr>
          <w:ilvl w:val="0"/>
          <w:numId w:val="163"/>
        </w:numPr>
        <w:spacing w:before="120" w:after="120"/>
        <w:ind w:left="709"/>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pStyle w:val="Prrafodelista"/>
        <w:numPr>
          <w:ilvl w:val="0"/>
          <w:numId w:val="163"/>
        </w:numPr>
        <w:spacing w:before="120" w:after="120"/>
        <w:ind w:left="709"/>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pStyle w:val="Prrafodelista"/>
        <w:numPr>
          <w:ilvl w:val="0"/>
          <w:numId w:val="163"/>
        </w:numPr>
        <w:spacing w:before="120" w:after="120"/>
        <w:ind w:left="709"/>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DF627A" w:rsidRPr="004A53E7" w:rsidRDefault="00DF627A" w:rsidP="00DF627A">
      <w:pPr>
        <w:tabs>
          <w:tab w:val="left" w:pos="1335"/>
        </w:tabs>
        <w:spacing w:before="120" w:after="120"/>
        <w:jc w:val="both"/>
        <w:rPr>
          <w:rFonts w:eastAsia="Times New Roman" w:cs="Arial"/>
        </w:rPr>
      </w:pPr>
    </w:p>
    <w:p w:rsidR="00DF627A" w:rsidRPr="004A53E7" w:rsidRDefault="00DF627A" w:rsidP="006057D7">
      <w:pPr>
        <w:numPr>
          <w:ilvl w:val="0"/>
          <w:numId w:val="159"/>
        </w:numPr>
        <w:spacing w:before="120" w:after="120"/>
        <w:ind w:left="709" w:hanging="425"/>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spacing w:before="120" w:after="120"/>
        <w:ind w:left="360"/>
        <w:jc w:val="both"/>
        <w:rPr>
          <w:rFonts w:eastAsia="Times New Roman" w:cs="Arial"/>
        </w:rPr>
      </w:pPr>
    </w:p>
    <w:p w:rsidR="00DF627A" w:rsidRPr="004A53E7" w:rsidRDefault="00DF627A" w:rsidP="006057D7">
      <w:pPr>
        <w:pStyle w:val="Prrafodelista"/>
        <w:numPr>
          <w:ilvl w:val="0"/>
          <w:numId w:val="164"/>
        </w:numPr>
        <w:spacing w:before="120" w:after="120"/>
        <w:ind w:left="1134"/>
        <w:contextualSpacing/>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w:t>
      </w:r>
      <w:proofErr w:type="spellStart"/>
      <w:r w:rsidRPr="004A53E7">
        <w:rPr>
          <w:rFonts w:cs="Arial"/>
        </w:rPr>
        <w:t>hrs</w:t>
      </w:r>
      <w:proofErr w:type="spellEnd"/>
      <w:r w:rsidRPr="004A53E7">
        <w:rPr>
          <w:rFonts w:cs="Arial"/>
        </w:rPr>
        <w:t xml:space="preserve">. De lunes a sábado  y en el domicilio que el </w:t>
      </w:r>
      <w:r w:rsidRPr="004A53E7">
        <w:rPr>
          <w:rFonts w:eastAsia="Times New Roman" w:cs="Arial"/>
          <w:b/>
        </w:rPr>
        <w:t xml:space="preserve">“LICITANTE” </w:t>
      </w:r>
      <w:r w:rsidRPr="004A53E7">
        <w:rPr>
          <w:rFonts w:cs="Arial"/>
        </w:rPr>
        <w:t xml:space="preserve"> preste los servicios.</w:t>
      </w:r>
    </w:p>
    <w:p w:rsidR="00DF627A" w:rsidRPr="004A53E7" w:rsidRDefault="00DF627A" w:rsidP="006057D7">
      <w:pPr>
        <w:numPr>
          <w:ilvl w:val="0"/>
          <w:numId w:val="164"/>
        </w:numPr>
        <w:spacing w:before="120" w:after="120"/>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recogerá las muestras en las Instalaciones del </w:t>
      </w:r>
      <w:r w:rsidRPr="004A53E7">
        <w:rPr>
          <w:rFonts w:eastAsia="Times New Roman" w:cs="Arial"/>
          <w:b/>
        </w:rPr>
        <w:t>“ISSSTECALI”</w:t>
      </w:r>
      <w:r w:rsidRPr="004A53E7">
        <w:rPr>
          <w:rFonts w:eastAsia="Times New Roman" w:cs="Arial"/>
        </w:rPr>
        <w:t xml:space="preserve"> para su análisis, debidamente identificadas. </w:t>
      </w:r>
    </w:p>
    <w:p w:rsidR="00DF627A" w:rsidRPr="004A53E7" w:rsidRDefault="00DF627A" w:rsidP="006057D7">
      <w:pPr>
        <w:numPr>
          <w:ilvl w:val="0"/>
          <w:numId w:val="164"/>
        </w:numPr>
        <w:spacing w:before="120" w:after="120"/>
        <w:ind w:left="1134" w:hanging="425"/>
        <w:contextualSpacing/>
        <w:jc w:val="both"/>
        <w:rPr>
          <w:rFonts w:eastAsia="Times New Roman" w:cs="Arial"/>
        </w:rPr>
      </w:pPr>
      <w:r w:rsidRPr="004A53E7">
        <w:rPr>
          <w:rFonts w:eastAsia="Times New Roman" w:cs="Arial"/>
        </w:rPr>
        <w:lastRenderedPageBreak/>
        <w:t xml:space="preserve">Se realizará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8 a 20 </w:t>
      </w:r>
      <w:proofErr w:type="spellStart"/>
      <w:r w:rsidRPr="004A53E7">
        <w:rPr>
          <w:rFonts w:eastAsia="Times New Roman" w:cs="Arial"/>
        </w:rPr>
        <w:t>Hrs</w:t>
      </w:r>
      <w:proofErr w:type="spellEnd"/>
      <w:r w:rsidRPr="004A53E7">
        <w:rPr>
          <w:rFonts w:eastAsia="Times New Roman" w:cs="Arial"/>
        </w:rPr>
        <w:t>.</w:t>
      </w:r>
    </w:p>
    <w:p w:rsidR="00DF627A" w:rsidRPr="004A53E7" w:rsidRDefault="00DF627A" w:rsidP="006057D7">
      <w:pPr>
        <w:numPr>
          <w:ilvl w:val="0"/>
          <w:numId w:val="164"/>
        </w:numPr>
        <w:spacing w:before="120" w:after="120"/>
        <w:ind w:left="1134" w:hanging="425"/>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DF627A" w:rsidRPr="004A53E7" w:rsidRDefault="00DF627A" w:rsidP="006057D7">
      <w:pPr>
        <w:numPr>
          <w:ilvl w:val="0"/>
          <w:numId w:val="164"/>
        </w:numPr>
        <w:spacing w:before="120" w:after="120"/>
        <w:ind w:left="1134" w:hanging="425"/>
        <w:contextualSpacing/>
        <w:jc w:val="both"/>
        <w:rPr>
          <w:rFonts w:eastAsia="Times New Roman" w:cs="Arial"/>
        </w:rPr>
      </w:pPr>
      <w:r w:rsidRPr="004A53E7">
        <w:rPr>
          <w:rFonts w:eastAsia="Times New Roman" w:cs="Arial"/>
        </w:rPr>
        <w:t xml:space="preserve">Se entregará un reporte del estudio realizado por muestra, con su debida interpretación y diagnóstico resultante firmado por el Médico </w:t>
      </w:r>
      <w:proofErr w:type="spellStart"/>
      <w:r w:rsidRPr="004A53E7">
        <w:rPr>
          <w:rFonts w:eastAsia="Times New Roman" w:cs="Arial"/>
        </w:rPr>
        <w:t>Patologo</w:t>
      </w:r>
      <w:proofErr w:type="spellEnd"/>
      <w:r w:rsidRPr="004A53E7">
        <w:rPr>
          <w:rFonts w:eastAsia="Times New Roman" w:cs="Arial"/>
        </w:rPr>
        <w:t>.</w:t>
      </w:r>
    </w:p>
    <w:p w:rsidR="00DF627A" w:rsidRPr="004A53E7" w:rsidRDefault="00DF627A" w:rsidP="006057D7">
      <w:pPr>
        <w:numPr>
          <w:ilvl w:val="0"/>
          <w:numId w:val="164"/>
        </w:numPr>
        <w:spacing w:before="120" w:after="120"/>
        <w:ind w:left="1134" w:hanging="425"/>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164"/>
        </w:numPr>
        <w:spacing w:before="120" w:after="120"/>
        <w:ind w:left="1134" w:hanging="425"/>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Este reporte debe incluir como mínimo, fecha nombre del estudio, precio de estudio y total.</w:t>
      </w:r>
    </w:p>
    <w:p w:rsidR="00DF627A" w:rsidRPr="004A53E7" w:rsidRDefault="00DF627A" w:rsidP="006057D7">
      <w:pPr>
        <w:numPr>
          <w:ilvl w:val="0"/>
          <w:numId w:val="164"/>
        </w:numPr>
        <w:spacing w:before="120" w:after="120"/>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DF627A" w:rsidRPr="003418EC" w:rsidRDefault="00DF627A" w:rsidP="006057D7">
      <w:pPr>
        <w:pStyle w:val="Prrafodelista"/>
        <w:numPr>
          <w:ilvl w:val="0"/>
          <w:numId w:val="164"/>
        </w:numPr>
        <w:spacing w:before="120" w:after="120"/>
        <w:ind w:left="1134" w:hanging="425"/>
        <w:contextualSpacing/>
        <w:jc w:val="both"/>
        <w:rPr>
          <w:rFonts w:cs="Arial"/>
        </w:rPr>
      </w:pPr>
      <w:r w:rsidRPr="004A53E7">
        <w:rPr>
          <w:rFonts w:eastAsia="Times New Roman" w:cs="Arial"/>
        </w:rPr>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p>
    <w:p w:rsidR="00DF627A" w:rsidRDefault="00DF627A" w:rsidP="00DF627A">
      <w:pPr>
        <w:spacing w:before="120" w:after="120"/>
        <w:ind w:left="709"/>
        <w:jc w:val="both"/>
      </w:pPr>
    </w:p>
    <w:tbl>
      <w:tblPr>
        <w:tblStyle w:val="Tablaconcuadrcula14"/>
        <w:tblW w:w="0" w:type="auto"/>
        <w:jc w:val="center"/>
        <w:tblLayout w:type="fixed"/>
        <w:tblLook w:val="04A0" w:firstRow="1" w:lastRow="0" w:firstColumn="1" w:lastColumn="0" w:noHBand="0" w:noVBand="1"/>
      </w:tblPr>
      <w:tblGrid>
        <w:gridCol w:w="2972"/>
        <w:gridCol w:w="5812"/>
      </w:tblGrid>
      <w:tr w:rsidR="00DF627A" w:rsidRPr="00901D9B" w:rsidTr="005B4DB1">
        <w:trPr>
          <w:trHeight w:val="574"/>
          <w:jc w:val="center"/>
        </w:trPr>
        <w:tc>
          <w:tcPr>
            <w:tcW w:w="8784" w:type="dxa"/>
            <w:gridSpan w:val="2"/>
            <w:shd w:val="clear" w:color="auto" w:fill="D9D9D9" w:themeFill="background1" w:themeFillShade="D9"/>
          </w:tcPr>
          <w:p w:rsidR="00DF627A" w:rsidRPr="00901D9B" w:rsidRDefault="00DF627A" w:rsidP="005B4DB1">
            <w:pPr>
              <w:spacing w:before="120" w:after="120"/>
              <w:jc w:val="both"/>
              <w:rPr>
                <w:b/>
              </w:rPr>
            </w:pPr>
            <w:r>
              <w:rPr>
                <w:b/>
              </w:rPr>
              <w:t>Partida 24</w:t>
            </w:r>
          </w:p>
          <w:p w:rsidR="00DF627A" w:rsidRPr="00901D9B" w:rsidRDefault="00DF627A" w:rsidP="005B4DB1">
            <w:pPr>
              <w:spacing w:before="120" w:after="120"/>
              <w:jc w:val="both"/>
              <w:rPr>
                <w:b/>
              </w:rPr>
            </w:pPr>
            <w:r w:rsidRPr="00901D9B">
              <w:rPr>
                <w:b/>
              </w:rPr>
              <w:t>Hospital Mexicali</w:t>
            </w:r>
          </w:p>
        </w:tc>
      </w:tr>
      <w:tr w:rsidR="00DF627A" w:rsidRPr="00901D9B" w:rsidTr="005B4DB1">
        <w:trPr>
          <w:jc w:val="center"/>
        </w:trPr>
        <w:tc>
          <w:tcPr>
            <w:tcW w:w="2972" w:type="dxa"/>
            <w:shd w:val="clear" w:color="auto" w:fill="D9D9D9" w:themeFill="background1" w:themeFillShade="D9"/>
          </w:tcPr>
          <w:p w:rsidR="00DF627A" w:rsidRPr="00901D9B" w:rsidRDefault="00DF627A" w:rsidP="005B4DB1">
            <w:pPr>
              <w:spacing w:before="120" w:after="120"/>
              <w:jc w:val="both"/>
              <w:rPr>
                <w:b/>
              </w:rPr>
            </w:pPr>
            <w:r w:rsidRPr="00901D9B">
              <w:rPr>
                <w:b/>
              </w:rPr>
              <w:t>Especialidad</w:t>
            </w:r>
          </w:p>
        </w:tc>
        <w:tc>
          <w:tcPr>
            <w:tcW w:w="5812" w:type="dxa"/>
            <w:shd w:val="clear" w:color="auto" w:fill="D9D9D9" w:themeFill="background1" w:themeFillShade="D9"/>
          </w:tcPr>
          <w:p w:rsidR="00DF627A" w:rsidRPr="00901D9B" w:rsidRDefault="00DF627A" w:rsidP="005B4DB1">
            <w:pPr>
              <w:spacing w:before="120" w:after="120"/>
              <w:jc w:val="both"/>
              <w:rPr>
                <w:b/>
              </w:rPr>
            </w:pPr>
            <w:r w:rsidRPr="00901D9B">
              <w:rPr>
                <w:b/>
              </w:rPr>
              <w:t>Descripción del Servicio</w:t>
            </w:r>
          </w:p>
        </w:tc>
      </w:tr>
      <w:tr w:rsidR="00DF627A" w:rsidRPr="00901D9B" w:rsidTr="005B4DB1">
        <w:trPr>
          <w:trHeight w:val="685"/>
          <w:jc w:val="center"/>
        </w:trPr>
        <w:tc>
          <w:tcPr>
            <w:tcW w:w="2972" w:type="dxa"/>
            <w:vMerge w:val="restart"/>
            <w:shd w:val="clear" w:color="auto" w:fill="auto"/>
            <w:vAlign w:val="center"/>
          </w:tcPr>
          <w:p w:rsidR="00DF627A" w:rsidRPr="00901D9B" w:rsidRDefault="00DF627A" w:rsidP="005B4DB1">
            <w:pPr>
              <w:spacing w:before="120" w:after="120"/>
              <w:jc w:val="both"/>
              <w:rPr>
                <w:b/>
              </w:rPr>
            </w:pPr>
          </w:p>
          <w:p w:rsidR="00DF627A" w:rsidRPr="00901D9B" w:rsidRDefault="00DF627A" w:rsidP="005B4DB1">
            <w:pPr>
              <w:spacing w:before="120" w:after="120"/>
              <w:jc w:val="center"/>
              <w:rPr>
                <w:b/>
              </w:rPr>
            </w:pPr>
            <w:r w:rsidRPr="00901D9B">
              <w:rPr>
                <w:b/>
              </w:rPr>
              <w:t>NEUMOLOGIA</w:t>
            </w:r>
          </w:p>
        </w:tc>
        <w:tc>
          <w:tcPr>
            <w:tcW w:w="5812" w:type="dxa"/>
            <w:shd w:val="clear" w:color="auto" w:fill="auto"/>
          </w:tcPr>
          <w:p w:rsidR="00DF627A" w:rsidRPr="00901D9B" w:rsidRDefault="00DF627A" w:rsidP="005B4DB1">
            <w:pPr>
              <w:spacing w:before="120" w:after="120"/>
              <w:jc w:val="both"/>
              <w:rPr>
                <w:rFonts w:cs="Arial"/>
              </w:rPr>
            </w:pPr>
            <w:r w:rsidRPr="00901D9B">
              <w:rPr>
                <w:rFonts w:cs="Arial"/>
              </w:rPr>
              <w:t xml:space="preserve">POLISOMNOGRAFIA COMPLETA (Estudio estándar de oro para cualquier patología de sueño, incluyendo apnea obstructiva de sueño, apneas centrales, somnolencia excesiva diurna, trastornos de hipoventilación, </w:t>
            </w:r>
            <w:proofErr w:type="spellStart"/>
            <w:r w:rsidRPr="00901D9B">
              <w:rPr>
                <w:rFonts w:cs="Arial"/>
              </w:rPr>
              <w:t>parasomnias</w:t>
            </w:r>
            <w:proofErr w:type="spellEnd"/>
            <w:r w:rsidRPr="00901D9B">
              <w:rPr>
                <w:rFonts w:cs="Arial"/>
              </w:rPr>
              <w:t xml:space="preserve">) </w:t>
            </w:r>
          </w:p>
        </w:tc>
      </w:tr>
      <w:tr w:rsidR="00DF627A" w:rsidRPr="00901D9B" w:rsidTr="005B4DB1">
        <w:trPr>
          <w:trHeight w:val="685"/>
          <w:jc w:val="center"/>
        </w:trPr>
        <w:tc>
          <w:tcPr>
            <w:tcW w:w="2972" w:type="dxa"/>
            <w:vMerge/>
            <w:shd w:val="clear" w:color="auto" w:fill="auto"/>
          </w:tcPr>
          <w:p w:rsidR="00DF627A" w:rsidRPr="00901D9B" w:rsidRDefault="00DF627A" w:rsidP="005B4DB1">
            <w:pPr>
              <w:spacing w:before="120" w:after="120"/>
              <w:jc w:val="both"/>
              <w:rPr>
                <w:b/>
              </w:rPr>
            </w:pPr>
          </w:p>
        </w:tc>
        <w:tc>
          <w:tcPr>
            <w:tcW w:w="5812" w:type="dxa"/>
            <w:shd w:val="clear" w:color="auto" w:fill="auto"/>
          </w:tcPr>
          <w:p w:rsidR="00DF627A" w:rsidRPr="00901D9B" w:rsidRDefault="00DF627A" w:rsidP="005B4DB1">
            <w:pPr>
              <w:spacing w:before="120" w:after="120"/>
              <w:jc w:val="both"/>
              <w:rPr>
                <w:rFonts w:cs="Arial"/>
              </w:rPr>
            </w:pPr>
            <w:r w:rsidRPr="00901D9B">
              <w:rPr>
                <w:rFonts w:cs="Arial"/>
              </w:rPr>
              <w:t>Poligrafía del Sueño con Movilización</w:t>
            </w:r>
          </w:p>
        </w:tc>
      </w:tr>
      <w:tr w:rsidR="00DF627A" w:rsidRPr="004C7534" w:rsidTr="005B4DB1">
        <w:trPr>
          <w:trHeight w:val="685"/>
          <w:jc w:val="center"/>
        </w:trPr>
        <w:tc>
          <w:tcPr>
            <w:tcW w:w="2972" w:type="dxa"/>
            <w:vMerge/>
            <w:shd w:val="clear" w:color="auto" w:fill="auto"/>
          </w:tcPr>
          <w:p w:rsidR="00DF627A" w:rsidRPr="00901D9B" w:rsidRDefault="00DF627A" w:rsidP="005B4DB1">
            <w:pPr>
              <w:spacing w:before="120" w:after="120"/>
              <w:jc w:val="both"/>
              <w:rPr>
                <w:b/>
              </w:rPr>
            </w:pPr>
          </w:p>
        </w:tc>
        <w:tc>
          <w:tcPr>
            <w:tcW w:w="5812" w:type="dxa"/>
            <w:shd w:val="clear" w:color="auto" w:fill="auto"/>
          </w:tcPr>
          <w:p w:rsidR="00DF627A" w:rsidRPr="001E2F00" w:rsidRDefault="00DF627A" w:rsidP="005B4DB1">
            <w:pPr>
              <w:spacing w:before="120" w:after="120"/>
              <w:jc w:val="both"/>
              <w:rPr>
                <w:rFonts w:cs="Arial"/>
              </w:rPr>
            </w:pPr>
            <w:r w:rsidRPr="00901D9B">
              <w:rPr>
                <w:rFonts w:cs="Arial"/>
              </w:rPr>
              <w:t>Poligrafía del Sueño sin Movilización</w:t>
            </w:r>
          </w:p>
        </w:tc>
      </w:tr>
    </w:tbl>
    <w:p w:rsidR="00DF627A" w:rsidRPr="004C7534" w:rsidRDefault="00DF627A" w:rsidP="00DF627A">
      <w:pPr>
        <w:spacing w:before="120" w:after="120"/>
        <w:jc w:val="both"/>
      </w:pPr>
    </w:p>
    <w:p w:rsidR="00DF627A" w:rsidRPr="004C7534" w:rsidRDefault="00DF627A" w:rsidP="00DF627A">
      <w:pPr>
        <w:spacing w:before="120" w:after="120"/>
        <w:jc w:val="both"/>
        <w:rPr>
          <w:rFonts w:cs="Arial"/>
        </w:rPr>
      </w:pPr>
      <w:r w:rsidRPr="004C7534">
        <w:rPr>
          <w:rFonts w:cs="Arial"/>
        </w:rPr>
        <w:t xml:space="preserve">El </w:t>
      </w:r>
      <w:r w:rsidRPr="004C7534">
        <w:rPr>
          <w:rFonts w:cs="Arial"/>
          <w:b/>
        </w:rPr>
        <w:t>“LICITANTE”</w:t>
      </w:r>
      <w:r w:rsidRPr="004C7534">
        <w:rPr>
          <w:rFonts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DF627A" w:rsidRDefault="00DF627A" w:rsidP="00DF627A">
      <w:pPr>
        <w:spacing w:before="120" w:after="120"/>
        <w:ind w:left="851" w:hanging="567"/>
        <w:contextualSpacing/>
        <w:jc w:val="both"/>
        <w:rPr>
          <w:rFonts w:cs="Arial"/>
        </w:rPr>
      </w:pPr>
    </w:p>
    <w:p w:rsidR="00DF627A" w:rsidRPr="004C7534" w:rsidRDefault="00DF627A" w:rsidP="00DF627A">
      <w:pPr>
        <w:spacing w:before="120" w:after="120"/>
        <w:ind w:left="1134" w:hanging="1135"/>
        <w:contextualSpacing/>
        <w:jc w:val="both"/>
        <w:rPr>
          <w:rFonts w:cs="Arial"/>
        </w:rPr>
      </w:pPr>
      <w:r>
        <w:rPr>
          <w:rFonts w:cs="Arial"/>
        </w:rPr>
        <w:t xml:space="preserve">1.      </w:t>
      </w:r>
      <w:r w:rsidRPr="004C7534">
        <w:rPr>
          <w:rFonts w:cs="Arial"/>
        </w:rPr>
        <w:t>DOCUMENTOS MEDICOS  DONDE SE ACREDITE ESPECIALIDAD DEL PERSONAL:</w:t>
      </w:r>
    </w:p>
    <w:p w:rsidR="00DF627A" w:rsidRPr="004C7534" w:rsidRDefault="00DF627A" w:rsidP="00DF627A">
      <w:pPr>
        <w:spacing w:before="120" w:after="120"/>
        <w:ind w:left="1134"/>
        <w:jc w:val="both"/>
        <w:rPr>
          <w:rFonts w:cs="Arial"/>
        </w:rPr>
      </w:pPr>
    </w:p>
    <w:p w:rsidR="00DF627A" w:rsidRPr="00901D9B" w:rsidRDefault="00DF627A" w:rsidP="006057D7">
      <w:pPr>
        <w:pStyle w:val="Prrafodelista"/>
        <w:numPr>
          <w:ilvl w:val="0"/>
          <w:numId w:val="169"/>
        </w:numPr>
        <w:spacing w:before="120" w:after="120"/>
        <w:ind w:left="1134" w:hanging="284"/>
        <w:contextualSpacing/>
        <w:jc w:val="both"/>
        <w:rPr>
          <w:rFonts w:cs="Arial"/>
        </w:rPr>
      </w:pPr>
      <w:r>
        <w:rPr>
          <w:rFonts w:cs="Arial"/>
        </w:rPr>
        <w:t xml:space="preserve"> </w:t>
      </w:r>
      <w:r w:rsidRPr="00AC6F38">
        <w:rPr>
          <w:rFonts w:cs="Arial"/>
        </w:rPr>
        <w:t xml:space="preserve"> </w:t>
      </w:r>
      <w:r w:rsidRPr="00901D9B">
        <w:rPr>
          <w:rFonts w:cs="Arial"/>
        </w:rPr>
        <w:t>Título de Médico con especialidad en Neumología y/o Lic. en Inhalo Terapia</w:t>
      </w:r>
    </w:p>
    <w:p w:rsidR="00DF627A" w:rsidRPr="00901D9B" w:rsidRDefault="00DF627A" w:rsidP="006057D7">
      <w:pPr>
        <w:numPr>
          <w:ilvl w:val="0"/>
          <w:numId w:val="169"/>
        </w:numPr>
        <w:spacing w:before="120" w:after="120"/>
        <w:ind w:left="1134" w:hanging="284"/>
        <w:contextualSpacing/>
        <w:jc w:val="both"/>
        <w:rPr>
          <w:rFonts w:cs="Arial"/>
        </w:rPr>
      </w:pPr>
      <w:r w:rsidRPr="00901D9B">
        <w:rPr>
          <w:rFonts w:cs="Arial"/>
        </w:rPr>
        <w:lastRenderedPageBreak/>
        <w:t>Copia simple de la cedula profesional.</w:t>
      </w:r>
    </w:p>
    <w:p w:rsidR="00DF627A" w:rsidRPr="00901D9B" w:rsidRDefault="00DF627A" w:rsidP="006057D7">
      <w:pPr>
        <w:numPr>
          <w:ilvl w:val="0"/>
          <w:numId w:val="169"/>
        </w:numPr>
        <w:spacing w:before="120" w:after="120"/>
        <w:ind w:left="1134" w:hanging="284"/>
        <w:contextualSpacing/>
        <w:jc w:val="both"/>
        <w:rPr>
          <w:rFonts w:cs="Arial"/>
        </w:rPr>
      </w:pPr>
      <w:r w:rsidRPr="00901D9B">
        <w:rPr>
          <w:rFonts w:cs="Arial"/>
        </w:rPr>
        <w:t xml:space="preserve">Copia simple del Certificado expedido por el Consejo Mexicano </w:t>
      </w:r>
    </w:p>
    <w:p w:rsidR="00DF627A" w:rsidRPr="00901D9B" w:rsidRDefault="00DF627A" w:rsidP="006057D7">
      <w:pPr>
        <w:numPr>
          <w:ilvl w:val="0"/>
          <w:numId w:val="169"/>
        </w:numPr>
        <w:spacing w:before="120" w:after="120"/>
        <w:ind w:left="1134" w:hanging="284"/>
        <w:contextualSpacing/>
        <w:jc w:val="both"/>
        <w:rPr>
          <w:rFonts w:cs="Arial"/>
        </w:rPr>
      </w:pPr>
      <w:r w:rsidRPr="00901D9B">
        <w:rPr>
          <w:rFonts w:cs="Arial"/>
        </w:rPr>
        <w:t>Copia simple del permiso del responsable de la operación y funcionamiento del Establecimiento avalado por COFEPRIS.</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rPr>
      </w:pPr>
      <w:r w:rsidRPr="004C7534">
        <w:rPr>
          <w:rFonts w:eastAsia="Times New Roman" w:cs="Arial"/>
        </w:rPr>
        <w:t xml:space="preserve">Cédula Profesional  </w:t>
      </w:r>
    </w:p>
    <w:p w:rsidR="00DF627A" w:rsidRPr="004C7534" w:rsidRDefault="00DF627A" w:rsidP="006057D7">
      <w:pPr>
        <w:numPr>
          <w:ilvl w:val="0"/>
          <w:numId w:val="169"/>
        </w:numPr>
        <w:spacing w:before="120" w:after="120"/>
        <w:ind w:left="1134" w:hanging="284"/>
        <w:jc w:val="both"/>
        <w:rPr>
          <w:rFonts w:eastAsia="Times New Roman" w:cs="Arial"/>
        </w:rPr>
      </w:pPr>
      <w:r w:rsidRPr="004C7534">
        <w:rPr>
          <w:rFonts w:eastAsia="Times New Roman" w:cs="Arial"/>
        </w:rPr>
        <w:t>Certificado del Consejo y/o Recertificación (donde proceda)</w:t>
      </w:r>
    </w:p>
    <w:p w:rsidR="00DF627A" w:rsidRPr="004C7534" w:rsidRDefault="00DF627A" w:rsidP="006057D7">
      <w:pPr>
        <w:numPr>
          <w:ilvl w:val="0"/>
          <w:numId w:val="169"/>
        </w:numPr>
        <w:spacing w:before="120" w:after="120"/>
        <w:ind w:left="1134" w:hanging="284"/>
        <w:jc w:val="both"/>
        <w:rPr>
          <w:rFonts w:eastAsia="Times New Roman" w:cs="Arial"/>
        </w:rPr>
      </w:pPr>
      <w:r w:rsidRPr="004C7534">
        <w:rPr>
          <w:rFonts w:eastAsia="Times New Roman" w:cs="Arial"/>
        </w:rPr>
        <w:t>Licencia Sanitaria</w:t>
      </w:r>
    </w:p>
    <w:p w:rsidR="00DF627A" w:rsidRPr="004C7534" w:rsidRDefault="00DF627A" w:rsidP="006057D7">
      <w:pPr>
        <w:numPr>
          <w:ilvl w:val="0"/>
          <w:numId w:val="169"/>
        </w:numPr>
        <w:spacing w:before="120" w:after="120"/>
        <w:ind w:left="1134" w:hanging="284"/>
        <w:jc w:val="both"/>
        <w:rPr>
          <w:rFonts w:eastAsia="Times New Roman" w:cs="Arial"/>
        </w:rPr>
      </w:pPr>
      <w:r w:rsidRPr="004C7534">
        <w:rPr>
          <w:rFonts w:eastAsia="Times New Roman" w:cs="Arial"/>
        </w:rPr>
        <w:t>Cédula Profesional del Responsable Sanitario</w:t>
      </w:r>
    </w:p>
    <w:p w:rsidR="00DF627A" w:rsidRPr="004C7534" w:rsidRDefault="00DF627A" w:rsidP="006057D7">
      <w:pPr>
        <w:numPr>
          <w:ilvl w:val="0"/>
          <w:numId w:val="169"/>
        </w:numPr>
        <w:spacing w:before="120" w:after="120"/>
        <w:ind w:left="1134" w:hanging="284"/>
        <w:jc w:val="both"/>
        <w:rPr>
          <w:rFonts w:eastAsia="Times New Roman" w:cs="Arial"/>
        </w:rPr>
      </w:pPr>
      <w:r w:rsidRPr="004C7534">
        <w:rPr>
          <w:rFonts w:eastAsia="Times New Roman" w:cs="Arial"/>
        </w:rPr>
        <w:t>Aviso del Responsable Sanitario</w:t>
      </w:r>
    </w:p>
    <w:p w:rsidR="00DF627A" w:rsidRPr="004C7534" w:rsidRDefault="00DF627A" w:rsidP="006057D7">
      <w:pPr>
        <w:numPr>
          <w:ilvl w:val="0"/>
          <w:numId w:val="169"/>
        </w:numPr>
        <w:spacing w:before="120" w:after="120"/>
        <w:ind w:left="1134" w:hanging="284"/>
        <w:jc w:val="both"/>
        <w:rPr>
          <w:rFonts w:eastAsia="Times New Roman" w:cs="Arial"/>
        </w:rPr>
      </w:pPr>
      <w:r w:rsidRPr="004C7534">
        <w:rPr>
          <w:rFonts w:eastAsia="Times New Roman" w:cs="Arial"/>
        </w:rPr>
        <w:t>Currículo Vitae ( 3 cuartillas Máximo)</w:t>
      </w:r>
    </w:p>
    <w:p w:rsidR="00DF627A" w:rsidRPr="004C7534" w:rsidRDefault="00DF627A" w:rsidP="006057D7">
      <w:pPr>
        <w:numPr>
          <w:ilvl w:val="0"/>
          <w:numId w:val="169"/>
        </w:numPr>
        <w:spacing w:before="120" w:after="120"/>
        <w:ind w:left="1134" w:hanging="284"/>
        <w:jc w:val="both"/>
        <w:rPr>
          <w:rFonts w:eastAsia="Times New Roman" w:cs="Arial"/>
        </w:rPr>
      </w:pPr>
      <w:r w:rsidRPr="004C7534">
        <w:rPr>
          <w:rFonts w:eastAsia="Times New Roman" w:cs="Arial"/>
        </w:rPr>
        <w:t xml:space="preserve">Constancias, Diplomas, Cursos, Congresos, Publicaciones con valor curricular (ULTIMOS 5 AÑOS) </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color w:val="000000"/>
        </w:rPr>
      </w:pPr>
      <w:r w:rsidRPr="004C7534">
        <w:rPr>
          <w:rFonts w:eastAsia="Times New Roman" w:cs="Arial"/>
        </w:rPr>
        <w:t xml:space="preserve">Constancia de Sociedades, Asociaciones y Colegios a los que pertenece.   </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rPr>
      </w:pPr>
      <w:r w:rsidRPr="004C7534">
        <w:rPr>
          <w:rFonts w:eastAsia="Times New Roman" w:cs="Arial"/>
          <w:color w:val="000000"/>
        </w:rPr>
        <w:t>Recibo de honorarios o factura cancelada</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rPr>
      </w:pPr>
      <w:r w:rsidRPr="004C7534">
        <w:rPr>
          <w:rFonts w:eastAsia="Times New Roman" w:cs="Arial"/>
        </w:rPr>
        <w:t>Título de Especialidad del Hospital donde realizó sus estudios.</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rPr>
      </w:pPr>
      <w:r w:rsidRPr="004C7534">
        <w:rPr>
          <w:rFonts w:eastAsia="Times New Roman" w:cs="Arial"/>
        </w:rPr>
        <w:t xml:space="preserve">Título de Especialidad de la Universidad que avala sus estudios. </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rPr>
      </w:pPr>
      <w:r w:rsidRPr="004C7534">
        <w:rPr>
          <w:rFonts w:eastAsia="Times New Roman" w:cs="Arial"/>
        </w:rPr>
        <w:t xml:space="preserve">Certificado del Consejo o Recertificación. </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rPr>
      </w:pPr>
      <w:r w:rsidRPr="004C7534">
        <w:rPr>
          <w:rFonts w:eastAsia="Times New Roman" w:cs="Arial"/>
        </w:rPr>
        <w:t>Cédula Profesional de la Especialidad y/o Subespecialidad</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rPr>
      </w:pPr>
      <w:r w:rsidRPr="004C7534">
        <w:rPr>
          <w:rFonts w:eastAsia="Times New Roman" w:cs="Arial"/>
        </w:rPr>
        <w:t xml:space="preserve">Manejo de control de Calidad Externo </w:t>
      </w:r>
    </w:p>
    <w:p w:rsidR="00DF627A" w:rsidRPr="004C7534" w:rsidRDefault="00DF627A" w:rsidP="006057D7">
      <w:pPr>
        <w:numPr>
          <w:ilvl w:val="0"/>
          <w:numId w:val="169"/>
        </w:numPr>
        <w:autoSpaceDE w:val="0"/>
        <w:autoSpaceDN w:val="0"/>
        <w:adjustRightInd w:val="0"/>
        <w:spacing w:before="120" w:after="120"/>
        <w:ind w:left="1134" w:hanging="284"/>
        <w:jc w:val="both"/>
        <w:rPr>
          <w:rFonts w:eastAsia="Times New Roman" w:cs="Arial"/>
        </w:rPr>
      </w:pPr>
      <w:r w:rsidRPr="004C7534">
        <w:rPr>
          <w:rFonts w:eastAsia="Times New Roman" w:cs="Arial"/>
        </w:rPr>
        <w:t xml:space="preserve">En hoja membretada el nombre completo, domicilio fiscal, teléfono de oficina y/o consultorio, celular, Correo electrónico, domicilio del lugar donde presta sus servicios médicos, Horario de Servicios (Especificar si atiende Urgencias Médicas las 24 horas) </w:t>
      </w:r>
    </w:p>
    <w:p w:rsidR="00DF627A" w:rsidRPr="004C7534" w:rsidRDefault="00DF627A" w:rsidP="00DF627A">
      <w:pPr>
        <w:spacing w:before="120" w:after="120"/>
        <w:ind w:left="1134" w:hanging="425"/>
        <w:jc w:val="both"/>
        <w:rPr>
          <w:rFonts w:cs="Arial"/>
        </w:rPr>
      </w:pPr>
    </w:p>
    <w:p w:rsidR="00DF627A" w:rsidRDefault="00DF627A" w:rsidP="006057D7">
      <w:pPr>
        <w:pStyle w:val="Prrafodelista"/>
        <w:numPr>
          <w:ilvl w:val="1"/>
          <w:numId w:val="46"/>
        </w:numPr>
        <w:spacing w:before="120" w:after="120"/>
        <w:ind w:left="1134" w:hanging="284"/>
        <w:contextualSpacing/>
        <w:jc w:val="both"/>
        <w:rPr>
          <w:rFonts w:cs="Arial"/>
        </w:rPr>
      </w:pPr>
      <w:r>
        <w:rPr>
          <w:rFonts w:cs="Arial"/>
        </w:rPr>
        <w:t xml:space="preserve"> </w:t>
      </w:r>
      <w:r w:rsidRPr="00AC6F38">
        <w:rPr>
          <w:rFonts w:cs="Arial"/>
        </w:rPr>
        <w:t>REQUISITOS GENERALES :</w:t>
      </w:r>
    </w:p>
    <w:p w:rsidR="00DF627A" w:rsidRPr="00AC6F38" w:rsidRDefault="00DF627A" w:rsidP="00DF627A">
      <w:pPr>
        <w:pStyle w:val="Prrafodelista"/>
        <w:spacing w:before="120" w:after="120"/>
        <w:ind w:left="1134"/>
        <w:jc w:val="both"/>
        <w:rPr>
          <w:rFonts w:cs="Arial"/>
        </w:rPr>
      </w:pPr>
    </w:p>
    <w:p w:rsidR="00DF627A" w:rsidRPr="006E14C9"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color w:val="000000"/>
        </w:rPr>
      </w:pPr>
      <w:r w:rsidRPr="006E14C9">
        <w:rPr>
          <w:rFonts w:eastAsia="Times New Roman" w:cs="Arial"/>
        </w:rPr>
        <w:t xml:space="preserve">Copia de acta de nacimiento </w:t>
      </w:r>
    </w:p>
    <w:p w:rsidR="00DF627A" w:rsidRPr="006E14C9"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color w:val="000000"/>
        </w:rPr>
      </w:pPr>
      <w:r w:rsidRPr="006E14C9">
        <w:rPr>
          <w:rFonts w:eastAsia="Times New Roman" w:cs="Arial"/>
          <w:color w:val="000000"/>
        </w:rPr>
        <w:t>Copia de Cédula fiscal con domicilio actual (Formato de Inscripción al RFC)</w:t>
      </w:r>
    </w:p>
    <w:p w:rsidR="00DF627A" w:rsidRPr="006E14C9"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color w:val="000000"/>
        </w:rPr>
      </w:pPr>
      <w:r w:rsidRPr="006E14C9">
        <w:rPr>
          <w:rFonts w:eastAsia="Times New Roman" w:cs="Arial"/>
          <w:color w:val="000000"/>
        </w:rPr>
        <w:t>Copia del CURP</w:t>
      </w:r>
    </w:p>
    <w:p w:rsidR="00DF627A"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rPr>
      </w:pPr>
      <w:r w:rsidRPr="006E14C9">
        <w:rPr>
          <w:rFonts w:eastAsia="Times New Roman" w:cs="Arial"/>
        </w:rPr>
        <w:t>Copia de comprobante de domicilio fiscal (Agua, Luz o Teléfono)</w:t>
      </w:r>
    </w:p>
    <w:p w:rsidR="00DF627A"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rPr>
      </w:pPr>
      <w:r w:rsidRPr="006E14C9">
        <w:rPr>
          <w:rFonts w:eastAsia="Times New Roman" w:cs="Arial"/>
        </w:rPr>
        <w:t>Carta de no adeudos fiscales (indispensable)</w:t>
      </w:r>
    </w:p>
    <w:p w:rsidR="00DF627A"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rPr>
      </w:pPr>
      <w:r w:rsidRPr="006E14C9">
        <w:rPr>
          <w:rFonts w:eastAsia="Times New Roman" w:cs="Arial"/>
        </w:rPr>
        <w:t xml:space="preserve">Llenar el Formato de Transferencia Bancaria, “CLAVE INTERBANCARIA” </w:t>
      </w:r>
      <w:proofErr w:type="spellStart"/>
      <w:r w:rsidRPr="006E14C9">
        <w:rPr>
          <w:rFonts w:eastAsia="Times New Roman" w:cs="Arial"/>
        </w:rPr>
        <w:t>Ó</w:t>
      </w:r>
      <w:proofErr w:type="spellEnd"/>
      <w:r w:rsidRPr="006E14C9">
        <w:rPr>
          <w:rFonts w:eastAsia="Times New Roman" w:cs="Arial"/>
        </w:rPr>
        <w:t xml:space="preserve"> "CLABE" DE </w:t>
      </w:r>
      <w:r w:rsidRPr="006E14C9">
        <w:rPr>
          <w:rFonts w:eastAsia="Times New Roman" w:cs="Arial"/>
          <w:b/>
          <w:bCs/>
        </w:rPr>
        <w:t xml:space="preserve">18 </w:t>
      </w:r>
      <w:r w:rsidRPr="006E14C9">
        <w:rPr>
          <w:rFonts w:eastAsia="Times New Roman" w:cs="Arial"/>
        </w:rPr>
        <w:t>DÍGITOS. (APARECE EN EL ESTADO DE CUENTA, DE</w:t>
      </w:r>
      <w:r>
        <w:rPr>
          <w:rFonts w:eastAsia="Times New Roman" w:cs="Arial"/>
        </w:rPr>
        <w:t>L CUAL DEBERÁ ANEXARSE COPIA).</w:t>
      </w:r>
    </w:p>
    <w:p w:rsidR="00DF627A" w:rsidRPr="006E14C9"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color w:val="000000"/>
        </w:rPr>
      </w:pPr>
      <w:r w:rsidRPr="006E14C9">
        <w:rPr>
          <w:rFonts w:eastAsia="Times New Roman" w:cs="Arial"/>
        </w:rPr>
        <w:t xml:space="preserve">Carta de declarar bajo protesta de no encontrarse en ninguno de los supuestos del Artículo </w:t>
      </w:r>
      <w:r w:rsidRPr="006E14C9">
        <w:rPr>
          <w:rFonts w:eastAsia="Times New Roman" w:cs="Arial"/>
          <w:b/>
          <w:bCs/>
          <w:i/>
          <w:iCs/>
        </w:rPr>
        <w:t>49 de la Ley de Adquisiciones</w:t>
      </w:r>
      <w:r>
        <w:rPr>
          <w:rFonts w:eastAsia="Times New Roman" w:cs="Arial"/>
          <w:b/>
          <w:bCs/>
          <w:i/>
          <w:iCs/>
        </w:rPr>
        <w:t xml:space="preserve">. </w:t>
      </w:r>
    </w:p>
    <w:p w:rsidR="00DF627A"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rPr>
      </w:pPr>
      <w:r w:rsidRPr="006E14C9">
        <w:rPr>
          <w:rFonts w:eastAsia="Times New Roman" w:cs="Arial"/>
        </w:rPr>
        <w:t xml:space="preserve">Copia de la Póliza de responsabilidad Medica  (Mal </w:t>
      </w:r>
      <w:proofErr w:type="spellStart"/>
      <w:r w:rsidRPr="006E14C9">
        <w:rPr>
          <w:rFonts w:eastAsia="Times New Roman" w:cs="Arial"/>
        </w:rPr>
        <w:t>Practis</w:t>
      </w:r>
      <w:proofErr w:type="spellEnd"/>
      <w:r w:rsidRPr="006E14C9">
        <w:rPr>
          <w:rFonts w:eastAsia="Times New Roman" w:cs="Arial"/>
        </w:rPr>
        <w:t>)</w:t>
      </w:r>
      <w:r>
        <w:rPr>
          <w:rFonts w:eastAsia="Times New Roman" w:cs="Arial"/>
        </w:rPr>
        <w:t>.</w:t>
      </w:r>
    </w:p>
    <w:p w:rsidR="00DF627A"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rPr>
      </w:pPr>
      <w:r w:rsidRPr="006E14C9">
        <w:rPr>
          <w:rFonts w:eastAsia="Times New Roman" w:cs="Arial"/>
        </w:rPr>
        <w:t>Copia de identificación con foto (IFE) del Apoderado Legal</w:t>
      </w:r>
      <w:r>
        <w:rPr>
          <w:rFonts w:eastAsia="Times New Roman" w:cs="Arial"/>
        </w:rPr>
        <w:t>.</w:t>
      </w:r>
    </w:p>
    <w:p w:rsidR="00DF627A"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rPr>
      </w:pPr>
      <w:r w:rsidRPr="006E14C9">
        <w:rPr>
          <w:rFonts w:eastAsia="Times New Roman" w:cs="Arial"/>
        </w:rPr>
        <w:lastRenderedPageBreak/>
        <w:t xml:space="preserve">Llenar el Formato de Transferencia Bancaria, </w:t>
      </w:r>
    </w:p>
    <w:p w:rsidR="00DF627A" w:rsidRPr="006E14C9"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color w:val="000000"/>
        </w:rPr>
      </w:pPr>
      <w:r w:rsidRPr="006E14C9">
        <w:rPr>
          <w:rFonts w:eastAsia="Times New Roman" w:cs="Arial"/>
        </w:rPr>
        <w:t xml:space="preserve">Lista de precios en Formato Excel, enviarla vía email </w:t>
      </w:r>
    </w:p>
    <w:p w:rsidR="00DF627A" w:rsidRPr="006E14C9" w:rsidRDefault="00DF627A" w:rsidP="006057D7">
      <w:pPr>
        <w:pStyle w:val="Prrafodelista"/>
        <w:numPr>
          <w:ilvl w:val="1"/>
          <w:numId w:val="159"/>
        </w:numPr>
        <w:autoSpaceDE w:val="0"/>
        <w:autoSpaceDN w:val="0"/>
        <w:adjustRightInd w:val="0"/>
        <w:spacing w:before="120" w:after="120"/>
        <w:ind w:left="1134" w:hanging="284"/>
        <w:contextualSpacing/>
        <w:jc w:val="both"/>
        <w:rPr>
          <w:rFonts w:eastAsia="Times New Roman" w:cs="Arial"/>
          <w:color w:val="000000"/>
        </w:rPr>
      </w:pPr>
      <w:r w:rsidRPr="006E14C9">
        <w:rPr>
          <w:rFonts w:eastAsia="Times New Roman" w:cs="Arial"/>
        </w:rPr>
        <w:t>Copia de la actividad comercial expedida por el municipio y estado.</w:t>
      </w:r>
    </w:p>
    <w:p w:rsidR="00DF627A" w:rsidRPr="004C7534" w:rsidRDefault="00DF627A" w:rsidP="00DF627A">
      <w:pPr>
        <w:spacing w:before="120" w:after="120"/>
        <w:ind w:left="1134"/>
        <w:jc w:val="both"/>
        <w:rPr>
          <w:rFonts w:cs="Arial"/>
        </w:rPr>
      </w:pPr>
    </w:p>
    <w:p w:rsidR="00DF627A" w:rsidRPr="00AC6F38" w:rsidRDefault="00DF627A" w:rsidP="006057D7">
      <w:pPr>
        <w:pStyle w:val="Prrafodelista"/>
        <w:numPr>
          <w:ilvl w:val="1"/>
          <w:numId w:val="46"/>
        </w:numPr>
        <w:spacing w:before="120" w:after="120"/>
        <w:ind w:left="1134" w:hanging="284"/>
        <w:contextualSpacing/>
        <w:jc w:val="both"/>
        <w:rPr>
          <w:rFonts w:cs="Arial"/>
        </w:rPr>
      </w:pPr>
      <w:r w:rsidRPr="00AC6F38">
        <w:rPr>
          <w:rFonts w:cs="Arial"/>
        </w:rPr>
        <w:t>CAPACIDAD T</w:t>
      </w:r>
      <w:r w:rsidRPr="00AC6F38">
        <w:rPr>
          <w:rFonts w:eastAsia="MS Gothic" w:cs="Arial"/>
        </w:rPr>
        <w:t>ÉCNICA DEL LICITANTE:</w:t>
      </w:r>
    </w:p>
    <w:p w:rsidR="00DF627A" w:rsidRDefault="00DF627A" w:rsidP="006057D7">
      <w:pPr>
        <w:pStyle w:val="Prrafodelista"/>
        <w:numPr>
          <w:ilvl w:val="1"/>
          <w:numId w:val="158"/>
        </w:numPr>
        <w:spacing w:before="120" w:after="120"/>
        <w:ind w:left="1134" w:hanging="284"/>
        <w:contextualSpacing/>
        <w:jc w:val="both"/>
        <w:rPr>
          <w:rFonts w:cs="Arial"/>
        </w:rPr>
      </w:pPr>
      <w:r w:rsidRPr="004D4D1A">
        <w:rPr>
          <w:rFonts w:cs="Arial"/>
        </w:rPr>
        <w:t>En su propuesta técnica deberá incluir el personal y equipo técnico, profesional que esté capacitado, suficiente y necesario para llevar a cabo la prestación del servicio así como sus insumos.</w:t>
      </w:r>
    </w:p>
    <w:p w:rsidR="00DF627A" w:rsidRPr="004D4D1A" w:rsidRDefault="00DF627A" w:rsidP="006057D7">
      <w:pPr>
        <w:pStyle w:val="Prrafodelista"/>
        <w:numPr>
          <w:ilvl w:val="1"/>
          <w:numId w:val="158"/>
        </w:numPr>
        <w:spacing w:before="120" w:after="120"/>
        <w:ind w:left="1134" w:hanging="284"/>
        <w:contextualSpacing/>
        <w:jc w:val="both"/>
        <w:rPr>
          <w:rFonts w:cs="Arial"/>
        </w:rPr>
      </w:pPr>
      <w:r w:rsidRPr="004D4D1A">
        <w:rPr>
          <w:rFonts w:cs="Arial"/>
        </w:rPr>
        <w:t>El “LICITANTE” incluirá como parte integral de su propuesta técnica, la metodología a realizar para cada uno de los servicios que se preste, de manera detallada  y  exacta, indicando paso a paso a realizar.</w:t>
      </w:r>
    </w:p>
    <w:p w:rsidR="00DF627A" w:rsidRPr="004C7534" w:rsidRDefault="00DF627A" w:rsidP="00DF627A">
      <w:pPr>
        <w:spacing w:before="120" w:after="120"/>
        <w:ind w:left="1134"/>
        <w:jc w:val="both"/>
        <w:rPr>
          <w:rFonts w:cs="Arial"/>
        </w:rPr>
      </w:pPr>
      <w:r w:rsidRPr="004C7534">
        <w:rPr>
          <w:rFonts w:cs="Arial"/>
        </w:rPr>
        <w:t xml:space="preserve"> </w:t>
      </w:r>
    </w:p>
    <w:p w:rsidR="00DF627A" w:rsidRPr="006E14C9" w:rsidRDefault="00DF627A" w:rsidP="006057D7">
      <w:pPr>
        <w:pStyle w:val="Prrafodelista"/>
        <w:numPr>
          <w:ilvl w:val="0"/>
          <w:numId w:val="170"/>
        </w:numPr>
        <w:spacing w:before="120" w:after="120"/>
        <w:ind w:left="1134" w:hanging="284"/>
        <w:contextualSpacing/>
        <w:jc w:val="both"/>
        <w:rPr>
          <w:rFonts w:cs="Arial"/>
        </w:rPr>
      </w:pPr>
      <w:r w:rsidRPr="006E14C9">
        <w:rPr>
          <w:rFonts w:cs="Arial"/>
        </w:rPr>
        <w:t>CAPACIDAD DE RECURSOS HUMANOS PARA LA PRESTACION DE LOS SERVICIOS:</w:t>
      </w:r>
    </w:p>
    <w:p w:rsidR="00DF627A" w:rsidRPr="006E14C9" w:rsidRDefault="00DF627A" w:rsidP="00DF627A">
      <w:pPr>
        <w:pStyle w:val="Prrafodelista"/>
        <w:spacing w:before="120" w:after="120"/>
        <w:ind w:left="1134" w:hanging="284"/>
        <w:jc w:val="both"/>
        <w:rPr>
          <w:rFonts w:cs="Arial"/>
        </w:rPr>
      </w:pPr>
      <w:r>
        <w:rPr>
          <w:rFonts w:cs="Arial"/>
        </w:rPr>
        <w:t xml:space="preserve">a)  </w:t>
      </w:r>
      <w:r w:rsidRPr="006E14C9">
        <w:rPr>
          <w:rFonts w:cs="Arial"/>
        </w:rPr>
        <w:t>Presentará una relación del personal que atenderá los servicios  indicará quién realice el diagnóstico de los estudios y quién se encargue  de la interpretación  de los  estudios.</w:t>
      </w:r>
    </w:p>
    <w:p w:rsidR="00DF627A" w:rsidRPr="004C7534" w:rsidRDefault="00DF627A" w:rsidP="00DF627A">
      <w:pPr>
        <w:spacing w:before="120" w:after="120"/>
        <w:ind w:left="1134" w:hanging="284"/>
        <w:contextualSpacing/>
        <w:jc w:val="both"/>
        <w:rPr>
          <w:rFonts w:cs="Arial"/>
        </w:rPr>
      </w:pPr>
      <w:r>
        <w:rPr>
          <w:rFonts w:cs="Arial"/>
        </w:rPr>
        <w:t xml:space="preserve">b)  </w:t>
      </w:r>
      <w:r w:rsidRPr="004C7534">
        <w:rPr>
          <w:rFonts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DF627A" w:rsidRPr="004D4D1A" w:rsidRDefault="00DF627A" w:rsidP="006057D7">
      <w:pPr>
        <w:pStyle w:val="Prrafodelista"/>
        <w:numPr>
          <w:ilvl w:val="1"/>
          <w:numId w:val="170"/>
        </w:numPr>
        <w:spacing w:before="120" w:after="120"/>
        <w:ind w:left="1134" w:hanging="426"/>
        <w:contextualSpacing/>
        <w:jc w:val="both"/>
        <w:rPr>
          <w:rFonts w:cs="Arial"/>
        </w:rPr>
      </w:pPr>
      <w:r w:rsidRPr="004D4D1A">
        <w:rPr>
          <w:rFonts w:cs="Arial"/>
        </w:rPr>
        <w:t>CAPACIDAD  DEL  EQUIPO:</w:t>
      </w:r>
    </w:p>
    <w:p w:rsidR="00DF627A" w:rsidRPr="006E14C9" w:rsidRDefault="00DF627A" w:rsidP="006057D7">
      <w:pPr>
        <w:pStyle w:val="Prrafodelista"/>
        <w:numPr>
          <w:ilvl w:val="0"/>
          <w:numId w:val="166"/>
        </w:numPr>
        <w:spacing w:before="120" w:after="120"/>
        <w:ind w:left="1134" w:hanging="284"/>
        <w:contextualSpacing/>
        <w:jc w:val="both"/>
        <w:rPr>
          <w:rFonts w:cs="Arial"/>
        </w:rPr>
      </w:pPr>
      <w:r w:rsidRPr="006E14C9">
        <w:rPr>
          <w:rFonts w:cs="Arial"/>
        </w:rPr>
        <w:t>El licitante deberá anexar Copia Simple  de Licencia Sanitaria del Establecimiento avalado por  COFEPRIS.</w:t>
      </w:r>
    </w:p>
    <w:p w:rsidR="00DF627A" w:rsidRPr="004C7534" w:rsidRDefault="00DF627A" w:rsidP="006057D7">
      <w:pPr>
        <w:numPr>
          <w:ilvl w:val="0"/>
          <w:numId w:val="166"/>
        </w:numPr>
        <w:spacing w:before="120" w:after="120"/>
        <w:ind w:left="1134" w:hanging="284"/>
        <w:contextualSpacing/>
        <w:jc w:val="both"/>
        <w:rPr>
          <w:rFonts w:cs="Arial"/>
        </w:rPr>
      </w:pPr>
      <w:r w:rsidRPr="004C7534">
        <w:rPr>
          <w:rFonts w:cs="Arial"/>
        </w:rPr>
        <w:t>Deberá presentar manifiesto donde indique el equipamiento para la terapia y rehabilitación de lenguaje con los que cuenta para otorgar el servicio licitado, indicando  Marca, Modelo, Número de serie, anexando copia simple de certificado de calibración o validación vigente de cada uno de los equipos.</w:t>
      </w:r>
    </w:p>
    <w:p w:rsidR="00DF627A" w:rsidRPr="004C7534" w:rsidRDefault="00DF627A" w:rsidP="006057D7">
      <w:pPr>
        <w:numPr>
          <w:ilvl w:val="0"/>
          <w:numId w:val="166"/>
        </w:numPr>
        <w:spacing w:before="120" w:after="120"/>
        <w:ind w:left="1134" w:hanging="284"/>
        <w:contextualSpacing/>
        <w:jc w:val="both"/>
        <w:rPr>
          <w:rFonts w:cs="Arial"/>
        </w:rPr>
      </w:pPr>
      <w:r w:rsidRPr="004C7534">
        <w:rPr>
          <w:rFonts w:cs="Arial"/>
        </w:rPr>
        <w:t>Como  infraestructura mínima del establecimiento deberá cumplir con: Área de recepción, área acreditada para realización de estudios de gabinete , niveles de iluminación  así como los requisitos mínimos que establece la NORMA OFICIAL MEXICANA NOM-197-SSA1-2000,  referente a Infraestructura y equipamiento de Hospitales y consultorios de atención Médica Especializada.</w:t>
      </w:r>
    </w:p>
    <w:p w:rsidR="00DF627A" w:rsidRPr="004C7534" w:rsidRDefault="00DF627A" w:rsidP="00DF627A">
      <w:pPr>
        <w:spacing w:before="120" w:after="120"/>
        <w:ind w:left="1134" w:hanging="284"/>
        <w:jc w:val="both"/>
        <w:rPr>
          <w:rFonts w:cs="Arial"/>
        </w:rPr>
      </w:pPr>
    </w:p>
    <w:p w:rsidR="00DF627A" w:rsidRPr="004D4D1A" w:rsidRDefault="00DF627A" w:rsidP="006057D7">
      <w:pPr>
        <w:pStyle w:val="Prrafodelista"/>
        <w:numPr>
          <w:ilvl w:val="0"/>
          <w:numId w:val="170"/>
        </w:numPr>
        <w:spacing w:before="120" w:after="120"/>
        <w:ind w:left="1134" w:hanging="284"/>
        <w:contextualSpacing/>
        <w:jc w:val="both"/>
        <w:rPr>
          <w:rFonts w:cs="Arial"/>
        </w:rPr>
      </w:pPr>
      <w:r w:rsidRPr="004D4D1A">
        <w:rPr>
          <w:rFonts w:cs="Arial"/>
        </w:rPr>
        <w:t xml:space="preserve"> RELACION DE EQUIPO MINIMO PARA LA PRESTACIÓN DEL SERVICIO:</w:t>
      </w:r>
    </w:p>
    <w:p w:rsidR="00DF627A" w:rsidRPr="004D4D1A" w:rsidRDefault="00DF627A" w:rsidP="006057D7">
      <w:pPr>
        <w:pStyle w:val="Prrafodelista"/>
        <w:numPr>
          <w:ilvl w:val="0"/>
          <w:numId w:val="173"/>
        </w:numPr>
        <w:spacing w:before="120" w:after="120"/>
        <w:ind w:left="1134"/>
        <w:contextualSpacing/>
        <w:jc w:val="both"/>
        <w:rPr>
          <w:rFonts w:cs="Arial"/>
        </w:rPr>
      </w:pPr>
      <w:r w:rsidRPr="004D4D1A">
        <w:rPr>
          <w:rFonts w:cs="Arial"/>
        </w:rPr>
        <w:t>Los requisitos mínimos a cubrir son con especificaciones técnicas que dicta la CENETEC de acuerdo a los estudios y servicios que realice:</w:t>
      </w:r>
    </w:p>
    <w:p w:rsidR="00DF627A" w:rsidRPr="008D6ED4" w:rsidRDefault="00DF627A" w:rsidP="006057D7">
      <w:pPr>
        <w:pStyle w:val="Prrafodelista"/>
        <w:numPr>
          <w:ilvl w:val="0"/>
          <w:numId w:val="173"/>
        </w:numPr>
        <w:spacing w:before="120" w:after="120"/>
        <w:ind w:left="1134"/>
        <w:contextualSpacing/>
        <w:jc w:val="both"/>
        <w:rPr>
          <w:rFonts w:cs="Arial"/>
        </w:rPr>
      </w:pPr>
      <w:r w:rsidRPr="008D6ED4">
        <w:rPr>
          <w:rFonts w:cs="Arial"/>
        </w:rPr>
        <w:t>Equipamiento.</w:t>
      </w:r>
    </w:p>
    <w:p w:rsidR="00DF627A" w:rsidRPr="008D6ED4" w:rsidRDefault="00DF627A" w:rsidP="006057D7">
      <w:pPr>
        <w:pStyle w:val="Prrafodelista"/>
        <w:numPr>
          <w:ilvl w:val="2"/>
          <w:numId w:val="158"/>
        </w:numPr>
        <w:spacing w:before="120" w:after="120"/>
        <w:ind w:left="1134" w:hanging="142"/>
        <w:contextualSpacing/>
        <w:jc w:val="both"/>
        <w:rPr>
          <w:rFonts w:cs="Arial"/>
        </w:rPr>
      </w:pPr>
      <w:r w:rsidRPr="008D6ED4">
        <w:rPr>
          <w:rFonts w:cs="Arial"/>
        </w:rPr>
        <w:t>El prestador deberá contar con todo el equipo médico que sea necesario para realizar los servicios y estudios que se licitan en esta partida.</w:t>
      </w:r>
    </w:p>
    <w:p w:rsidR="00DF627A" w:rsidRPr="004C7534" w:rsidRDefault="00DF627A" w:rsidP="00DF627A">
      <w:pPr>
        <w:spacing w:before="120" w:after="120"/>
        <w:ind w:left="1134"/>
        <w:jc w:val="both"/>
        <w:rPr>
          <w:rFonts w:cs="Arial"/>
        </w:rPr>
      </w:pPr>
      <w:r w:rsidRPr="004C7534">
        <w:rPr>
          <w:rFonts w:cs="Arial"/>
        </w:rPr>
        <w:t xml:space="preserve">El licitante proporcionara Fichas Técnicas del equipo médico mínimo identificadas como </w:t>
      </w:r>
      <w:r w:rsidRPr="004C7534">
        <w:rPr>
          <w:rFonts w:cs="Arial"/>
          <w:b/>
        </w:rPr>
        <w:t>anexo partidas 1 y 2</w:t>
      </w:r>
      <w:r w:rsidRPr="004C7534">
        <w:rPr>
          <w:rFonts w:cs="Arial"/>
        </w:rPr>
        <w:t xml:space="preserve">  las cuales deberán ser consideradas como requisitos mínimos a cumplir, a considerar en su propuesta técnica, en caso contrario su propuesta será desechada.</w:t>
      </w:r>
    </w:p>
    <w:p w:rsidR="00DF627A" w:rsidRPr="006E14C9" w:rsidRDefault="00DF627A" w:rsidP="006057D7">
      <w:pPr>
        <w:pStyle w:val="Prrafodelista"/>
        <w:numPr>
          <w:ilvl w:val="0"/>
          <w:numId w:val="172"/>
        </w:numPr>
        <w:spacing w:before="120" w:after="120"/>
        <w:ind w:left="1134" w:hanging="284"/>
        <w:contextualSpacing/>
        <w:jc w:val="both"/>
        <w:rPr>
          <w:rFonts w:cs="Arial"/>
        </w:rPr>
      </w:pPr>
      <w:r w:rsidRPr="006E14C9">
        <w:rPr>
          <w:rFonts w:cs="Arial"/>
        </w:rPr>
        <w:t>GENERALIDADES DEL SERVICIO:</w:t>
      </w:r>
    </w:p>
    <w:p w:rsidR="00DF627A" w:rsidRPr="008D6ED4" w:rsidRDefault="00DF627A" w:rsidP="006057D7">
      <w:pPr>
        <w:pStyle w:val="Prrafodelista"/>
        <w:numPr>
          <w:ilvl w:val="0"/>
          <w:numId w:val="167"/>
        </w:numPr>
        <w:spacing w:before="120" w:after="120"/>
        <w:ind w:left="1134" w:hanging="284"/>
        <w:contextualSpacing/>
        <w:jc w:val="both"/>
        <w:rPr>
          <w:rFonts w:cs="Arial"/>
        </w:rPr>
      </w:pPr>
      <w:r w:rsidRPr="008D6ED4">
        <w:rPr>
          <w:rFonts w:cs="Arial"/>
        </w:rPr>
        <w:t xml:space="preserve">La documentación administrativa será en apego a los requisitos que establezca el área de subrogados del ISSSTECALI.  </w:t>
      </w:r>
    </w:p>
    <w:p w:rsidR="00DF627A" w:rsidRPr="004C7534" w:rsidRDefault="00DF627A" w:rsidP="006057D7">
      <w:pPr>
        <w:numPr>
          <w:ilvl w:val="0"/>
          <w:numId w:val="167"/>
        </w:numPr>
        <w:spacing w:before="120" w:after="120"/>
        <w:ind w:left="1134" w:hanging="284"/>
        <w:contextualSpacing/>
        <w:jc w:val="both"/>
        <w:rPr>
          <w:rFonts w:cs="Arial"/>
        </w:rPr>
      </w:pPr>
      <w:r w:rsidRPr="004C7534">
        <w:rPr>
          <w:rFonts w:cs="Arial"/>
        </w:rPr>
        <w:lastRenderedPageBreak/>
        <w:t>El participante ganador deberá entregar al área de proveedores de la unidad que envío al paciente así como a la jefatura de servicios de subrogación  la facturación semanal de los servicios realizados a los pacientes atendidos en un  plazo no mayor a tres días posteriores al periodo por cobrar y que deben contener los siguientes datos:</w:t>
      </w:r>
    </w:p>
    <w:p w:rsidR="00DF627A" w:rsidRDefault="00DF627A" w:rsidP="006057D7">
      <w:pPr>
        <w:pStyle w:val="Prrafodelista"/>
        <w:numPr>
          <w:ilvl w:val="2"/>
          <w:numId w:val="158"/>
        </w:numPr>
        <w:spacing w:before="120" w:after="120"/>
        <w:ind w:left="1134" w:hanging="709"/>
        <w:contextualSpacing/>
        <w:jc w:val="both"/>
        <w:rPr>
          <w:rFonts w:cs="Arial"/>
        </w:rPr>
      </w:pPr>
      <w:r w:rsidRPr="008D6ED4">
        <w:rPr>
          <w:rFonts w:cs="Arial"/>
        </w:rPr>
        <w:t>Nombre, edad y sexo del paciente.</w:t>
      </w:r>
    </w:p>
    <w:p w:rsidR="00DF627A" w:rsidRDefault="00DF627A" w:rsidP="006057D7">
      <w:pPr>
        <w:pStyle w:val="Prrafodelista"/>
        <w:numPr>
          <w:ilvl w:val="2"/>
          <w:numId w:val="158"/>
        </w:numPr>
        <w:spacing w:before="120" w:after="120"/>
        <w:ind w:left="1134" w:hanging="709"/>
        <w:contextualSpacing/>
        <w:jc w:val="both"/>
        <w:rPr>
          <w:rFonts w:cs="Arial"/>
        </w:rPr>
      </w:pPr>
      <w:r w:rsidRPr="004D4D1A">
        <w:rPr>
          <w:rFonts w:cs="Arial"/>
        </w:rPr>
        <w:t>Número de afiliación.</w:t>
      </w:r>
    </w:p>
    <w:p w:rsidR="00DF627A" w:rsidRDefault="00DF627A" w:rsidP="006057D7">
      <w:pPr>
        <w:pStyle w:val="Prrafodelista"/>
        <w:numPr>
          <w:ilvl w:val="2"/>
          <w:numId w:val="158"/>
        </w:numPr>
        <w:spacing w:before="120" w:after="120"/>
        <w:ind w:left="1134" w:hanging="709"/>
        <w:contextualSpacing/>
        <w:jc w:val="both"/>
        <w:rPr>
          <w:rFonts w:cs="Arial"/>
        </w:rPr>
      </w:pPr>
      <w:r w:rsidRPr="004D4D1A">
        <w:rPr>
          <w:rFonts w:cs="Arial"/>
        </w:rPr>
        <w:t>Número de folio de la solicitud de servicios médicos SM3.</w:t>
      </w:r>
    </w:p>
    <w:p w:rsidR="00DF627A" w:rsidRDefault="00DF627A" w:rsidP="006057D7">
      <w:pPr>
        <w:pStyle w:val="Prrafodelista"/>
        <w:numPr>
          <w:ilvl w:val="2"/>
          <w:numId w:val="158"/>
        </w:numPr>
        <w:spacing w:before="120" w:after="120"/>
        <w:ind w:left="1134" w:hanging="709"/>
        <w:contextualSpacing/>
        <w:jc w:val="both"/>
        <w:rPr>
          <w:rFonts w:cs="Arial"/>
        </w:rPr>
      </w:pPr>
      <w:r w:rsidRPr="004D4D1A">
        <w:rPr>
          <w:rFonts w:cs="Arial"/>
        </w:rPr>
        <w:t>Diagnóstico de presunción.</w:t>
      </w:r>
    </w:p>
    <w:p w:rsidR="00DF627A" w:rsidRDefault="00DF627A" w:rsidP="006057D7">
      <w:pPr>
        <w:pStyle w:val="Prrafodelista"/>
        <w:numPr>
          <w:ilvl w:val="2"/>
          <w:numId w:val="158"/>
        </w:numPr>
        <w:spacing w:before="120" w:after="120"/>
        <w:ind w:left="1134" w:hanging="709"/>
        <w:contextualSpacing/>
        <w:jc w:val="both"/>
        <w:rPr>
          <w:rFonts w:cs="Arial"/>
        </w:rPr>
      </w:pPr>
      <w:r w:rsidRPr="004D4D1A">
        <w:rPr>
          <w:rFonts w:cs="Arial"/>
        </w:rPr>
        <w:t>Solicitud de servicio solicitado.</w:t>
      </w:r>
    </w:p>
    <w:p w:rsidR="00DF627A" w:rsidRPr="004D4D1A" w:rsidRDefault="00DF627A" w:rsidP="006057D7">
      <w:pPr>
        <w:pStyle w:val="Prrafodelista"/>
        <w:numPr>
          <w:ilvl w:val="2"/>
          <w:numId w:val="158"/>
        </w:numPr>
        <w:spacing w:before="120" w:after="120"/>
        <w:ind w:left="1134" w:hanging="709"/>
        <w:contextualSpacing/>
        <w:jc w:val="both"/>
        <w:rPr>
          <w:rFonts w:cs="Arial"/>
        </w:rPr>
      </w:pPr>
      <w:r w:rsidRPr="004D4D1A">
        <w:rPr>
          <w:rFonts w:cs="Arial"/>
        </w:rPr>
        <w:t xml:space="preserve">Procedimiento realizado. </w:t>
      </w:r>
    </w:p>
    <w:p w:rsidR="00DF627A" w:rsidRDefault="00DF627A" w:rsidP="006057D7">
      <w:pPr>
        <w:pStyle w:val="Prrafodelista"/>
        <w:numPr>
          <w:ilvl w:val="0"/>
          <w:numId w:val="171"/>
        </w:numPr>
        <w:spacing w:before="120" w:after="120"/>
        <w:ind w:left="1134" w:hanging="284"/>
        <w:contextualSpacing/>
        <w:jc w:val="both"/>
        <w:rPr>
          <w:rFonts w:cs="Arial"/>
        </w:rPr>
      </w:pPr>
      <w:r w:rsidRPr="008D6ED4">
        <w:rPr>
          <w:rFonts w:cs="Arial"/>
        </w:rPr>
        <w:t xml:space="preserve">El personal del  ISSSTECALI podría  efectuar la visita de carácter técnico a las instalaciones de los participantes sin previo aviso. </w:t>
      </w:r>
    </w:p>
    <w:p w:rsidR="00DF627A" w:rsidRDefault="00DF627A" w:rsidP="006057D7">
      <w:pPr>
        <w:pStyle w:val="Prrafodelista"/>
        <w:numPr>
          <w:ilvl w:val="0"/>
          <w:numId w:val="171"/>
        </w:numPr>
        <w:spacing w:before="120" w:after="120"/>
        <w:ind w:left="1134" w:hanging="284"/>
        <w:contextualSpacing/>
        <w:jc w:val="both"/>
        <w:rPr>
          <w:rFonts w:cs="Arial"/>
        </w:rPr>
      </w:pPr>
      <w:r w:rsidRPr="008D6ED4">
        <w:rPr>
          <w:rFonts w:cs="Arial"/>
        </w:rPr>
        <w:t xml:space="preserve">El participante que resulte ganador deberá manifestar por escrito el compromiso de respetar los precios  establecidos, durante todo el periodo que dure el contrato. </w:t>
      </w:r>
    </w:p>
    <w:p w:rsidR="00DF627A" w:rsidRDefault="00DF627A" w:rsidP="006057D7">
      <w:pPr>
        <w:pStyle w:val="Prrafodelista"/>
        <w:numPr>
          <w:ilvl w:val="0"/>
          <w:numId w:val="171"/>
        </w:numPr>
        <w:spacing w:before="120" w:after="120"/>
        <w:ind w:left="1134" w:hanging="284"/>
        <w:contextualSpacing/>
        <w:jc w:val="both"/>
        <w:rPr>
          <w:rFonts w:cs="Arial"/>
        </w:rPr>
      </w:pPr>
      <w:r w:rsidRPr="008D6ED4">
        <w:rPr>
          <w:rFonts w:cs="Arial"/>
        </w:rPr>
        <w:t xml:space="preserve">El participante que resulte ganador deberá exhibir contrato vigente para la recolección de RPBI y  anexar copia del mismo con vigencia igual o mayor al periodo que dure el contrato con el ISSSTECALI, con el fin de dar cumplimiento a lo que establece la NOM-087-SEMARNAT-SSA1-2002. </w:t>
      </w:r>
    </w:p>
    <w:p w:rsidR="00DF627A" w:rsidRDefault="00DF627A" w:rsidP="006057D7">
      <w:pPr>
        <w:pStyle w:val="Prrafodelista"/>
        <w:numPr>
          <w:ilvl w:val="0"/>
          <w:numId w:val="171"/>
        </w:numPr>
        <w:spacing w:before="120" w:after="120"/>
        <w:ind w:left="1134" w:hanging="284"/>
        <w:contextualSpacing/>
        <w:jc w:val="both"/>
        <w:rPr>
          <w:rFonts w:cs="Arial"/>
        </w:rPr>
      </w:pPr>
      <w:r w:rsidRPr="008D6ED4">
        <w:rPr>
          <w:rFonts w:cs="Arial"/>
        </w:rPr>
        <w:t xml:space="preserve">El participante que resulte ganador deberá cumplir en su totalidad lo que se establece en la NOM 168  SSA1-1998 referente al manejo e integración del Expediente Clínico de los pacientes. </w:t>
      </w:r>
    </w:p>
    <w:p w:rsidR="00DF627A" w:rsidRDefault="00DF627A" w:rsidP="006057D7">
      <w:pPr>
        <w:pStyle w:val="Prrafodelista"/>
        <w:numPr>
          <w:ilvl w:val="0"/>
          <w:numId w:val="171"/>
        </w:numPr>
        <w:spacing w:before="120" w:after="120"/>
        <w:ind w:left="1134" w:hanging="284"/>
        <w:contextualSpacing/>
        <w:jc w:val="both"/>
        <w:rPr>
          <w:rFonts w:cs="Arial"/>
        </w:rPr>
      </w:pPr>
      <w:r w:rsidRPr="008D6ED4">
        <w:rPr>
          <w:rFonts w:cs="Arial"/>
        </w:rPr>
        <w:t xml:space="preserve">El participante deberá mantener en custodia por un período mínimo de dos años, copia de los estudios y/o servicios otorgados o realizados a los pacientes del ISSSTECALI y proporcionarlos sin cargo alguno cuando se le soliciten, independientemente de la conclusión del periodo de los servicios contratados. </w:t>
      </w:r>
    </w:p>
    <w:p w:rsidR="00DF627A" w:rsidRDefault="00DF627A" w:rsidP="006057D7">
      <w:pPr>
        <w:pStyle w:val="Prrafodelista"/>
        <w:numPr>
          <w:ilvl w:val="0"/>
          <w:numId w:val="171"/>
        </w:numPr>
        <w:spacing w:before="120" w:after="120"/>
        <w:ind w:left="1134" w:hanging="284"/>
        <w:contextualSpacing/>
        <w:jc w:val="both"/>
        <w:rPr>
          <w:rFonts w:cs="Arial"/>
        </w:rPr>
      </w:pPr>
      <w:r w:rsidRPr="008D6ED4">
        <w:rPr>
          <w:rFonts w:cs="Arial"/>
        </w:rPr>
        <w:t xml:space="preserve">El resultado de los estudios que los pacientes soliciten a través de una orden médica, deberán ser entregados dentro de las 48 horas posteriores al estudio como máximo. </w:t>
      </w:r>
    </w:p>
    <w:p w:rsidR="00DF627A" w:rsidRPr="008D6ED4" w:rsidRDefault="00DF627A" w:rsidP="006057D7">
      <w:pPr>
        <w:pStyle w:val="Prrafodelista"/>
        <w:numPr>
          <w:ilvl w:val="0"/>
          <w:numId w:val="171"/>
        </w:numPr>
        <w:spacing w:before="120" w:after="120"/>
        <w:ind w:left="1134" w:hanging="284"/>
        <w:contextualSpacing/>
        <w:jc w:val="both"/>
        <w:rPr>
          <w:rFonts w:cs="Arial"/>
        </w:rPr>
      </w:pPr>
      <w:r w:rsidRPr="008D6ED4">
        <w:rPr>
          <w:rFonts w:cs="Arial"/>
        </w:rPr>
        <w:t xml:space="preserve">El participante que resulte ganador deberá acudir a las reuniones de evaluación de la calidad de los servicios otorgados cuando así lo solicite el ISSSTECALI a través de la jefatura de servicios subrogados.  </w:t>
      </w:r>
    </w:p>
    <w:p w:rsidR="00DF627A" w:rsidRPr="004C7534" w:rsidRDefault="00DF627A" w:rsidP="00DF627A">
      <w:pPr>
        <w:spacing w:before="120" w:after="120"/>
        <w:ind w:left="1134"/>
        <w:contextualSpacing/>
        <w:jc w:val="both"/>
        <w:rPr>
          <w:rFonts w:cs="Arial"/>
        </w:rPr>
      </w:pPr>
      <w:r w:rsidRPr="004C7534">
        <w:rPr>
          <w:rFonts w:cs="Arial"/>
        </w:rPr>
        <w:t>No serán aceptados SOLICITUD DE SERVICIO  (Formato SM-3) que se presenten después del periodo de vigencia, el cual se considerara valido durante los 30 días naturales después de la fecha de expedición por la Unidad Médica solicitada.</w:t>
      </w:r>
    </w:p>
    <w:p w:rsidR="00DF627A" w:rsidRPr="004C7534" w:rsidRDefault="00DF627A" w:rsidP="00DF627A">
      <w:pPr>
        <w:spacing w:before="120" w:after="120"/>
        <w:ind w:left="1134"/>
        <w:contextualSpacing/>
        <w:jc w:val="both"/>
        <w:rPr>
          <w:rFonts w:cs="Arial"/>
        </w:rPr>
      </w:pPr>
      <w:r w:rsidRPr="004C7534">
        <w:rPr>
          <w:rFonts w:cs="Arial"/>
        </w:rPr>
        <w:t xml:space="preserve">En caso que el servicio  subrogado una vez contratado, no pudiera ser prestado por el “LICITANTE”, este deberá avisar al “ISSSTECALI”  mediante escrito dirigido a autoridad en turno  con una anticipación de 5 (cinco) días  y plantear la solución. </w:t>
      </w:r>
    </w:p>
    <w:p w:rsidR="00DF627A" w:rsidRPr="004C7534" w:rsidRDefault="00DF627A" w:rsidP="00DF627A">
      <w:pPr>
        <w:spacing w:before="120" w:after="120"/>
        <w:ind w:left="1134" w:hanging="284"/>
        <w:jc w:val="both"/>
        <w:rPr>
          <w:rFonts w:cs="Arial"/>
        </w:rPr>
      </w:pPr>
    </w:p>
    <w:p w:rsidR="00DF627A" w:rsidRPr="006E14C9" w:rsidRDefault="00DF627A" w:rsidP="006057D7">
      <w:pPr>
        <w:pStyle w:val="Prrafodelista"/>
        <w:numPr>
          <w:ilvl w:val="0"/>
          <w:numId w:val="172"/>
        </w:numPr>
        <w:spacing w:before="120" w:after="120"/>
        <w:ind w:left="1134" w:hanging="284"/>
        <w:contextualSpacing/>
        <w:jc w:val="both"/>
        <w:rPr>
          <w:rFonts w:cs="Arial"/>
        </w:rPr>
      </w:pPr>
      <w:r w:rsidRPr="006E14C9">
        <w:rPr>
          <w:rFonts w:cs="Arial"/>
        </w:rPr>
        <w:t>PROCEDIMIENTO PARA REALIZAR LOS SERVICIOS:</w:t>
      </w:r>
    </w:p>
    <w:p w:rsidR="00DF627A" w:rsidRPr="004C7534" w:rsidRDefault="00DF627A" w:rsidP="006057D7">
      <w:pPr>
        <w:numPr>
          <w:ilvl w:val="0"/>
          <w:numId w:val="168"/>
        </w:numPr>
        <w:autoSpaceDE w:val="0"/>
        <w:autoSpaceDN w:val="0"/>
        <w:adjustRightInd w:val="0"/>
        <w:spacing w:before="120" w:after="120"/>
        <w:ind w:left="1134" w:hanging="284"/>
        <w:contextualSpacing/>
        <w:jc w:val="both"/>
        <w:rPr>
          <w:rFonts w:cs="Arial"/>
        </w:rPr>
      </w:pPr>
      <w:r w:rsidRPr="004C7534">
        <w:rPr>
          <w:rFonts w:cs="Arial"/>
        </w:rPr>
        <w:t>Demostrar que en su unidad puede atender problemas relacionados con problemas del sueño.</w:t>
      </w:r>
    </w:p>
    <w:p w:rsidR="00DF627A" w:rsidRPr="004C7534" w:rsidRDefault="00DF627A" w:rsidP="006057D7">
      <w:pPr>
        <w:numPr>
          <w:ilvl w:val="0"/>
          <w:numId w:val="168"/>
        </w:numPr>
        <w:spacing w:before="120" w:after="120"/>
        <w:ind w:left="1134" w:hanging="284"/>
        <w:contextualSpacing/>
        <w:jc w:val="both"/>
        <w:rPr>
          <w:rFonts w:cs="Arial"/>
        </w:rPr>
      </w:pPr>
      <w:r w:rsidRPr="004C7534">
        <w:rPr>
          <w:rFonts w:cs="Arial"/>
        </w:rPr>
        <w:t>Se proporcionaran los servicios licitados acudiendo el derechohabiente de ISSSTECALI a las Instalaciones que señale el “LICITANTE” como fiscal o en su caso el especialista acudirá al Área de Hospitalización para la consulta o procedimiento, dependiendo si puede trasladarse o no el paciente.</w:t>
      </w:r>
    </w:p>
    <w:p w:rsidR="00DF627A" w:rsidRPr="004C7534" w:rsidRDefault="00DF627A" w:rsidP="006057D7">
      <w:pPr>
        <w:numPr>
          <w:ilvl w:val="0"/>
          <w:numId w:val="168"/>
        </w:numPr>
        <w:spacing w:before="120" w:after="120"/>
        <w:ind w:left="1134" w:hanging="284"/>
        <w:contextualSpacing/>
        <w:jc w:val="both"/>
        <w:rPr>
          <w:rFonts w:cs="Arial"/>
        </w:rPr>
      </w:pPr>
      <w:r w:rsidRPr="004C7534">
        <w:rPr>
          <w:rFonts w:cs="Arial"/>
        </w:rPr>
        <w:t>Su actividad medica tanto en materia de consulta externa como interconsultas hospitalarias, deberá tener concordancia con las NOM mexicanas vigentes en el país y que apliquen.</w:t>
      </w:r>
    </w:p>
    <w:p w:rsidR="00DF627A" w:rsidRPr="004C7534" w:rsidRDefault="00DF627A" w:rsidP="006057D7">
      <w:pPr>
        <w:numPr>
          <w:ilvl w:val="0"/>
          <w:numId w:val="168"/>
        </w:numPr>
        <w:spacing w:before="120" w:after="120"/>
        <w:ind w:left="1134" w:hanging="284"/>
        <w:contextualSpacing/>
        <w:jc w:val="both"/>
        <w:rPr>
          <w:rFonts w:cs="Arial"/>
        </w:rPr>
      </w:pPr>
      <w:r w:rsidRPr="004C7534">
        <w:rPr>
          <w:rFonts w:cs="Arial"/>
        </w:rPr>
        <w:t xml:space="preserve">Su práctica clínica deberá ser sustentada en los 4 ejes bioéticos a saber: a) Autonomía del paciente para la toma de decisiones. b) No maleficencia. c) Beneficencia. d) Justicia. Ofrecer a los pacientes la oportunidad de recibir el mismo trato de  manera equitativa en la atención médica. </w:t>
      </w:r>
    </w:p>
    <w:p w:rsidR="00DF627A" w:rsidRPr="004C7534" w:rsidRDefault="00DF627A" w:rsidP="006057D7">
      <w:pPr>
        <w:numPr>
          <w:ilvl w:val="0"/>
          <w:numId w:val="168"/>
        </w:numPr>
        <w:spacing w:before="120" w:after="120"/>
        <w:ind w:left="1134" w:hanging="284"/>
        <w:jc w:val="both"/>
        <w:rPr>
          <w:rFonts w:cs="Arial"/>
        </w:rPr>
      </w:pPr>
      <w:r w:rsidRPr="004C7534">
        <w:rPr>
          <w:rFonts w:cs="Arial"/>
        </w:rPr>
        <w:t xml:space="preserve">Cuando el licitante requieran información de tratamientos o estudios realizados al paciente con anterioridad, lo solicitará por escrito a la dirección del hospital ISSSTECALI Mexicali, quien le </w:t>
      </w:r>
      <w:r w:rsidRPr="004C7534">
        <w:rPr>
          <w:rFonts w:cs="Arial"/>
        </w:rPr>
        <w:lastRenderedPageBreak/>
        <w:t xml:space="preserve">reportará lo encontrado en el expediente del derechohabiente. Y en caso de que el Instituto no cuente con información adicional, deberá de darle contestación en este sentido. </w:t>
      </w:r>
    </w:p>
    <w:p w:rsidR="00DF627A" w:rsidRPr="004C7534" w:rsidRDefault="00DF627A" w:rsidP="006057D7">
      <w:pPr>
        <w:numPr>
          <w:ilvl w:val="0"/>
          <w:numId w:val="168"/>
        </w:numPr>
        <w:spacing w:before="120" w:after="120"/>
        <w:ind w:left="1134" w:hanging="284"/>
        <w:jc w:val="both"/>
        <w:rPr>
          <w:rFonts w:cs="Arial"/>
        </w:rPr>
      </w:pPr>
      <w:r w:rsidRPr="004C7534">
        <w:rPr>
          <w:rFonts w:cs="Arial"/>
        </w:rPr>
        <w:t xml:space="preserve">Cuando por algún motivo no pueda ser otorgado el servicio, licitante, deberá de </w:t>
      </w:r>
      <w:r w:rsidRPr="004C7534">
        <w:rPr>
          <w:rFonts w:cs="Arial"/>
          <w:u w:val="single"/>
        </w:rPr>
        <w:t>notificar por escrito</w:t>
      </w:r>
      <w:r w:rsidRPr="004C7534">
        <w:rPr>
          <w:rFonts w:cs="Arial"/>
        </w:rPr>
        <w:t xml:space="preserve"> al directivo en turno del hospital  ISSSTECALI Mexicali quien otorgara el servicio durante su ausencia, con 5 días hábiles de anticipación.</w:t>
      </w:r>
    </w:p>
    <w:p w:rsidR="00DF627A" w:rsidRPr="004C7534" w:rsidRDefault="00DF627A" w:rsidP="006057D7">
      <w:pPr>
        <w:numPr>
          <w:ilvl w:val="0"/>
          <w:numId w:val="168"/>
        </w:numPr>
        <w:spacing w:before="120" w:after="120"/>
        <w:ind w:left="1134" w:hanging="284"/>
        <w:jc w:val="both"/>
        <w:rPr>
          <w:rFonts w:cs="Arial"/>
        </w:rPr>
      </w:pPr>
      <w:r w:rsidRPr="004C7534">
        <w:rPr>
          <w:rFonts w:cs="Arial"/>
        </w:rPr>
        <w:t>Deberá de entregar sus estudios, interpretaciones, diagnósticos, informes, notas médicas, y/o resumen médico, signados, digitalizados y en electrónico cuando ISSSTECALI así lo requiera. Los estudios digitales deberán ser enviados en el formato DICOM 3.</w:t>
      </w:r>
    </w:p>
    <w:p w:rsidR="00DF627A" w:rsidRPr="004C7534" w:rsidRDefault="00DF627A" w:rsidP="006057D7">
      <w:pPr>
        <w:numPr>
          <w:ilvl w:val="0"/>
          <w:numId w:val="168"/>
        </w:numPr>
        <w:spacing w:before="120" w:after="120"/>
        <w:ind w:left="1134" w:hanging="284"/>
        <w:jc w:val="both"/>
        <w:rPr>
          <w:rFonts w:cs="Arial"/>
        </w:rPr>
      </w:pPr>
      <w:r w:rsidRPr="004C7534">
        <w:rPr>
          <w:rFonts w:cs="Arial"/>
        </w:rPr>
        <w:t>Se obliga a remitir al departamento de archivo y a la administración del hospital ISSSTECALI Mexicali una relación semanal digitalizada de los derechohabientes atendidos, especificando: nombre del paciente, número de afiliación y resumen medico correspondiente el cual deberá estar debidamente firmado.</w:t>
      </w:r>
    </w:p>
    <w:p w:rsidR="00DF627A" w:rsidRPr="004C7534" w:rsidRDefault="00DF627A" w:rsidP="006057D7">
      <w:pPr>
        <w:numPr>
          <w:ilvl w:val="0"/>
          <w:numId w:val="168"/>
        </w:numPr>
        <w:spacing w:before="120" w:after="120"/>
        <w:ind w:left="1134" w:hanging="284"/>
        <w:jc w:val="both"/>
        <w:rPr>
          <w:rFonts w:cs="Arial"/>
        </w:rPr>
      </w:pPr>
      <w:r w:rsidRPr="004C7534">
        <w:rPr>
          <w:rFonts w:cs="Arial"/>
        </w:rPr>
        <w:t>Cuando el licitante solicite  algún estudio de laboratorio, rayos X o receta con prescripción de medicamento, lo realizara por escrito, en su papelería, para que el paciente acuda a la Unidad Médica que lo canalizó a efecto de que se autorice por la jefatura correspondiente.</w:t>
      </w:r>
    </w:p>
    <w:p w:rsidR="00DF627A" w:rsidRPr="004C7534" w:rsidRDefault="00DF627A" w:rsidP="006057D7">
      <w:pPr>
        <w:numPr>
          <w:ilvl w:val="0"/>
          <w:numId w:val="168"/>
        </w:numPr>
        <w:spacing w:before="120" w:after="120"/>
        <w:ind w:left="1134" w:hanging="284"/>
        <w:jc w:val="both"/>
        <w:rPr>
          <w:rFonts w:cs="Arial"/>
        </w:rPr>
      </w:pPr>
      <w:r w:rsidRPr="004C7534">
        <w:rPr>
          <w:rFonts w:eastAsia="Batang" w:cs="Arial"/>
        </w:rPr>
        <w:t xml:space="preserve">Cuando los procedimientos se realicen en las instalaciones del hospital ISSSTECALI Tijuana, el </w:t>
      </w:r>
      <w:r w:rsidRPr="004C7534">
        <w:rPr>
          <w:rFonts w:cs="Arial"/>
        </w:rPr>
        <w:t xml:space="preserve">licitante </w:t>
      </w:r>
      <w:r w:rsidRPr="004C7534">
        <w:rPr>
          <w:rFonts w:eastAsia="Batang" w:cs="Arial"/>
        </w:rPr>
        <w:t>se comprometerá a proporcionar los materiales especializados necesarios sin costo alguno para la Institución y el resto de los insumos  serán proporcionados por ISSSTECALI.</w:t>
      </w:r>
      <w:r w:rsidRPr="004C7534">
        <w:rPr>
          <w:rFonts w:cs="Arial"/>
        </w:rPr>
        <w:t xml:space="preserve"> </w:t>
      </w:r>
    </w:p>
    <w:p w:rsidR="00DF627A" w:rsidRPr="004C7534" w:rsidRDefault="00DF627A" w:rsidP="006057D7">
      <w:pPr>
        <w:numPr>
          <w:ilvl w:val="0"/>
          <w:numId w:val="168"/>
        </w:numPr>
        <w:spacing w:before="120" w:after="120"/>
        <w:ind w:left="1134" w:hanging="284"/>
        <w:jc w:val="both"/>
        <w:rPr>
          <w:rFonts w:cs="Arial"/>
        </w:rPr>
      </w:pPr>
      <w:r w:rsidRPr="004C7534">
        <w:rPr>
          <w:rFonts w:cs="Arial"/>
        </w:rPr>
        <w:t xml:space="preserve">Cuando se realice un procedimiento quirúrgico los aranceles deberán incluir las revisiones post operatorias hasta su completa recuperación. </w:t>
      </w:r>
    </w:p>
    <w:p w:rsidR="00DF627A" w:rsidRPr="004C7534" w:rsidRDefault="00DF627A" w:rsidP="006057D7">
      <w:pPr>
        <w:numPr>
          <w:ilvl w:val="0"/>
          <w:numId w:val="168"/>
        </w:numPr>
        <w:spacing w:before="120" w:after="120"/>
        <w:ind w:left="1134" w:hanging="284"/>
        <w:jc w:val="both"/>
        <w:rPr>
          <w:rFonts w:cs="Arial"/>
        </w:rPr>
      </w:pPr>
      <w:r w:rsidRPr="004C7534">
        <w:rPr>
          <w:rFonts w:cs="Arial"/>
        </w:rPr>
        <w:t>En caso de que exista la posibilidad de que al paciente le sean realizadas múltiples intervenciones y/o por la complejidad del caso, deberá presentar el caso clínico ante las autoridades hospitalarias</w:t>
      </w:r>
    </w:p>
    <w:p w:rsidR="00DF627A" w:rsidRPr="004C7534" w:rsidRDefault="00DF627A" w:rsidP="006057D7">
      <w:pPr>
        <w:numPr>
          <w:ilvl w:val="0"/>
          <w:numId w:val="168"/>
        </w:numPr>
        <w:spacing w:before="120" w:after="120"/>
        <w:ind w:left="1134" w:hanging="284"/>
        <w:jc w:val="both"/>
        <w:rPr>
          <w:rFonts w:cs="Arial"/>
        </w:rPr>
      </w:pPr>
      <w:r w:rsidRPr="004C7534">
        <w:rPr>
          <w:rFonts w:cs="Arial"/>
        </w:rPr>
        <w:t>No procederá a pago ningún estudio sin previa SM3 con firmas de autorización  y sellos de vigencia del Hospital ISSSTECALI Mexicali.</w:t>
      </w:r>
    </w:p>
    <w:p w:rsidR="00DF627A" w:rsidRPr="004C7534" w:rsidRDefault="00DF627A" w:rsidP="006057D7">
      <w:pPr>
        <w:numPr>
          <w:ilvl w:val="0"/>
          <w:numId w:val="168"/>
        </w:numPr>
        <w:spacing w:before="120" w:after="120"/>
        <w:ind w:left="1134" w:hanging="284"/>
        <w:jc w:val="both"/>
        <w:rPr>
          <w:rFonts w:cs="Arial"/>
        </w:rPr>
      </w:pPr>
      <w:r w:rsidRPr="004C7534">
        <w:rPr>
          <w:rFonts w:cs="Arial"/>
        </w:rPr>
        <w:t>No procederá el pago de estudios y/o procedimientos realizados que no estén dentro de los aranceles autorizados. En caso extraordinario (no arancelados y/o urgencias) serán con previa autorización del directivo en turno.</w:t>
      </w:r>
    </w:p>
    <w:p w:rsidR="00DF627A" w:rsidRPr="004C7534" w:rsidRDefault="00DF627A" w:rsidP="006057D7">
      <w:pPr>
        <w:numPr>
          <w:ilvl w:val="0"/>
          <w:numId w:val="168"/>
        </w:numPr>
        <w:spacing w:before="120" w:after="120"/>
        <w:ind w:left="1134" w:hanging="284"/>
        <w:jc w:val="both"/>
        <w:rPr>
          <w:rFonts w:cs="Arial"/>
        </w:rPr>
      </w:pPr>
      <w:r w:rsidRPr="004C7534">
        <w:rPr>
          <w:rFonts w:cs="Arial"/>
        </w:rPr>
        <w:t xml:space="preserve">Los días de entrega de las facturas serán los días 25 de cada mes o al día hábil siguiente. El horario de recepción será de la 8:00 a las 14:00 </w:t>
      </w:r>
      <w:proofErr w:type="spellStart"/>
      <w:r w:rsidRPr="004C7534">
        <w:rPr>
          <w:rFonts w:cs="Arial"/>
        </w:rPr>
        <w:t>hrs</w:t>
      </w:r>
      <w:proofErr w:type="spellEnd"/>
      <w:r w:rsidRPr="004C7534">
        <w:rPr>
          <w:rFonts w:cs="Arial"/>
        </w:rPr>
        <w:t xml:space="preserve">. </w:t>
      </w:r>
    </w:p>
    <w:p w:rsidR="00DF627A" w:rsidRPr="004C7534" w:rsidRDefault="00DF627A" w:rsidP="006057D7">
      <w:pPr>
        <w:numPr>
          <w:ilvl w:val="0"/>
          <w:numId w:val="168"/>
        </w:numPr>
        <w:spacing w:before="120" w:after="120"/>
        <w:ind w:left="1134" w:hanging="284"/>
        <w:jc w:val="both"/>
        <w:rPr>
          <w:rFonts w:cs="Arial"/>
        </w:rPr>
      </w:pPr>
      <w:r w:rsidRPr="004C7534">
        <w:rPr>
          <w:rFonts w:cs="Arial"/>
        </w:rPr>
        <w:t>Para el trámite de pago el licitante del servicio deberá entregar la factura con datos fiscales, con la relación de los pacientes atendidos mensualmente y con el desglose de nombre del proveedor, del paciente, numero de afiliación, procedimiento, servicio y/o estudio y folio de SM3 autorizada, con la firma correspondiente al calce, anexando solicitud de servicios SM-3 de cada uno de los derechohabientes atendidos.</w:t>
      </w:r>
    </w:p>
    <w:p w:rsidR="00DF627A" w:rsidRPr="00562607" w:rsidRDefault="00DF627A" w:rsidP="006057D7">
      <w:pPr>
        <w:numPr>
          <w:ilvl w:val="0"/>
          <w:numId w:val="168"/>
        </w:numPr>
        <w:spacing w:before="120"/>
        <w:ind w:left="1134" w:hanging="284"/>
        <w:contextualSpacing/>
        <w:jc w:val="both"/>
        <w:rPr>
          <w:rFonts w:eastAsia="Times New Roman" w:cs="Arial"/>
        </w:rPr>
      </w:pPr>
      <w:r w:rsidRPr="00562607">
        <w:rPr>
          <w:rFonts w:cs="Arial"/>
        </w:rPr>
        <w:t>La factura presentada será únicamente del mes corriente, no se autorizara facturación acumulada de los meses anteriores.</w:t>
      </w:r>
    </w:p>
    <w:tbl>
      <w:tblPr>
        <w:tblpPr w:leftFromText="454" w:rightFromText="142" w:vertAnchor="text" w:horzAnchor="margin" w:tblpXSpec="center" w:tblpY="72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97"/>
        <w:gridCol w:w="6712"/>
      </w:tblGrid>
      <w:tr w:rsidR="00DF627A" w:rsidRPr="004A53E7" w:rsidTr="005B4DB1">
        <w:trPr>
          <w:trHeight w:val="443"/>
        </w:trPr>
        <w:tc>
          <w:tcPr>
            <w:tcW w:w="9209"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DF627A" w:rsidRPr="006A2083" w:rsidRDefault="00DF627A" w:rsidP="005B4DB1">
            <w:pPr>
              <w:spacing w:before="120"/>
              <w:jc w:val="both"/>
              <w:rPr>
                <w:rFonts w:eastAsia="Times New Roman" w:cs="Arial"/>
                <w:b/>
              </w:rPr>
            </w:pPr>
            <w:r>
              <w:rPr>
                <w:rFonts w:eastAsia="Times New Roman" w:cs="Arial"/>
                <w:b/>
              </w:rPr>
              <w:t>PARTIDA 25</w:t>
            </w:r>
          </w:p>
        </w:tc>
      </w:tr>
      <w:tr w:rsidR="00DF627A" w:rsidRPr="004A53E7" w:rsidTr="005B4DB1">
        <w:trPr>
          <w:trHeight w:val="510"/>
        </w:trPr>
        <w:tc>
          <w:tcPr>
            <w:tcW w:w="9209"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DF627A" w:rsidRPr="006A2083" w:rsidRDefault="00DF627A" w:rsidP="005B4DB1">
            <w:pPr>
              <w:spacing w:before="120" w:after="120"/>
              <w:jc w:val="both"/>
              <w:rPr>
                <w:rFonts w:eastAsia="Times New Roman" w:cs="Arial"/>
                <w:b/>
              </w:rPr>
            </w:pPr>
            <w:r w:rsidRPr="006A2083">
              <w:rPr>
                <w:rFonts w:eastAsia="Times New Roman" w:cs="Arial"/>
                <w:b/>
              </w:rPr>
              <w:t xml:space="preserve">Hospital Tijuana, Clínica Tecate </w:t>
            </w:r>
          </w:p>
        </w:tc>
      </w:tr>
      <w:tr w:rsidR="00DF627A" w:rsidRPr="004A53E7" w:rsidTr="005B4DB1">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F627A" w:rsidRPr="004A53E7" w:rsidRDefault="00DF627A" w:rsidP="005B4DB1">
            <w:pPr>
              <w:spacing w:before="120" w:after="120"/>
              <w:jc w:val="both"/>
              <w:rPr>
                <w:rFonts w:eastAsia="Times New Roman" w:cs="Arial"/>
                <w:b/>
              </w:rPr>
            </w:pPr>
            <w:r w:rsidRPr="004A53E7">
              <w:rPr>
                <w:rFonts w:eastAsia="Times New Roman" w:cs="Arial"/>
                <w:b/>
              </w:rPr>
              <w:lastRenderedPageBreak/>
              <w:t>Especialidad</w:t>
            </w:r>
          </w:p>
        </w:tc>
        <w:tc>
          <w:tcPr>
            <w:tcW w:w="6871" w:type="dxa"/>
            <w:tcBorders>
              <w:left w:val="single" w:sz="4" w:space="0" w:color="auto"/>
              <w:bottom w:val="single" w:sz="4" w:space="0" w:color="auto"/>
            </w:tcBorders>
            <w:shd w:val="clear" w:color="auto" w:fill="D9D9D9" w:themeFill="background1" w:themeFillShade="D9"/>
            <w:vAlign w:val="center"/>
            <w:hideMark/>
          </w:tcPr>
          <w:p w:rsidR="00DF627A" w:rsidRPr="004A53E7" w:rsidRDefault="00DF627A" w:rsidP="005B4DB1">
            <w:pPr>
              <w:spacing w:before="120" w:after="120"/>
              <w:jc w:val="both"/>
              <w:rPr>
                <w:rFonts w:eastAsia="Times New Roman" w:cs="Arial"/>
                <w:b/>
              </w:rPr>
            </w:pPr>
            <w:r w:rsidRPr="004A53E7">
              <w:rPr>
                <w:rFonts w:eastAsia="Times New Roman" w:cs="Arial"/>
                <w:b/>
              </w:rPr>
              <w:t>Descripción Del Servicio</w:t>
            </w:r>
          </w:p>
        </w:tc>
      </w:tr>
      <w:tr w:rsidR="00DF627A" w:rsidRPr="004A53E7" w:rsidTr="005B4DB1">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DF627A" w:rsidRPr="006028FB" w:rsidRDefault="00DF627A" w:rsidP="005B4DB1">
            <w:pPr>
              <w:spacing w:before="120" w:after="120"/>
              <w:jc w:val="center"/>
              <w:rPr>
                <w:rFonts w:eastAsia="Times New Roman" w:cs="Arial"/>
                <w:b/>
              </w:rPr>
            </w:pPr>
            <w:r>
              <w:rPr>
                <w:rFonts w:eastAsia="Times New Roman" w:cs="Arial"/>
                <w:b/>
              </w:rPr>
              <w:t xml:space="preserve">GASTROENTEROLOGIA Y </w:t>
            </w:r>
            <w:r w:rsidRPr="006028FB">
              <w:rPr>
                <w:rFonts w:eastAsia="Times New Roman" w:cs="Arial"/>
                <w:b/>
              </w:rPr>
              <w:t>ENDOSCOPIA</w:t>
            </w:r>
            <w:r>
              <w:rPr>
                <w:rFonts w:eastAsia="Times New Roman" w:cs="Arial"/>
                <w:b/>
              </w:rPr>
              <w:t xml:space="preserve"> PEDIATRICA</w:t>
            </w:r>
          </w:p>
          <w:p w:rsidR="00DF627A" w:rsidRPr="006028FB" w:rsidRDefault="00DF627A" w:rsidP="005B4DB1">
            <w:pPr>
              <w:spacing w:before="120" w:after="120"/>
              <w:jc w:val="both"/>
              <w:rPr>
                <w:rFonts w:eastAsia="Times New Roman" w:cs="Arial"/>
              </w:rPr>
            </w:pPr>
            <w:r w:rsidRPr="006028FB">
              <w:rPr>
                <w:rFonts w:eastAsia="Times New Roman" w:cs="Arial"/>
                <w:b/>
              </w:rPr>
              <w:t>(Incluye Anestesiólogo)</w:t>
            </w: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eastAsia="Times New Roman" w:hAnsi="Calibri"/>
                <w:color w:val="000000"/>
              </w:rPr>
            </w:pPr>
            <w:r>
              <w:rPr>
                <w:rFonts w:ascii="Calibri" w:hAnsi="Calibri"/>
                <w:color w:val="000000"/>
              </w:rPr>
              <w:t xml:space="preserve">Argón Plasma Para Tratamiento endoscópico de Esófago de Barret, </w:t>
            </w:r>
            <w:proofErr w:type="spellStart"/>
            <w:r>
              <w:rPr>
                <w:rFonts w:ascii="Calibri" w:hAnsi="Calibri"/>
                <w:color w:val="000000"/>
              </w:rPr>
              <w:t>Angiodisplasia</w:t>
            </w:r>
            <w:proofErr w:type="spellEnd"/>
            <w:r>
              <w:rPr>
                <w:rFonts w:ascii="Calibri" w:hAnsi="Calibri"/>
                <w:color w:val="000000"/>
              </w:rPr>
              <w:t>, Ectasia Vascular Gástrica (estomago en sandia) y hemostasia de sangrado por tumores sangrantes</w:t>
            </w:r>
          </w:p>
        </w:tc>
      </w:tr>
      <w:tr w:rsidR="00DF627A" w:rsidRPr="004A53E7" w:rsidTr="005B4DB1">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Capsula Endoscópica</w:t>
            </w:r>
          </w:p>
        </w:tc>
      </w:tr>
      <w:tr w:rsidR="00DF627A" w:rsidRPr="004A53E7" w:rsidTr="005B4DB1">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DF627A" w:rsidRPr="004A53E7" w:rsidTr="005B4DB1">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Colocación Endoscópica De </w:t>
            </w:r>
            <w:proofErr w:type="spellStart"/>
            <w:r>
              <w:rPr>
                <w:rFonts w:ascii="Calibri" w:hAnsi="Calibri"/>
                <w:color w:val="000000"/>
              </w:rPr>
              <w:t>Sten</w:t>
            </w:r>
            <w:proofErr w:type="spellEnd"/>
            <w:r>
              <w:rPr>
                <w:rFonts w:ascii="Calibri" w:hAnsi="Calibri"/>
                <w:color w:val="000000"/>
              </w:rPr>
              <w:t xml:space="preserve"> Gastroesofágico</w:t>
            </w:r>
          </w:p>
        </w:tc>
      </w:tr>
      <w:tr w:rsidR="00DF627A" w:rsidRPr="004A53E7" w:rsidTr="005B4DB1">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Colonoscopia</w:t>
            </w:r>
          </w:p>
        </w:tc>
      </w:tr>
      <w:tr w:rsidR="00DF627A" w:rsidRPr="004A53E7" w:rsidTr="005B4DB1">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Colonoscopía realizada a paciente hospitalizado</w:t>
            </w:r>
          </w:p>
        </w:tc>
      </w:tr>
      <w:tr w:rsidR="00DF627A" w:rsidRPr="004A53E7" w:rsidTr="005B4DB1">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Colonoscopía y </w:t>
            </w:r>
            <w:proofErr w:type="spellStart"/>
            <w:r>
              <w:rPr>
                <w:rFonts w:ascii="Calibri" w:hAnsi="Calibri"/>
                <w:color w:val="000000"/>
              </w:rPr>
              <w:t>polipectomía</w:t>
            </w:r>
            <w:proofErr w:type="spellEnd"/>
            <w:r>
              <w:rPr>
                <w:rFonts w:ascii="Calibri" w:hAnsi="Calibri"/>
                <w:color w:val="000000"/>
              </w:rPr>
              <w:t xml:space="preserve"> </w:t>
            </w:r>
            <w:proofErr w:type="spellStart"/>
            <w:r>
              <w:rPr>
                <w:rFonts w:ascii="Calibri" w:hAnsi="Calibri"/>
                <w:color w:val="000000"/>
              </w:rPr>
              <w:t>colónica</w:t>
            </w:r>
            <w:proofErr w:type="spellEnd"/>
          </w:p>
        </w:tc>
      </w:tr>
      <w:tr w:rsidR="00DF627A" w:rsidRPr="004A53E7" w:rsidTr="005B4DB1">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Consulta Intrahospitalaria</w:t>
            </w:r>
          </w:p>
        </w:tc>
      </w:tr>
      <w:tr w:rsidR="00DF627A" w:rsidRPr="004A53E7" w:rsidTr="005B4DB1">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Consulta Médica</w:t>
            </w:r>
          </w:p>
        </w:tc>
      </w:tr>
      <w:tr w:rsidR="00DF627A" w:rsidRPr="004A53E7" w:rsidTr="005B4DB1">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CPRE con extracción de </w:t>
            </w:r>
            <w:proofErr w:type="spellStart"/>
            <w:r>
              <w:rPr>
                <w:rFonts w:ascii="Calibri" w:hAnsi="Calibri"/>
                <w:color w:val="000000"/>
              </w:rPr>
              <w:t>litos</w:t>
            </w:r>
            <w:proofErr w:type="spellEnd"/>
            <w:r>
              <w:rPr>
                <w:rFonts w:ascii="Calibri" w:hAnsi="Calibri"/>
                <w:color w:val="000000"/>
              </w:rPr>
              <w:t xml:space="preserve"> residuales</w:t>
            </w:r>
          </w:p>
        </w:tc>
      </w:tr>
      <w:tr w:rsidR="00DF627A" w:rsidRPr="004A53E7" w:rsidTr="005B4DB1">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CPRE con </w:t>
            </w:r>
            <w:proofErr w:type="spellStart"/>
            <w:r>
              <w:rPr>
                <w:rFonts w:ascii="Calibri" w:hAnsi="Calibri"/>
                <w:color w:val="000000"/>
              </w:rPr>
              <w:t>Stent</w:t>
            </w:r>
            <w:proofErr w:type="spellEnd"/>
            <w:r>
              <w:rPr>
                <w:rFonts w:ascii="Calibri" w:hAnsi="Calibri"/>
                <w:color w:val="000000"/>
              </w:rPr>
              <w:t xml:space="preserve"> o cepillado biliar + cepillado y/o biopsia de vía biliar</w:t>
            </w:r>
          </w:p>
        </w:tc>
      </w:tr>
      <w:tr w:rsidR="00DF627A" w:rsidRPr="004A53E7" w:rsidTr="005B4DB1">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superior  con colocación de sonda de gastrostomía (no incluye sonda).</w:t>
            </w:r>
          </w:p>
        </w:tc>
      </w:tr>
      <w:tr w:rsidR="00DF627A" w:rsidRPr="004A53E7" w:rsidTr="005B4DB1">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con Ligadura de Varices Esofágicas (sesión)</w:t>
            </w:r>
          </w:p>
        </w:tc>
      </w:tr>
      <w:tr w:rsidR="00DF627A" w:rsidRPr="004A53E7" w:rsidTr="005B4DB1">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DF627A" w:rsidRPr="004A53E7" w:rsidTr="005B4DB1">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colocación de </w:t>
            </w:r>
            <w:proofErr w:type="spellStart"/>
            <w:r>
              <w:rPr>
                <w:rFonts w:ascii="Calibri" w:hAnsi="Calibri"/>
                <w:color w:val="000000"/>
              </w:rPr>
              <w:t>endoprotesis</w:t>
            </w:r>
            <w:proofErr w:type="spellEnd"/>
            <w:r>
              <w:rPr>
                <w:rFonts w:ascii="Calibri" w:hAnsi="Calibri"/>
                <w:color w:val="000000"/>
              </w:rPr>
              <w:t xml:space="preserve"> esofágica (no incluye </w:t>
            </w:r>
            <w:proofErr w:type="spellStart"/>
            <w:r>
              <w:rPr>
                <w:rFonts w:ascii="Calibri" w:hAnsi="Calibri"/>
                <w:color w:val="000000"/>
              </w:rPr>
              <w:t>endoprotesis</w:t>
            </w:r>
            <w:proofErr w:type="spellEnd"/>
            <w:r>
              <w:rPr>
                <w:rFonts w:ascii="Calibri" w:hAnsi="Calibri"/>
                <w:color w:val="000000"/>
              </w:rPr>
              <w:t xml:space="preserve">). </w:t>
            </w:r>
          </w:p>
        </w:tc>
      </w:tr>
      <w:tr w:rsidR="00DF627A" w:rsidRPr="004A53E7" w:rsidTr="005B4DB1">
        <w:trPr>
          <w:trHeight w:val="25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dilatación esofágica con dilatadores </w:t>
            </w:r>
            <w:proofErr w:type="spellStart"/>
            <w:r>
              <w:rPr>
                <w:rFonts w:ascii="Calibri" w:hAnsi="Calibri"/>
                <w:color w:val="000000"/>
              </w:rPr>
              <w:t>Savary</w:t>
            </w:r>
            <w:proofErr w:type="spellEnd"/>
            <w:r>
              <w:rPr>
                <w:rFonts w:ascii="Calibri" w:hAnsi="Calibri"/>
                <w:color w:val="000000"/>
              </w:rPr>
              <w:t xml:space="preserve"> – </w:t>
            </w:r>
            <w:proofErr w:type="spellStart"/>
            <w:r>
              <w:rPr>
                <w:rFonts w:ascii="Calibri" w:hAnsi="Calibri"/>
                <w:color w:val="000000"/>
              </w:rPr>
              <w:t>Guillard</w:t>
            </w:r>
            <w:proofErr w:type="spellEnd"/>
            <w:r>
              <w:rPr>
                <w:rFonts w:ascii="Calibri" w:hAnsi="Calibri"/>
                <w:color w:val="000000"/>
              </w:rPr>
              <w:t>.</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DF627A" w:rsidRPr="004A53E7" w:rsidTr="005B4DB1">
        <w:trPr>
          <w:trHeight w:val="418"/>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extracción de balón </w:t>
            </w:r>
            <w:proofErr w:type="spellStart"/>
            <w:r>
              <w:rPr>
                <w:rFonts w:ascii="Calibri" w:hAnsi="Calibri"/>
                <w:color w:val="000000"/>
              </w:rPr>
              <w:t>Intragástrico</w:t>
            </w:r>
            <w:proofErr w:type="spellEnd"/>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Endoscopía De Tubo Digestivo Superior diagnostica con  Hemostasia  </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para colocación de sonda </w:t>
            </w:r>
            <w:proofErr w:type="spellStart"/>
            <w:r>
              <w:rPr>
                <w:rFonts w:ascii="Calibri" w:hAnsi="Calibri"/>
                <w:color w:val="000000"/>
              </w:rPr>
              <w:t>nasoyeyunal</w:t>
            </w:r>
            <w:proofErr w:type="spellEnd"/>
            <w:r>
              <w:rPr>
                <w:rFonts w:ascii="Calibri" w:hAnsi="Calibri"/>
                <w:color w:val="000000"/>
              </w:rPr>
              <w:t xml:space="preserve"> (no incluye sonda).</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Endoscopia de Tubo digestivo superior con ligadura de varices gástricas con aplicación de </w:t>
            </w:r>
            <w:proofErr w:type="spellStart"/>
            <w:r>
              <w:rPr>
                <w:rFonts w:ascii="Calibri" w:hAnsi="Calibri"/>
                <w:color w:val="000000"/>
              </w:rPr>
              <w:t>cianocrilato</w:t>
            </w:r>
            <w:proofErr w:type="spellEnd"/>
            <w:r>
              <w:rPr>
                <w:rFonts w:ascii="Calibri" w:hAnsi="Calibri"/>
                <w:color w:val="000000"/>
              </w:rPr>
              <w:t xml:space="preserve">. </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Enteroscopía</w:t>
            </w:r>
            <w:proofErr w:type="spellEnd"/>
            <w:r>
              <w:rPr>
                <w:rFonts w:ascii="Calibri" w:hAnsi="Calibri"/>
                <w:color w:val="000000"/>
              </w:rPr>
              <w:t xml:space="preserve"> doble balón</w:t>
            </w:r>
          </w:p>
        </w:tc>
      </w:tr>
      <w:tr w:rsidR="00DF627A" w:rsidRPr="004A53E7" w:rsidTr="005B4DB1">
        <w:trPr>
          <w:trHeight w:val="307"/>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Escleroterapia de varices esofágicas</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a pacientes hospitalizados</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con prueba de </w:t>
            </w:r>
            <w:proofErr w:type="spellStart"/>
            <w:r>
              <w:rPr>
                <w:rFonts w:ascii="Calibri" w:hAnsi="Calibri"/>
                <w:color w:val="000000"/>
              </w:rPr>
              <w:t>Clotest</w:t>
            </w:r>
            <w:proofErr w:type="spellEnd"/>
            <w:r>
              <w:rPr>
                <w:rFonts w:ascii="Calibri" w:hAnsi="Calibri"/>
                <w:color w:val="000000"/>
              </w:rPr>
              <w:t xml:space="preserve"> para detección de H. </w:t>
            </w:r>
            <w:proofErr w:type="spellStart"/>
            <w:r>
              <w:rPr>
                <w:rFonts w:ascii="Calibri" w:hAnsi="Calibri"/>
                <w:color w:val="000000"/>
              </w:rPr>
              <w:t>Pylory</w:t>
            </w:r>
            <w:proofErr w:type="spellEnd"/>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para colocación de Sonda </w:t>
            </w:r>
            <w:proofErr w:type="spellStart"/>
            <w:r>
              <w:rPr>
                <w:rFonts w:ascii="Calibri" w:hAnsi="Calibri"/>
                <w:color w:val="000000"/>
              </w:rPr>
              <w:t>Nasoyeyunal</w:t>
            </w:r>
            <w:proofErr w:type="spellEnd"/>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terapéutica por hemorragia, escleroterapia (no </w:t>
            </w:r>
            <w:proofErr w:type="spellStart"/>
            <w:r>
              <w:rPr>
                <w:rFonts w:ascii="Calibri" w:hAnsi="Calibri"/>
                <w:color w:val="000000"/>
              </w:rPr>
              <w:t>Variceal</w:t>
            </w:r>
            <w:proofErr w:type="spellEnd"/>
            <w:r>
              <w:rPr>
                <w:rFonts w:ascii="Calibri" w:hAnsi="Calibri"/>
                <w:color w:val="000000"/>
              </w:rPr>
              <w:t>)</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y dilatación de esófago con dilatadores de </w:t>
            </w:r>
            <w:proofErr w:type="spellStart"/>
            <w:r>
              <w:rPr>
                <w:rFonts w:ascii="Calibri" w:hAnsi="Calibri"/>
                <w:color w:val="000000"/>
              </w:rPr>
              <w:t>Savary</w:t>
            </w:r>
            <w:proofErr w:type="spellEnd"/>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y </w:t>
            </w:r>
            <w:proofErr w:type="spellStart"/>
            <w:r>
              <w:rPr>
                <w:rFonts w:ascii="Calibri" w:hAnsi="Calibri"/>
                <w:color w:val="000000"/>
              </w:rPr>
              <w:t>polipectomía</w:t>
            </w:r>
            <w:proofErr w:type="spellEnd"/>
            <w:r>
              <w:rPr>
                <w:rFonts w:ascii="Calibri" w:hAnsi="Calibri"/>
                <w:color w:val="000000"/>
              </w:rPr>
              <w:t xml:space="preserve"> gástrica</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Estudio Endoscópico de intestino delgado con capsula endoscópica </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Extracción de Cuerpo Extraño vía endoscópica</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Fotocoagulación de Hemorroides</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Ligadura de Varices Esofágicas incluye Kit de Ligas y Dispositivos de aplicación</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Manometría </w:t>
            </w:r>
            <w:proofErr w:type="spellStart"/>
            <w:r>
              <w:rPr>
                <w:rFonts w:ascii="Calibri" w:hAnsi="Calibri"/>
                <w:color w:val="000000"/>
              </w:rPr>
              <w:t>Anorectal</w:t>
            </w:r>
            <w:proofErr w:type="spellEnd"/>
          </w:p>
        </w:tc>
      </w:tr>
      <w:tr w:rsidR="00DF627A" w:rsidRPr="004A53E7" w:rsidTr="005B4DB1">
        <w:trPr>
          <w:trHeight w:val="583"/>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Manometría esofágica estacionaria</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PH-</w:t>
            </w:r>
            <w:proofErr w:type="spellStart"/>
            <w:r>
              <w:rPr>
                <w:rFonts w:ascii="Calibri" w:hAnsi="Calibri"/>
                <w:color w:val="000000"/>
              </w:rPr>
              <w:t>metría</w:t>
            </w:r>
            <w:proofErr w:type="spellEnd"/>
            <w:r>
              <w:rPr>
                <w:rFonts w:ascii="Calibri" w:hAnsi="Calibri"/>
                <w:color w:val="000000"/>
              </w:rPr>
              <w:t xml:space="preserve"> ambulatoria 24 horas</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PH-</w:t>
            </w:r>
            <w:proofErr w:type="spellStart"/>
            <w:r>
              <w:rPr>
                <w:rFonts w:ascii="Calibri" w:hAnsi="Calibri"/>
                <w:color w:val="000000"/>
              </w:rPr>
              <w:t>metría</w:t>
            </w:r>
            <w:proofErr w:type="spellEnd"/>
            <w:r>
              <w:rPr>
                <w:rFonts w:ascii="Calibri" w:hAnsi="Calibri"/>
                <w:color w:val="000000"/>
              </w:rPr>
              <w:t xml:space="preserve"> ambulatoria de 24 horas + Impedancia</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Prueba de Aliento</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Rectosigmoidoscopía</w:t>
            </w:r>
            <w:proofErr w:type="spellEnd"/>
            <w:r>
              <w:rPr>
                <w:rFonts w:ascii="Calibri" w:hAnsi="Calibri"/>
                <w:color w:val="000000"/>
              </w:rPr>
              <w:t xml:space="preserve"> Flexible</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nil"/>
              <w:right w:val="single" w:sz="4" w:space="0" w:color="auto"/>
            </w:tcBorders>
            <w:shd w:val="clear" w:color="auto" w:fill="auto"/>
            <w:vAlign w:val="center"/>
          </w:tcPr>
          <w:p w:rsidR="00DF627A" w:rsidRDefault="00DF627A" w:rsidP="005B4DB1">
            <w:pPr>
              <w:jc w:val="both"/>
              <w:rPr>
                <w:rFonts w:ascii="Calibri" w:hAnsi="Calibri"/>
                <w:color w:val="000000"/>
              </w:rPr>
            </w:pPr>
            <w:proofErr w:type="spellStart"/>
            <w:r>
              <w:rPr>
                <w:rFonts w:ascii="Calibri" w:hAnsi="Calibri"/>
                <w:color w:val="000000"/>
              </w:rPr>
              <w:t>Rectosigmoidoscopía</w:t>
            </w:r>
            <w:proofErr w:type="spellEnd"/>
            <w:r>
              <w:rPr>
                <w:rFonts w:ascii="Calibri" w:hAnsi="Calibri"/>
                <w:color w:val="000000"/>
              </w:rPr>
              <w:t xml:space="preserve"> Flexible, realizada a paciente hospitalizado</w:t>
            </w:r>
          </w:p>
        </w:tc>
      </w:tr>
      <w:tr w:rsidR="00DF627A" w:rsidRPr="004A53E7" w:rsidTr="005B4DB1">
        <w:trPr>
          <w:trHeight w:val="221"/>
        </w:trPr>
        <w:tc>
          <w:tcPr>
            <w:tcW w:w="2338" w:type="dxa"/>
            <w:vMerge/>
            <w:tcBorders>
              <w:left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eastAsia="Times New Roman" w:hAnsi="Calibri"/>
                <w:color w:val="000000"/>
              </w:rPr>
            </w:pPr>
            <w:r>
              <w:rPr>
                <w:rFonts w:ascii="Calibri" w:hAnsi="Calibri"/>
                <w:color w:val="000000"/>
              </w:rPr>
              <w:t xml:space="preserve">Ultrasonido </w:t>
            </w:r>
            <w:proofErr w:type="spellStart"/>
            <w:r>
              <w:rPr>
                <w:rFonts w:ascii="Calibri" w:hAnsi="Calibri"/>
                <w:color w:val="000000"/>
              </w:rPr>
              <w:t>Endoanal</w:t>
            </w:r>
            <w:proofErr w:type="spellEnd"/>
          </w:p>
        </w:tc>
      </w:tr>
      <w:tr w:rsidR="00DF627A" w:rsidRPr="004A53E7" w:rsidTr="005B4DB1">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DF627A" w:rsidRPr="004A53E7" w:rsidRDefault="00DF627A" w:rsidP="005B4DB1">
            <w:pPr>
              <w:spacing w:before="120" w:after="120"/>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DF627A" w:rsidRDefault="00DF627A" w:rsidP="005B4DB1">
            <w:pPr>
              <w:jc w:val="both"/>
              <w:rPr>
                <w:rFonts w:ascii="Calibri" w:hAnsi="Calibri"/>
                <w:color w:val="000000"/>
              </w:rPr>
            </w:pPr>
            <w:r>
              <w:rPr>
                <w:rFonts w:ascii="Calibri" w:hAnsi="Calibri"/>
                <w:color w:val="000000"/>
              </w:rPr>
              <w:t xml:space="preserve">Ultrasonido </w:t>
            </w:r>
            <w:proofErr w:type="spellStart"/>
            <w:r>
              <w:rPr>
                <w:rFonts w:ascii="Calibri" w:hAnsi="Calibri"/>
                <w:color w:val="000000"/>
              </w:rPr>
              <w:t>Fibroscan</w:t>
            </w:r>
            <w:proofErr w:type="spellEnd"/>
          </w:p>
        </w:tc>
      </w:tr>
    </w:tbl>
    <w:p w:rsidR="00DF627A" w:rsidRDefault="00DF627A" w:rsidP="00DF627A">
      <w:pPr>
        <w:spacing w:before="120" w:after="120"/>
        <w:jc w:val="both"/>
        <w:rPr>
          <w:rFonts w:eastAsia="Times New Roman" w:cs="Arial"/>
        </w:rPr>
      </w:pPr>
    </w:p>
    <w:p w:rsidR="00DF627A" w:rsidRPr="004A53E7" w:rsidRDefault="00DF627A" w:rsidP="00DF627A">
      <w:pPr>
        <w:spacing w:before="120" w:after="120"/>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contextualSpacing/>
        <w:jc w:val="both"/>
        <w:rPr>
          <w:rFonts w:eastAsia="Times New Roman" w:cs="Arial"/>
        </w:rPr>
      </w:pPr>
    </w:p>
    <w:p w:rsidR="00DF627A" w:rsidRDefault="00DF627A" w:rsidP="00DF627A">
      <w:pPr>
        <w:spacing w:before="120" w:after="120"/>
        <w:ind w:hanging="360"/>
        <w:contextualSpacing/>
        <w:jc w:val="both"/>
        <w:rPr>
          <w:rFonts w:eastAsia="Times New Roman" w:cs="Arial"/>
        </w:rPr>
      </w:pPr>
      <w:r w:rsidRPr="004A53E7">
        <w:rPr>
          <w:rFonts w:eastAsia="Times New Roman" w:cs="Arial"/>
        </w:rPr>
        <w:t>1. DOCUMENTOS MÉDICOS  DONDE SE ACREDITE ESPECIALIDAD DEL PERSONAL:</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83"/>
        </w:numPr>
        <w:spacing w:before="120" w:after="120"/>
        <w:ind w:left="0"/>
        <w:contextualSpacing/>
        <w:jc w:val="both"/>
        <w:rPr>
          <w:rFonts w:eastAsia="Times New Roman" w:cs="Arial"/>
        </w:rPr>
      </w:pPr>
      <w:r w:rsidRPr="004A53E7">
        <w:rPr>
          <w:rFonts w:eastAsia="Times New Roman" w:cs="Arial"/>
        </w:rPr>
        <w:t>Copia simple  de Diplo</w:t>
      </w:r>
      <w:r>
        <w:rPr>
          <w:rFonts w:eastAsia="Times New Roman" w:cs="Arial"/>
        </w:rPr>
        <w:t xml:space="preserve">ma  Endoscopia Gastrointestinal pediátrica </w:t>
      </w:r>
    </w:p>
    <w:p w:rsidR="00DF627A" w:rsidRPr="004A53E7" w:rsidRDefault="00DF627A" w:rsidP="006057D7">
      <w:pPr>
        <w:numPr>
          <w:ilvl w:val="0"/>
          <w:numId w:val="183"/>
        </w:numPr>
        <w:spacing w:before="120" w:after="120"/>
        <w:ind w:left="0"/>
        <w:contextualSpacing/>
        <w:jc w:val="both"/>
        <w:rPr>
          <w:rFonts w:eastAsia="Times New Roman" w:cs="Arial"/>
        </w:rPr>
      </w:pPr>
      <w:r w:rsidRPr="004A53E7">
        <w:rPr>
          <w:rFonts w:eastAsia="Times New Roman" w:cs="Arial"/>
        </w:rPr>
        <w:t>Copia simple de la cedula profesional (Médico General)</w:t>
      </w:r>
    </w:p>
    <w:p w:rsidR="00DF627A" w:rsidRPr="004A53E7" w:rsidRDefault="00DF627A" w:rsidP="006057D7">
      <w:pPr>
        <w:numPr>
          <w:ilvl w:val="0"/>
          <w:numId w:val="183"/>
        </w:numPr>
        <w:spacing w:before="120" w:after="120"/>
        <w:ind w:left="0"/>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183"/>
        </w:numPr>
        <w:spacing w:before="120" w:after="120"/>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DF627A" w:rsidRPr="004A53E7" w:rsidRDefault="00DF627A" w:rsidP="006057D7">
      <w:pPr>
        <w:numPr>
          <w:ilvl w:val="0"/>
          <w:numId w:val="183"/>
        </w:numPr>
        <w:spacing w:before="120" w:after="120"/>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DF627A" w:rsidRPr="004A53E7" w:rsidRDefault="00DF627A" w:rsidP="006057D7">
      <w:pPr>
        <w:numPr>
          <w:ilvl w:val="0"/>
          <w:numId w:val="183"/>
        </w:numPr>
        <w:spacing w:before="120" w:after="120"/>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DF627A" w:rsidRPr="004A53E7" w:rsidRDefault="00DF627A" w:rsidP="006057D7">
      <w:pPr>
        <w:numPr>
          <w:ilvl w:val="0"/>
          <w:numId w:val="184"/>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184"/>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contextualSpacing/>
        <w:jc w:val="both"/>
        <w:rPr>
          <w:rFonts w:eastAsia="Times New Roman" w:cs="Arial"/>
        </w:rPr>
      </w:pPr>
    </w:p>
    <w:p w:rsidR="00DF627A" w:rsidRDefault="00DF627A" w:rsidP="00DF627A">
      <w:pPr>
        <w:spacing w:before="240" w:after="240"/>
        <w:ind w:hanging="357"/>
        <w:contextualSpacing/>
        <w:jc w:val="both"/>
        <w:rPr>
          <w:rFonts w:eastAsia="Times New Roman" w:cs="Arial"/>
        </w:rPr>
      </w:pPr>
      <w:r w:rsidRPr="004A53E7">
        <w:rPr>
          <w:rFonts w:eastAsia="Times New Roman" w:cs="Arial"/>
        </w:rPr>
        <w:t>3. CAPACIDAD DE RECURSOS HUMANOS PARA LA PRESTACIÓN DE LOS SERVICIOS:</w:t>
      </w:r>
    </w:p>
    <w:p w:rsidR="00DF627A" w:rsidRPr="004A53E7" w:rsidRDefault="00DF627A" w:rsidP="00DF627A">
      <w:pPr>
        <w:spacing w:before="240" w:after="240"/>
        <w:ind w:hanging="357"/>
        <w:contextualSpacing/>
        <w:jc w:val="both"/>
        <w:rPr>
          <w:rFonts w:eastAsia="Times New Roman" w:cs="Arial"/>
        </w:rPr>
      </w:pPr>
    </w:p>
    <w:p w:rsidR="00DF627A" w:rsidRPr="004A53E7" w:rsidRDefault="00DF627A" w:rsidP="006057D7">
      <w:pPr>
        <w:numPr>
          <w:ilvl w:val="0"/>
          <w:numId w:val="185"/>
        </w:numPr>
        <w:spacing w:before="240" w:after="240"/>
        <w:ind w:left="0" w:hanging="357"/>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Pr>
          <w:rFonts w:eastAsia="Times New Roman" w:cs="Arial"/>
        </w:rPr>
        <w:t xml:space="preserve"> Pediátrica</w:t>
      </w:r>
      <w:r w:rsidRPr="004A53E7">
        <w:rPr>
          <w:rFonts w:eastAsia="Times New Roman" w:cs="Arial"/>
        </w:rPr>
        <w:t xml:space="preserve"> e indicará quién realice el diagnóstico de los estudios y quién se encargue  de la interpretación  de los  estudios endoscópicos</w:t>
      </w:r>
    </w:p>
    <w:p w:rsidR="00DF627A" w:rsidRDefault="00DF627A" w:rsidP="006057D7">
      <w:pPr>
        <w:numPr>
          <w:ilvl w:val="0"/>
          <w:numId w:val="185"/>
        </w:numPr>
        <w:spacing w:before="120" w:after="120"/>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DF627A" w:rsidRDefault="00DF627A" w:rsidP="00DF627A">
      <w:pPr>
        <w:spacing w:before="120" w:after="120"/>
        <w:contextualSpacing/>
        <w:jc w:val="both"/>
        <w:rPr>
          <w:rFonts w:eastAsia="Times New Roman" w:cs="Arial"/>
        </w:rPr>
      </w:pPr>
    </w:p>
    <w:p w:rsidR="00DF627A" w:rsidRDefault="00DF627A" w:rsidP="00DF627A">
      <w:pPr>
        <w:spacing w:before="120" w:after="120"/>
        <w:contextualSpacing/>
        <w:jc w:val="both"/>
        <w:rPr>
          <w:rFonts w:eastAsia="Times New Roman" w:cs="Arial"/>
        </w:rPr>
      </w:pPr>
    </w:p>
    <w:p w:rsidR="00DF627A"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4. CAPACIDAD  DEL  EQUIPO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86"/>
        </w:numPr>
        <w:spacing w:before="120" w:after="120"/>
        <w:ind w:left="0"/>
        <w:contextualSpacing/>
        <w:jc w:val="both"/>
        <w:rPr>
          <w:rFonts w:eastAsia="Times New Roman" w:cs="Arial"/>
        </w:rPr>
      </w:pPr>
      <w:r w:rsidRPr="004A53E7">
        <w:rPr>
          <w:rFonts w:eastAsia="Times New Roman" w:cs="Arial"/>
        </w:rPr>
        <w:t xml:space="preserve">Deberá presentar manifiesto donde  incluya fotografías e indique el  equipamiento y/o instrumental necesario con el que se cuenta para la realización del servicio  de </w:t>
      </w:r>
      <w:proofErr w:type="spellStart"/>
      <w:r w:rsidRPr="004A53E7">
        <w:rPr>
          <w:rFonts w:eastAsia="Times New Roman" w:cs="Arial"/>
        </w:rPr>
        <w:t>Gastroendoscopía</w:t>
      </w:r>
      <w:proofErr w:type="spellEnd"/>
      <w:r>
        <w:rPr>
          <w:rFonts w:eastAsia="Times New Roman" w:cs="Arial"/>
        </w:rPr>
        <w:t xml:space="preserve"> Pediátrica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DF627A" w:rsidRPr="004A53E7" w:rsidRDefault="00DF627A" w:rsidP="006057D7">
      <w:pPr>
        <w:numPr>
          <w:ilvl w:val="0"/>
          <w:numId w:val="186"/>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F627A" w:rsidRPr="004A53E7" w:rsidRDefault="00DF627A" w:rsidP="00DF627A">
      <w:pPr>
        <w:spacing w:before="120" w:after="120"/>
        <w:ind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DF627A" w:rsidRPr="004A53E7" w:rsidRDefault="00DF627A" w:rsidP="00DF627A">
      <w:pPr>
        <w:spacing w:before="120" w:after="120"/>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DF627A" w:rsidRPr="004A53E7" w:rsidRDefault="00DF627A" w:rsidP="006057D7">
      <w:pPr>
        <w:pStyle w:val="Prrafodelista"/>
        <w:numPr>
          <w:ilvl w:val="0"/>
          <w:numId w:val="67"/>
        </w:numPr>
        <w:spacing w:before="120" w:after="120"/>
        <w:ind w:left="0"/>
        <w:contextualSpacing/>
        <w:jc w:val="both"/>
        <w:rPr>
          <w:rFonts w:eastAsia="Times New Roman" w:cs="Arial"/>
        </w:rPr>
      </w:pPr>
      <w:r w:rsidRPr="004A53E7">
        <w:rPr>
          <w:rFonts w:eastAsia="Times New Roman" w:cs="Arial"/>
        </w:rPr>
        <w:t>Presentará fotos de equipo y de las instalaciones.</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4.1 RELACIÓN DE EQUIPO MÍNIMO PARA LA PRESTACIÓN DEL SERVICIO: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187"/>
        </w:numPr>
        <w:spacing w:before="120" w:after="120"/>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5. GENERALIDADES DEL SERVICIO:</w:t>
      </w:r>
    </w:p>
    <w:p w:rsidR="00DF627A" w:rsidRPr="004A53E7" w:rsidRDefault="00DF627A" w:rsidP="00DF627A">
      <w:pPr>
        <w:tabs>
          <w:tab w:val="left" w:pos="1966"/>
        </w:tabs>
        <w:spacing w:before="120" w:after="120"/>
        <w:ind w:hanging="360"/>
        <w:jc w:val="both"/>
        <w:rPr>
          <w:rFonts w:eastAsia="Times New Roman" w:cs="Arial"/>
        </w:rPr>
      </w:pPr>
      <w:r w:rsidRPr="004A53E7">
        <w:rPr>
          <w:rFonts w:eastAsia="Times New Roman" w:cs="Arial"/>
        </w:rPr>
        <w:tab/>
      </w:r>
    </w:p>
    <w:p w:rsidR="00DF627A" w:rsidRPr="004A53E7" w:rsidRDefault="00DF627A" w:rsidP="006057D7">
      <w:pPr>
        <w:numPr>
          <w:ilvl w:val="0"/>
          <w:numId w:val="188"/>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DF627A" w:rsidRPr="004A53E7" w:rsidRDefault="00DF627A" w:rsidP="006057D7">
      <w:pPr>
        <w:numPr>
          <w:ilvl w:val="0"/>
          <w:numId w:val="188"/>
        </w:numPr>
        <w:spacing w:before="120" w:after="120"/>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numPr>
          <w:ilvl w:val="0"/>
          <w:numId w:val="188"/>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188"/>
        </w:numPr>
        <w:spacing w:before="120" w:after="120"/>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numPr>
          <w:ilvl w:val="0"/>
          <w:numId w:val="188"/>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188"/>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w:t>
      </w:r>
      <w:r w:rsidRPr="004A53E7">
        <w:rPr>
          <w:rFonts w:eastAsia="Times New Roman" w:cs="Arial"/>
        </w:rPr>
        <w:lastRenderedPageBreak/>
        <w:t>(cinco) días  donde notifique quien prestara dicho servicio haciéndose  cargo del costo del servicio el LICITANTE.</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6. PROCEDIMIENTO PARA REALIZAR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89"/>
        </w:numPr>
        <w:spacing w:before="120" w:after="120"/>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DF627A" w:rsidRPr="004A53E7" w:rsidRDefault="00DF627A" w:rsidP="006057D7">
      <w:pPr>
        <w:numPr>
          <w:ilvl w:val="0"/>
          <w:numId w:val="189"/>
        </w:numPr>
        <w:spacing w:before="120" w:after="120"/>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DF627A"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tbl>
      <w:tblPr>
        <w:tblStyle w:val="Tablaconcuadrcula"/>
        <w:tblW w:w="9351" w:type="dxa"/>
        <w:jc w:val="center"/>
        <w:tblLook w:val="04A0" w:firstRow="1" w:lastRow="0" w:firstColumn="1" w:lastColumn="0" w:noHBand="0" w:noVBand="1"/>
      </w:tblPr>
      <w:tblGrid>
        <w:gridCol w:w="3403"/>
        <w:gridCol w:w="5948"/>
      </w:tblGrid>
      <w:tr w:rsidR="00DF627A" w:rsidRPr="004A53E7" w:rsidTr="005B4DB1">
        <w:trPr>
          <w:trHeight w:val="202"/>
          <w:jc w:val="center"/>
        </w:trPr>
        <w:tc>
          <w:tcPr>
            <w:tcW w:w="9351" w:type="dxa"/>
            <w:gridSpan w:val="2"/>
            <w:shd w:val="pct10" w:color="auto" w:fill="auto"/>
          </w:tcPr>
          <w:p w:rsidR="00DF627A" w:rsidRPr="00F0483E" w:rsidRDefault="00DF627A" w:rsidP="005B4DB1">
            <w:pPr>
              <w:spacing w:before="120" w:after="120"/>
              <w:jc w:val="both"/>
              <w:rPr>
                <w:rFonts w:eastAsia="Times New Roman" w:cs="Arial"/>
                <w:b/>
              </w:rPr>
            </w:pPr>
            <w:r>
              <w:rPr>
                <w:rFonts w:eastAsia="Times New Roman" w:cs="Arial"/>
                <w:b/>
              </w:rPr>
              <w:t>PARTIDA  26</w:t>
            </w:r>
          </w:p>
        </w:tc>
      </w:tr>
      <w:tr w:rsidR="00DF627A" w:rsidRPr="004A53E7" w:rsidTr="005B4DB1">
        <w:trPr>
          <w:trHeight w:val="187"/>
          <w:jc w:val="center"/>
        </w:trPr>
        <w:tc>
          <w:tcPr>
            <w:tcW w:w="9351" w:type="dxa"/>
            <w:gridSpan w:val="2"/>
            <w:shd w:val="pct10" w:color="auto" w:fill="auto"/>
          </w:tcPr>
          <w:p w:rsidR="00DF627A" w:rsidRPr="00F0483E" w:rsidRDefault="00DF627A" w:rsidP="005B4DB1">
            <w:pPr>
              <w:spacing w:before="120" w:after="120"/>
              <w:jc w:val="both"/>
              <w:rPr>
                <w:rFonts w:eastAsia="Times New Roman" w:cs="Arial"/>
                <w:b/>
              </w:rPr>
            </w:pPr>
            <w:r w:rsidRPr="00F0483E">
              <w:rPr>
                <w:rFonts w:eastAsia="Times New Roman" w:cs="Arial"/>
                <w:b/>
              </w:rPr>
              <w:t>Hospital Mexicali</w:t>
            </w:r>
          </w:p>
        </w:tc>
      </w:tr>
      <w:tr w:rsidR="00DF627A" w:rsidRPr="004A53E7" w:rsidTr="005B4DB1">
        <w:trPr>
          <w:trHeight w:val="202"/>
          <w:jc w:val="center"/>
        </w:trPr>
        <w:tc>
          <w:tcPr>
            <w:tcW w:w="3403" w:type="dxa"/>
            <w:shd w:val="pct10" w:color="auto" w:fill="auto"/>
          </w:tcPr>
          <w:p w:rsidR="00DF627A" w:rsidRPr="00F0483E" w:rsidRDefault="00DF627A" w:rsidP="005B4DB1">
            <w:pPr>
              <w:spacing w:before="120" w:after="120"/>
              <w:jc w:val="both"/>
              <w:rPr>
                <w:rFonts w:eastAsia="Times New Roman" w:cs="Arial"/>
                <w:b/>
              </w:rPr>
            </w:pPr>
            <w:r w:rsidRPr="00F0483E">
              <w:rPr>
                <w:rFonts w:eastAsia="Times New Roman" w:cs="Arial"/>
                <w:b/>
              </w:rPr>
              <w:t>Especialidad</w:t>
            </w:r>
          </w:p>
        </w:tc>
        <w:tc>
          <w:tcPr>
            <w:tcW w:w="5948" w:type="dxa"/>
            <w:shd w:val="pct10" w:color="auto" w:fill="auto"/>
          </w:tcPr>
          <w:p w:rsidR="00DF627A" w:rsidRPr="00F0483E" w:rsidRDefault="00DF627A" w:rsidP="005B4DB1">
            <w:pPr>
              <w:spacing w:before="120" w:after="120"/>
              <w:jc w:val="both"/>
              <w:rPr>
                <w:rFonts w:eastAsia="Times New Roman" w:cs="Arial"/>
                <w:b/>
              </w:rPr>
            </w:pPr>
            <w:r w:rsidRPr="00F0483E">
              <w:rPr>
                <w:rFonts w:eastAsia="Times New Roman" w:cs="Arial"/>
                <w:b/>
              </w:rPr>
              <w:t>Descripción Del Servicio</w:t>
            </w:r>
          </w:p>
        </w:tc>
      </w:tr>
      <w:tr w:rsidR="00DF627A" w:rsidRPr="004A53E7" w:rsidTr="005B4DB1">
        <w:trPr>
          <w:trHeight w:val="202"/>
          <w:jc w:val="center"/>
        </w:trPr>
        <w:tc>
          <w:tcPr>
            <w:tcW w:w="3403" w:type="dxa"/>
            <w:vMerge w:val="restart"/>
            <w:vAlign w:val="center"/>
          </w:tcPr>
          <w:p w:rsidR="00DF627A" w:rsidRDefault="00DF627A" w:rsidP="005B4DB1">
            <w:pPr>
              <w:spacing w:before="120" w:after="120"/>
              <w:ind w:left="222"/>
              <w:jc w:val="center"/>
              <w:rPr>
                <w:rFonts w:eastAsia="Times New Roman" w:cs="Arial"/>
                <w:b/>
              </w:rPr>
            </w:pPr>
            <w:r>
              <w:rPr>
                <w:rFonts w:eastAsia="Times New Roman" w:cs="Arial"/>
                <w:b/>
              </w:rPr>
              <w:t xml:space="preserve">GASTROENTEROLOGIA Y  </w:t>
            </w:r>
            <w:r w:rsidRPr="00F0483E">
              <w:rPr>
                <w:rFonts w:eastAsia="Times New Roman" w:cs="Arial"/>
                <w:b/>
              </w:rPr>
              <w:t>ENDOSCOPIA</w:t>
            </w:r>
            <w:r>
              <w:rPr>
                <w:rFonts w:eastAsia="Times New Roman" w:cs="Arial"/>
                <w:b/>
              </w:rPr>
              <w:t xml:space="preserve"> PEDIATRIACA</w:t>
            </w:r>
          </w:p>
          <w:p w:rsidR="00DF627A" w:rsidRDefault="00DF627A" w:rsidP="005B4DB1">
            <w:pPr>
              <w:spacing w:before="120" w:after="120"/>
              <w:ind w:left="222"/>
              <w:jc w:val="center"/>
              <w:rPr>
                <w:rFonts w:eastAsia="Times New Roman" w:cs="Arial"/>
                <w:b/>
              </w:rPr>
            </w:pPr>
          </w:p>
          <w:p w:rsidR="00DF627A" w:rsidRPr="00F0483E" w:rsidRDefault="00DF627A" w:rsidP="005B4DB1">
            <w:pPr>
              <w:spacing w:before="120" w:after="120"/>
              <w:ind w:left="222"/>
              <w:jc w:val="center"/>
              <w:rPr>
                <w:rFonts w:eastAsia="Times New Roman" w:cs="Arial"/>
                <w:b/>
              </w:rPr>
            </w:pPr>
            <w:r>
              <w:rPr>
                <w:rFonts w:eastAsia="Times New Roman" w:cs="Arial"/>
                <w:b/>
              </w:rPr>
              <w:lastRenderedPageBreak/>
              <w:t xml:space="preserve">( Incluye Anestesiólogo) </w:t>
            </w:r>
          </w:p>
        </w:tc>
        <w:tc>
          <w:tcPr>
            <w:tcW w:w="5948"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lastRenderedPageBreak/>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5948"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5948"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 xml:space="preserve">Colonoscopia  y </w:t>
            </w:r>
            <w:proofErr w:type="spellStart"/>
            <w:r w:rsidRPr="00F0483E">
              <w:rPr>
                <w:rFonts w:eastAsia="Times New Roman" w:cs="Arial"/>
                <w:color w:val="000000"/>
              </w:rPr>
              <w:t>Polipectomía</w:t>
            </w:r>
            <w:proofErr w:type="spellEnd"/>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5948"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Colonoscopia de Urgencia paciente Hospitalizado.</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5948" w:type="dxa"/>
          </w:tcPr>
          <w:p w:rsidR="00DF627A" w:rsidRPr="00F0483E" w:rsidRDefault="00DF627A" w:rsidP="005B4DB1">
            <w:pPr>
              <w:spacing w:before="120" w:after="120"/>
              <w:ind w:left="222"/>
              <w:jc w:val="both"/>
              <w:rPr>
                <w:rFonts w:eastAsia="Times New Roman" w:cs="Arial"/>
                <w:color w:val="000000"/>
              </w:rPr>
            </w:pPr>
            <w:proofErr w:type="spellStart"/>
            <w:r w:rsidRPr="00F0483E">
              <w:rPr>
                <w:rFonts w:eastAsia="Times New Roman" w:cs="Arial"/>
                <w:color w:val="000000"/>
              </w:rPr>
              <w:t>Colangiopancreatografía</w:t>
            </w:r>
            <w:proofErr w:type="spellEnd"/>
            <w:r w:rsidRPr="00F0483E">
              <w:rPr>
                <w:rFonts w:eastAsia="Times New Roman" w:cs="Arial"/>
                <w:color w:val="000000"/>
              </w:rPr>
              <w:t xml:space="preserve"> Endoscópica con colocación de </w:t>
            </w:r>
            <w:proofErr w:type="spellStart"/>
            <w:r w:rsidRPr="00F0483E">
              <w:rPr>
                <w:rFonts w:eastAsia="Times New Roman" w:cs="Arial"/>
                <w:color w:val="000000"/>
              </w:rPr>
              <w:t>Endoprótesis</w:t>
            </w:r>
            <w:proofErr w:type="spellEnd"/>
            <w:r w:rsidRPr="00F0483E">
              <w:rPr>
                <w:rFonts w:eastAsia="Times New Roman" w:cs="Arial"/>
                <w:color w:val="000000"/>
              </w:rPr>
              <w:t xml:space="preserve"> biliar</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5948" w:type="dxa"/>
          </w:tcPr>
          <w:p w:rsidR="00DF627A" w:rsidRPr="00F0483E" w:rsidRDefault="00DF627A" w:rsidP="005B4DB1">
            <w:pPr>
              <w:spacing w:before="120" w:after="120"/>
              <w:ind w:left="222"/>
              <w:jc w:val="both"/>
              <w:rPr>
                <w:rFonts w:eastAsia="Times New Roman" w:cs="Arial"/>
              </w:rPr>
            </w:pPr>
            <w:proofErr w:type="spellStart"/>
            <w:r w:rsidRPr="00F0483E">
              <w:rPr>
                <w:rFonts w:eastAsia="Times New Roman" w:cs="Arial"/>
              </w:rPr>
              <w:t>Colangiopancreatografía</w:t>
            </w:r>
            <w:proofErr w:type="spellEnd"/>
            <w:r w:rsidRPr="00F0483E">
              <w:rPr>
                <w:rFonts w:eastAsia="Times New Roman" w:cs="Arial"/>
              </w:rPr>
              <w:t xml:space="preserve"> endoscópica con </w:t>
            </w:r>
            <w:proofErr w:type="spellStart"/>
            <w:r w:rsidRPr="00F0483E">
              <w:rPr>
                <w:rFonts w:eastAsia="Times New Roman" w:cs="Arial"/>
              </w:rPr>
              <w:t>esfinterotomia</w:t>
            </w:r>
            <w:proofErr w:type="spellEnd"/>
            <w:r w:rsidRPr="00F0483E">
              <w:rPr>
                <w:rFonts w:eastAsia="Times New Roman" w:cs="Arial"/>
              </w:rPr>
              <w:t xml:space="preserve"> con o sin extracción de </w:t>
            </w:r>
            <w:proofErr w:type="spellStart"/>
            <w:r w:rsidRPr="00F0483E">
              <w:rPr>
                <w:rFonts w:eastAsia="Times New Roman" w:cs="Arial"/>
              </w:rPr>
              <w:t>litos</w:t>
            </w:r>
            <w:proofErr w:type="spellEnd"/>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5948" w:type="dxa"/>
          </w:tcPr>
          <w:p w:rsidR="00DF627A" w:rsidRPr="00F0483E" w:rsidRDefault="00DF627A" w:rsidP="005B4DB1">
            <w:pPr>
              <w:spacing w:before="120" w:after="120"/>
              <w:ind w:left="222"/>
              <w:jc w:val="both"/>
              <w:rPr>
                <w:rFonts w:eastAsia="Times New Roman" w:cs="Arial"/>
                <w:color w:val="000000"/>
              </w:rPr>
            </w:pPr>
            <w:proofErr w:type="spellStart"/>
            <w:r w:rsidRPr="00F0483E">
              <w:rPr>
                <w:rFonts w:eastAsia="Times New Roman" w:cs="Arial"/>
              </w:rPr>
              <w:t>Colangiopancreatografía</w:t>
            </w:r>
            <w:proofErr w:type="spellEnd"/>
            <w:r w:rsidRPr="00F0483E">
              <w:rPr>
                <w:rFonts w:eastAsia="Times New Roman" w:cs="Arial"/>
              </w:rPr>
              <w:t xml:space="preserve"> endoscópica con cepillado y/o biopsia</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b/>
              </w:rPr>
            </w:pPr>
          </w:p>
        </w:tc>
        <w:tc>
          <w:tcPr>
            <w:tcW w:w="5948"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DF627A" w:rsidRPr="004A53E7" w:rsidTr="005B4DB1">
        <w:trPr>
          <w:trHeight w:val="202"/>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color w:val="000000"/>
              </w:rPr>
            </w:pPr>
            <w:r w:rsidRPr="00F0483E">
              <w:rPr>
                <w:rFonts w:eastAsia="Times New Roman" w:cs="Arial"/>
              </w:rPr>
              <w:t xml:space="preserve">Endoscopia de tubo digestivo superior con colocación de </w:t>
            </w:r>
            <w:proofErr w:type="spellStart"/>
            <w:r w:rsidRPr="00F0483E">
              <w:rPr>
                <w:rFonts w:eastAsia="Times New Roman" w:cs="Arial"/>
              </w:rPr>
              <w:t>endoprotesis</w:t>
            </w:r>
            <w:proofErr w:type="spellEnd"/>
            <w:r w:rsidRPr="00F0483E">
              <w:rPr>
                <w:rFonts w:eastAsia="Times New Roman" w:cs="Arial"/>
              </w:rPr>
              <w:t xml:space="preserve"> esofágica (no incluye </w:t>
            </w:r>
            <w:proofErr w:type="spellStart"/>
            <w:r w:rsidRPr="00F0483E">
              <w:rPr>
                <w:rFonts w:eastAsia="Times New Roman" w:cs="Arial"/>
              </w:rPr>
              <w:t>endoprotesis</w:t>
            </w:r>
            <w:proofErr w:type="spellEnd"/>
            <w:r w:rsidRPr="00F0483E">
              <w:rPr>
                <w:rFonts w:eastAsia="Times New Roman" w:cs="Arial"/>
              </w:rPr>
              <w:t>).</w:t>
            </w:r>
            <w:r w:rsidRPr="00F0483E" w:rsidDel="004949E6">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b/>
                <w:color w:val="FF0000"/>
              </w:rPr>
            </w:pPr>
            <w:r>
              <w:rPr>
                <w:rFonts w:eastAsia="Times New Roman" w:cs="Arial"/>
                <w:color w:val="000000"/>
              </w:rPr>
              <w:t>Endoscopía d</w:t>
            </w:r>
            <w:r w:rsidRPr="00F0483E">
              <w:rPr>
                <w:rFonts w:eastAsia="Times New Roman" w:cs="Arial"/>
                <w:color w:val="000000"/>
              </w:rPr>
              <w:t xml:space="preserve">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color w:val="000000"/>
              </w:rPr>
            </w:pPr>
            <w:r>
              <w:rPr>
                <w:rFonts w:eastAsia="Times New Roman" w:cs="Arial"/>
                <w:color w:val="000000"/>
              </w:rPr>
              <w:t>Endoscopía d</w:t>
            </w:r>
            <w:r w:rsidRPr="00F0483E">
              <w:rPr>
                <w:rFonts w:eastAsia="Times New Roman" w:cs="Arial"/>
                <w:color w:val="000000"/>
              </w:rPr>
              <w:t xml:space="preserve">e Tubo Digestivo Superior con  Extracción de Cuerpo Extraño en Adulto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Pr>
                <w:rFonts w:eastAsia="Times New Roman" w:cs="Arial"/>
                <w:color w:val="000000"/>
              </w:rPr>
              <w:t>Endoscopía d</w:t>
            </w:r>
            <w:r w:rsidRPr="00F0483E">
              <w:rPr>
                <w:rFonts w:eastAsia="Times New Roman" w:cs="Arial"/>
                <w:color w:val="000000"/>
              </w:rPr>
              <w:t xml:space="preserve">e Tubo Digestivo Superior diagnostica con  Hemostasia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 xml:space="preserve">Endoscopia de tubo digestivo superior con dilatación esofágica con dilatadores </w:t>
            </w:r>
            <w:proofErr w:type="spellStart"/>
            <w:r w:rsidRPr="00F0483E">
              <w:rPr>
                <w:rFonts w:eastAsia="Times New Roman" w:cs="Arial"/>
              </w:rPr>
              <w:t>Savary</w:t>
            </w:r>
            <w:proofErr w:type="spellEnd"/>
            <w:r w:rsidRPr="00F0483E">
              <w:rPr>
                <w:rFonts w:eastAsia="Times New Roman" w:cs="Arial"/>
              </w:rPr>
              <w:t xml:space="preserve"> – </w:t>
            </w:r>
            <w:proofErr w:type="spellStart"/>
            <w:r w:rsidRPr="00F0483E">
              <w:rPr>
                <w:rFonts w:eastAsia="Times New Roman" w:cs="Arial"/>
              </w:rPr>
              <w:t>Guillard</w:t>
            </w:r>
            <w:proofErr w:type="spellEnd"/>
            <w:r w:rsidRPr="00F0483E">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 xml:space="preserve">Endoscopia de tubo digestivo superior para colocación de sonda </w:t>
            </w:r>
            <w:proofErr w:type="spellStart"/>
            <w:r w:rsidRPr="00F0483E">
              <w:rPr>
                <w:rFonts w:eastAsia="Times New Roman" w:cs="Arial"/>
              </w:rPr>
              <w:t>nasoyeyunal</w:t>
            </w:r>
            <w:proofErr w:type="spellEnd"/>
            <w:r w:rsidRPr="00F0483E">
              <w:rPr>
                <w:rFonts w:eastAsia="Times New Roman" w:cs="Arial"/>
              </w:rPr>
              <w:t xml:space="preserve"> (no incluye sonda).</w:t>
            </w:r>
            <w:r w:rsidRPr="00F0483E" w:rsidDel="004949E6">
              <w:rPr>
                <w:rFonts w:eastAsia="Times New Roman" w:cs="Arial"/>
              </w:rPr>
              <w:t xml:space="preserve"> </w:t>
            </w:r>
          </w:p>
        </w:tc>
      </w:tr>
      <w:tr w:rsidR="00DF627A" w:rsidRPr="004A53E7" w:rsidTr="005B4DB1">
        <w:trPr>
          <w:trHeight w:val="150"/>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 xml:space="preserve">Endoscopia de tubo digestivo superior con extracción de balón </w:t>
            </w:r>
            <w:proofErr w:type="spellStart"/>
            <w:r w:rsidRPr="00F0483E">
              <w:rPr>
                <w:rFonts w:eastAsia="Times New Roman" w:cs="Arial"/>
              </w:rPr>
              <w:lastRenderedPageBreak/>
              <w:t>Intragástrico</w:t>
            </w:r>
            <w:proofErr w:type="spellEnd"/>
            <w:r w:rsidRPr="00F0483E" w:rsidDel="004949E6">
              <w:rPr>
                <w:rFonts w:eastAsia="Times New Roman" w:cs="Arial"/>
              </w:rPr>
              <w:t xml:space="preserve"> </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spacing w:before="120" w:after="120"/>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color w:val="000000"/>
              </w:rPr>
              <w:t>Manometría Esofágica</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color w:val="000000"/>
              </w:rPr>
              <w:t xml:space="preserve">Manometría Mas </w:t>
            </w:r>
            <w:proofErr w:type="spellStart"/>
            <w:r w:rsidRPr="00F0483E">
              <w:rPr>
                <w:rFonts w:eastAsia="Times New Roman" w:cs="Arial"/>
                <w:color w:val="000000"/>
              </w:rPr>
              <w:t>Ph-Metria</w:t>
            </w:r>
            <w:proofErr w:type="spellEnd"/>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tabs>
                <w:tab w:val="left" w:pos="3276"/>
              </w:tabs>
              <w:spacing w:before="120" w:after="120"/>
              <w:ind w:left="222"/>
              <w:jc w:val="both"/>
              <w:rPr>
                <w:rFonts w:eastAsia="Times New Roman" w:cs="Arial"/>
              </w:rPr>
            </w:pPr>
            <w:proofErr w:type="spellStart"/>
            <w:r w:rsidRPr="00F0483E">
              <w:rPr>
                <w:rFonts w:eastAsia="Times New Roman" w:cs="Arial"/>
              </w:rPr>
              <w:t>Ph-Metria</w:t>
            </w:r>
            <w:proofErr w:type="spellEnd"/>
            <w:r w:rsidRPr="00F0483E">
              <w:rPr>
                <w:rFonts w:eastAsia="Times New Roman" w:cs="Arial"/>
              </w:rPr>
              <w:t xml:space="preserve"> con impedancia esofágica </w:t>
            </w:r>
            <w:r w:rsidRPr="00F0483E" w:rsidDel="004949E6">
              <w:rPr>
                <w:rFonts w:eastAsia="Times New Roman" w:cs="Arial"/>
                <w:color w:val="000000"/>
              </w:rPr>
              <w:t xml:space="preserve"> </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tabs>
                <w:tab w:val="left" w:pos="3276"/>
              </w:tabs>
              <w:spacing w:before="120" w:after="120"/>
              <w:ind w:left="222"/>
              <w:jc w:val="both"/>
              <w:rPr>
                <w:rFonts w:eastAsia="Times New Roman" w:cs="Arial"/>
              </w:rPr>
            </w:pPr>
            <w:proofErr w:type="spellStart"/>
            <w:r w:rsidRPr="00F0483E">
              <w:rPr>
                <w:rFonts w:eastAsia="Times New Roman" w:cs="Arial"/>
              </w:rPr>
              <w:t>Ph</w:t>
            </w:r>
            <w:proofErr w:type="spellEnd"/>
            <w:r w:rsidRPr="00F0483E">
              <w:rPr>
                <w:rFonts w:eastAsia="Times New Roman" w:cs="Arial"/>
              </w:rPr>
              <w:t xml:space="preserve"> </w:t>
            </w:r>
            <w:proofErr w:type="spellStart"/>
            <w:r w:rsidRPr="00F0483E">
              <w:rPr>
                <w:rFonts w:eastAsia="Times New Roman" w:cs="Arial"/>
              </w:rPr>
              <w:t>Metria</w:t>
            </w:r>
            <w:proofErr w:type="spellEnd"/>
            <w:r w:rsidRPr="00F0483E">
              <w:rPr>
                <w:rFonts w:eastAsia="Times New Roman" w:cs="Arial"/>
              </w:rPr>
              <w:t xml:space="preserve"> Ambulatoria 24 Horas</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tabs>
                <w:tab w:val="left" w:pos="3276"/>
              </w:tabs>
              <w:spacing w:before="120" w:after="120"/>
              <w:ind w:left="222"/>
              <w:jc w:val="both"/>
              <w:rPr>
                <w:rFonts w:eastAsia="Times New Roman" w:cs="Arial"/>
              </w:rPr>
            </w:pPr>
            <w:proofErr w:type="spellStart"/>
            <w:r w:rsidRPr="00F0483E">
              <w:rPr>
                <w:rFonts w:eastAsia="Times New Roman" w:cs="Arial"/>
              </w:rPr>
              <w:t>Ph</w:t>
            </w:r>
            <w:proofErr w:type="spellEnd"/>
            <w:r w:rsidRPr="00F0483E">
              <w:rPr>
                <w:rFonts w:eastAsia="Times New Roman" w:cs="Arial"/>
              </w:rPr>
              <w:t xml:space="preserve"> </w:t>
            </w:r>
            <w:proofErr w:type="spellStart"/>
            <w:r w:rsidRPr="00F0483E">
              <w:rPr>
                <w:rFonts w:eastAsia="Times New Roman" w:cs="Arial"/>
              </w:rPr>
              <w:t>Metria</w:t>
            </w:r>
            <w:proofErr w:type="spellEnd"/>
            <w:r w:rsidRPr="00F0483E">
              <w:rPr>
                <w:rFonts w:eastAsia="Times New Roman" w:cs="Arial"/>
              </w:rPr>
              <w:t xml:space="preserve"> de Alta Resolución</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rPr>
              <w:t xml:space="preserve">Prueba de Aliento para detectar </w:t>
            </w:r>
            <w:proofErr w:type="spellStart"/>
            <w:r w:rsidRPr="00F0483E">
              <w:rPr>
                <w:rFonts w:eastAsia="Times New Roman" w:cs="Arial"/>
                <w:color w:val="000000"/>
              </w:rPr>
              <w:t>Helicobacter</w:t>
            </w:r>
            <w:proofErr w:type="spellEnd"/>
            <w:r w:rsidRPr="00F0483E">
              <w:rPr>
                <w:rFonts w:eastAsia="Times New Roman" w:cs="Arial"/>
                <w:color w:val="000000"/>
              </w:rPr>
              <w:t xml:space="preserve"> Pylori</w:t>
            </w:r>
          </w:p>
        </w:tc>
      </w:tr>
      <w:tr w:rsidR="00DF627A" w:rsidRPr="004A53E7" w:rsidTr="005B4DB1">
        <w:trPr>
          <w:trHeight w:val="384"/>
          <w:jc w:val="center"/>
        </w:trPr>
        <w:tc>
          <w:tcPr>
            <w:tcW w:w="3403" w:type="dxa"/>
            <w:vMerge/>
          </w:tcPr>
          <w:p w:rsidR="00DF627A" w:rsidRPr="00F0483E" w:rsidRDefault="00DF627A" w:rsidP="005B4DB1">
            <w:pPr>
              <w:spacing w:before="120" w:after="120"/>
              <w:jc w:val="both"/>
              <w:rPr>
                <w:rFonts w:eastAsia="Times New Roman" w:cs="Arial"/>
              </w:rPr>
            </w:pPr>
          </w:p>
        </w:tc>
        <w:tc>
          <w:tcPr>
            <w:tcW w:w="5948" w:type="dxa"/>
          </w:tcPr>
          <w:p w:rsidR="00DF627A" w:rsidRPr="00F0483E" w:rsidRDefault="00DF627A" w:rsidP="005B4DB1">
            <w:pPr>
              <w:tabs>
                <w:tab w:val="left" w:pos="3276"/>
              </w:tabs>
              <w:spacing w:before="120" w:after="120"/>
              <w:ind w:left="222"/>
              <w:jc w:val="both"/>
              <w:rPr>
                <w:rFonts w:eastAsia="Times New Roman" w:cs="Arial"/>
              </w:rPr>
            </w:pPr>
            <w:r w:rsidRPr="00F0483E">
              <w:rPr>
                <w:rFonts w:eastAsia="Times New Roman" w:cs="Arial"/>
              </w:rPr>
              <w:t xml:space="preserve">Ultrasonido </w:t>
            </w:r>
            <w:proofErr w:type="spellStart"/>
            <w:r w:rsidRPr="00F0483E">
              <w:rPr>
                <w:rFonts w:eastAsia="Times New Roman" w:cs="Arial"/>
              </w:rPr>
              <w:t>Anorectal</w:t>
            </w:r>
            <w:proofErr w:type="spellEnd"/>
          </w:p>
        </w:tc>
      </w:tr>
    </w:tbl>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1. DOCUMENTOS MÉDICOS  DONDE SE ACREDITE ESPECIALIDAD DEL PERSONAL:</w:t>
      </w:r>
    </w:p>
    <w:p w:rsidR="00DF627A" w:rsidRPr="004A53E7" w:rsidRDefault="00DF627A" w:rsidP="006057D7">
      <w:pPr>
        <w:numPr>
          <w:ilvl w:val="0"/>
          <w:numId w:val="190"/>
        </w:numPr>
        <w:spacing w:before="120" w:after="120"/>
        <w:ind w:left="0"/>
        <w:contextualSpacing/>
        <w:jc w:val="both"/>
        <w:rPr>
          <w:rFonts w:eastAsia="Times New Roman" w:cs="Arial"/>
        </w:rPr>
      </w:pPr>
      <w:r w:rsidRPr="004A53E7">
        <w:rPr>
          <w:rFonts w:eastAsia="Times New Roman" w:cs="Arial"/>
        </w:rPr>
        <w:t xml:space="preserve">Copia simple  de Diploma </w:t>
      </w:r>
      <w:r>
        <w:rPr>
          <w:rFonts w:eastAsia="Times New Roman" w:cs="Arial"/>
        </w:rPr>
        <w:t>de  Endoscopía Gastrointestinal Pediátrica</w:t>
      </w:r>
    </w:p>
    <w:p w:rsidR="00DF627A" w:rsidRPr="004A53E7" w:rsidRDefault="00DF627A" w:rsidP="006057D7">
      <w:pPr>
        <w:numPr>
          <w:ilvl w:val="0"/>
          <w:numId w:val="190"/>
        </w:numPr>
        <w:spacing w:before="120" w:after="120"/>
        <w:ind w:left="0"/>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190"/>
        </w:numPr>
        <w:spacing w:before="120" w:after="120"/>
        <w:ind w:left="0"/>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190"/>
        </w:numPr>
        <w:spacing w:before="120" w:after="120"/>
        <w:ind w:left="0"/>
        <w:contextualSpacing/>
        <w:jc w:val="both"/>
        <w:rPr>
          <w:rFonts w:eastAsia="Times New Roman" w:cs="Arial"/>
        </w:rPr>
      </w:pPr>
      <w:r w:rsidRPr="004A53E7">
        <w:rPr>
          <w:rFonts w:eastAsia="Times New Roman" w:cs="Arial"/>
        </w:rPr>
        <w:t>Constancia de Sociedades, Asociaciones y Colegios a los que pertenece (copia simple).</w:t>
      </w:r>
    </w:p>
    <w:p w:rsidR="00DF627A" w:rsidRPr="004A53E7" w:rsidRDefault="00DF627A" w:rsidP="006057D7">
      <w:pPr>
        <w:numPr>
          <w:ilvl w:val="0"/>
          <w:numId w:val="190"/>
        </w:numPr>
        <w:spacing w:before="120" w:after="120"/>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DF627A" w:rsidRPr="004A53E7" w:rsidRDefault="00DF627A" w:rsidP="006057D7">
      <w:pPr>
        <w:numPr>
          <w:ilvl w:val="0"/>
          <w:numId w:val="190"/>
        </w:numPr>
        <w:spacing w:before="120" w:after="120"/>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DF627A" w:rsidRPr="004A53E7" w:rsidRDefault="00DF627A" w:rsidP="006057D7">
      <w:pPr>
        <w:numPr>
          <w:ilvl w:val="0"/>
          <w:numId w:val="191"/>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191"/>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3. CAPACIDAD DE RECURSOS HUMANOS PARA LA PRESTACIÓN DE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192"/>
        </w:numPr>
        <w:spacing w:before="120" w:after="120"/>
        <w:ind w:left="0"/>
        <w:contextualSpacing/>
        <w:jc w:val="both"/>
        <w:rPr>
          <w:rFonts w:eastAsia="Times New Roman" w:cs="Arial"/>
        </w:rPr>
      </w:pPr>
      <w:r w:rsidRPr="004A53E7">
        <w:rPr>
          <w:rFonts w:eastAsia="Times New Roman" w:cs="Arial"/>
        </w:rPr>
        <w:lastRenderedPageBreak/>
        <w:t xml:space="preserve">Presentará una relación del personal que atenderá los servicios </w:t>
      </w:r>
      <w:proofErr w:type="spellStart"/>
      <w:r w:rsidRPr="004A53E7">
        <w:rPr>
          <w:rFonts w:eastAsia="Times New Roman" w:cs="Arial"/>
        </w:rPr>
        <w:t>Gastroendoscopía</w:t>
      </w:r>
      <w:proofErr w:type="spellEnd"/>
      <w:r>
        <w:rPr>
          <w:rFonts w:eastAsia="Times New Roman" w:cs="Arial"/>
        </w:rPr>
        <w:t xml:space="preserve"> Pediátrica </w:t>
      </w:r>
      <w:r w:rsidRPr="004A53E7">
        <w:rPr>
          <w:rFonts w:eastAsia="Times New Roman" w:cs="Arial"/>
        </w:rPr>
        <w:t xml:space="preserve"> e indicará el nombre de quién realice los estudios y de quién se encargue  de la interpretación  de los  estudios endoscópicos.</w:t>
      </w:r>
    </w:p>
    <w:p w:rsidR="00DF627A" w:rsidRPr="004A53E7" w:rsidRDefault="00DF627A" w:rsidP="006057D7">
      <w:pPr>
        <w:numPr>
          <w:ilvl w:val="0"/>
          <w:numId w:val="192"/>
        </w:numPr>
        <w:spacing w:before="120" w:after="120"/>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4. CAPACIDAD  DEL  EQUIPO: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93"/>
        </w:numPr>
        <w:spacing w:before="120" w:after="120"/>
        <w:ind w:left="0"/>
        <w:contextualSpacing/>
        <w:jc w:val="both"/>
        <w:rPr>
          <w:rFonts w:eastAsia="Times New Roman" w:cs="Arial"/>
        </w:rPr>
      </w:pPr>
      <w:r w:rsidRPr="004A53E7">
        <w:rPr>
          <w:rFonts w:eastAsia="Times New Roman" w:cs="Arial"/>
        </w:rPr>
        <w:t xml:space="preserve">Deberá presentar manifiesto donde indique los Equipos de </w:t>
      </w:r>
      <w:proofErr w:type="spellStart"/>
      <w:r w:rsidRPr="004A53E7">
        <w:rPr>
          <w:rFonts w:eastAsia="Times New Roman" w:cs="Arial"/>
        </w:rPr>
        <w:t>Gastroendoscopía</w:t>
      </w:r>
      <w:proofErr w:type="spellEnd"/>
      <w:r>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193"/>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F627A" w:rsidRPr="004A53E7" w:rsidRDefault="00DF627A" w:rsidP="006057D7">
      <w:pPr>
        <w:numPr>
          <w:ilvl w:val="0"/>
          <w:numId w:val="193"/>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DF627A" w:rsidRPr="004A53E7" w:rsidRDefault="00DF627A" w:rsidP="006057D7">
      <w:pPr>
        <w:numPr>
          <w:ilvl w:val="0"/>
          <w:numId w:val="193"/>
        </w:numPr>
        <w:spacing w:before="120" w:after="120"/>
        <w:ind w:left="0"/>
        <w:contextualSpacing/>
        <w:jc w:val="both"/>
        <w:rPr>
          <w:rFonts w:eastAsia="Times New Roman" w:cs="Arial"/>
        </w:rPr>
      </w:pPr>
      <w:r w:rsidRPr="004A53E7">
        <w:rPr>
          <w:rFonts w:eastAsia="Times New Roman" w:cs="Arial"/>
        </w:rPr>
        <w:t>Presentará fotos de equipo y de las instalaciones.</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4.1 RELACIÓN DE EQUIPO MÍNIMO PARA LA PRESTACIÓN DEL SERVICIO:</w:t>
      </w:r>
    </w:p>
    <w:p w:rsidR="00DF627A" w:rsidRPr="004A53E7" w:rsidRDefault="00DF627A" w:rsidP="00DF627A">
      <w:pPr>
        <w:spacing w:before="120" w:after="12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Equipamiento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Carro rojo equipado con medicamentos y material de consumo.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Monitor de signos vitales. </w:t>
      </w:r>
      <w:proofErr w:type="spellStart"/>
      <w:r w:rsidRPr="004A53E7">
        <w:rPr>
          <w:rFonts w:eastAsia="Times New Roman" w:cs="Arial"/>
        </w:rPr>
        <w:t>Multíparametros</w:t>
      </w:r>
      <w:proofErr w:type="spellEnd"/>
      <w:r w:rsidRPr="004A53E7">
        <w:rPr>
          <w:rFonts w:eastAsia="Times New Roman" w:cs="Arial"/>
        </w:rPr>
        <w:t xml:space="preserve"> (Cardiológico y </w:t>
      </w:r>
      <w:proofErr w:type="spellStart"/>
      <w:r w:rsidRPr="004A53E7">
        <w:rPr>
          <w:rFonts w:eastAsia="Times New Roman" w:cs="Arial"/>
        </w:rPr>
        <w:t>Oxímetro</w:t>
      </w:r>
      <w:proofErr w:type="spellEnd"/>
      <w:r w:rsidRPr="004A53E7">
        <w:rPr>
          <w:rFonts w:eastAsia="Times New Roman" w:cs="Arial"/>
        </w:rPr>
        <w:t xml:space="preserve">.)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Desfibrilador.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Oxigeno medicinal.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Central de enfermeras.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Camillas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Carro porta expedientes (Sí procede)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Monitores de signos vitales </w:t>
      </w:r>
      <w:proofErr w:type="spellStart"/>
      <w:r w:rsidRPr="004A53E7">
        <w:rPr>
          <w:rFonts w:eastAsia="Times New Roman" w:cs="Arial"/>
        </w:rPr>
        <w:t>Multíparametros</w:t>
      </w:r>
      <w:proofErr w:type="spellEnd"/>
      <w:r w:rsidRPr="004A53E7">
        <w:rPr>
          <w:rFonts w:eastAsia="Times New Roman" w:cs="Arial"/>
        </w:rPr>
        <w:t xml:space="preserve">. </w:t>
      </w:r>
    </w:p>
    <w:p w:rsidR="00DF627A" w:rsidRPr="004A53E7" w:rsidRDefault="00DF627A" w:rsidP="006057D7">
      <w:pPr>
        <w:numPr>
          <w:ilvl w:val="0"/>
          <w:numId w:val="194"/>
        </w:numPr>
        <w:spacing w:before="120" w:after="120"/>
        <w:ind w:left="0"/>
        <w:contextualSpacing/>
        <w:jc w:val="both"/>
        <w:rPr>
          <w:rFonts w:eastAsia="Times New Roman" w:cs="Arial"/>
        </w:rPr>
      </w:pPr>
      <w:proofErr w:type="spellStart"/>
      <w:r w:rsidRPr="004A53E7">
        <w:rPr>
          <w:rFonts w:eastAsia="Times New Roman" w:cs="Arial"/>
        </w:rPr>
        <w:t>Videoendoscópios</w:t>
      </w:r>
      <w:proofErr w:type="spellEnd"/>
      <w:r w:rsidRPr="004A53E7">
        <w:rPr>
          <w:rFonts w:eastAsia="Times New Roman" w:cs="Arial"/>
        </w:rPr>
        <w:t xml:space="preserve"> de longitud y calibre adecuados para poder realizar la endoscopia digestiva alta y baja tanto diagnóstica como terapéutica. </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Además un </w:t>
      </w:r>
      <w:proofErr w:type="spellStart"/>
      <w:r w:rsidRPr="004A53E7">
        <w:rPr>
          <w:rFonts w:eastAsia="Times New Roman" w:cs="Arial"/>
        </w:rPr>
        <w:t>Videoendoscópio</w:t>
      </w:r>
      <w:proofErr w:type="spellEnd"/>
      <w:r w:rsidRPr="004A53E7">
        <w:rPr>
          <w:rFonts w:eastAsia="Times New Roman" w:cs="Arial"/>
        </w:rPr>
        <w:t xml:space="preserve"> de visión lateral específico para la </w:t>
      </w:r>
      <w:proofErr w:type="spellStart"/>
      <w:r w:rsidRPr="004A53E7">
        <w:rPr>
          <w:rFonts w:eastAsia="Times New Roman" w:cs="Arial"/>
        </w:rPr>
        <w:t>Colangiopancreatografía</w:t>
      </w:r>
      <w:proofErr w:type="spellEnd"/>
      <w:r w:rsidRPr="004A53E7">
        <w:rPr>
          <w:rFonts w:eastAsia="Times New Roman" w:cs="Arial"/>
        </w:rPr>
        <w:t xml:space="preserve"> Retrógrada Endoscópica (CPRE).</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Fuente de Electrocoagulación.</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Generador para coagulación con </w:t>
      </w:r>
      <w:proofErr w:type="spellStart"/>
      <w:r w:rsidRPr="004A53E7">
        <w:rPr>
          <w:rFonts w:eastAsia="Times New Roman" w:cs="Arial"/>
        </w:rPr>
        <w:t>Argon</w:t>
      </w:r>
      <w:proofErr w:type="spellEnd"/>
      <w:r w:rsidRPr="004A53E7">
        <w:rPr>
          <w:rFonts w:eastAsia="Times New Roman" w:cs="Arial"/>
        </w:rPr>
        <w:t xml:space="preserve"> </w:t>
      </w:r>
      <w:proofErr w:type="spellStart"/>
      <w:r w:rsidRPr="004A53E7">
        <w:rPr>
          <w:rFonts w:eastAsia="Times New Roman" w:cs="Arial"/>
        </w:rPr>
        <w:t>Beam</w:t>
      </w:r>
      <w:proofErr w:type="spellEnd"/>
      <w:r w:rsidRPr="004A53E7">
        <w:rPr>
          <w:rFonts w:eastAsia="Times New Roman" w:cs="Arial"/>
        </w:rPr>
        <w:t>.</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Equipamiento de ecografía con sondas de 2.5 a 6 </w:t>
      </w:r>
      <w:proofErr w:type="spellStart"/>
      <w:r w:rsidRPr="004A53E7">
        <w:rPr>
          <w:rFonts w:eastAsia="Times New Roman" w:cs="Arial"/>
        </w:rPr>
        <w:t>Mhz</w:t>
      </w:r>
      <w:proofErr w:type="spellEnd"/>
      <w:r w:rsidRPr="004A53E7">
        <w:rPr>
          <w:rFonts w:eastAsia="Times New Roman" w:cs="Arial"/>
        </w:rPr>
        <w:t xml:space="preserve"> que permiten la ecografía diagnóstica e intervencionista percutánea.</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Programa informático.</w:t>
      </w:r>
    </w:p>
    <w:p w:rsidR="00DF627A" w:rsidRPr="004A53E7" w:rsidRDefault="00DF627A" w:rsidP="006057D7">
      <w:pPr>
        <w:numPr>
          <w:ilvl w:val="0"/>
          <w:numId w:val="194"/>
        </w:numPr>
        <w:spacing w:before="120" w:after="120"/>
        <w:ind w:left="0"/>
        <w:contextualSpacing/>
        <w:jc w:val="both"/>
        <w:rPr>
          <w:rFonts w:eastAsia="Times New Roman" w:cs="Arial"/>
        </w:rPr>
      </w:pPr>
      <w:r w:rsidRPr="004A53E7">
        <w:rPr>
          <w:rFonts w:eastAsia="Times New Roman" w:cs="Arial"/>
        </w:rPr>
        <w:t xml:space="preserve">2 </w:t>
      </w:r>
      <w:proofErr w:type="spellStart"/>
      <w:r w:rsidRPr="004A53E7">
        <w:rPr>
          <w:rFonts w:eastAsia="Times New Roman" w:cs="Arial"/>
        </w:rPr>
        <w:t>Duodenoscopios</w:t>
      </w:r>
      <w:proofErr w:type="spellEnd"/>
      <w:r w:rsidRPr="004A53E7">
        <w:rPr>
          <w:rFonts w:eastAsia="Times New Roman" w:cs="Arial"/>
        </w:rPr>
        <w:t xml:space="preserve"> terapéuticos para CPRE</w:t>
      </w:r>
    </w:p>
    <w:p w:rsidR="00DF627A" w:rsidRPr="004A53E7" w:rsidRDefault="00DF627A" w:rsidP="00DF627A">
      <w:pPr>
        <w:spacing w:before="120" w:after="120"/>
        <w:contextualSpacing/>
        <w:jc w:val="both"/>
        <w:rPr>
          <w:rFonts w:eastAsia="Times New Roman" w:cs="Arial"/>
        </w:rPr>
      </w:pPr>
    </w:p>
    <w:p w:rsidR="00DF627A" w:rsidRDefault="00DF627A" w:rsidP="00DF627A">
      <w:pPr>
        <w:spacing w:before="120" w:after="120"/>
        <w:ind w:hanging="360"/>
        <w:jc w:val="both"/>
        <w:rPr>
          <w:rFonts w:eastAsia="Times New Roman" w:cs="Arial"/>
        </w:rPr>
      </w:pPr>
      <w:r w:rsidRPr="004A53E7">
        <w:rPr>
          <w:rFonts w:eastAsia="Times New Roman" w:cs="Arial"/>
        </w:rPr>
        <w:t>5. GENERALIDADES DEL SERVICIO: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195"/>
        </w:numPr>
        <w:spacing w:before="120" w:after="120"/>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SOLICITUD DE SERVICIOS MÉDICOS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DF627A" w:rsidRPr="004A53E7" w:rsidRDefault="00DF627A" w:rsidP="006057D7">
      <w:pPr>
        <w:pStyle w:val="Prrafodelista"/>
        <w:numPr>
          <w:ilvl w:val="0"/>
          <w:numId w:val="195"/>
        </w:numPr>
        <w:spacing w:before="120" w:after="120"/>
        <w:ind w:left="0"/>
        <w:contextualSpacing/>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DF627A" w:rsidRPr="004A53E7" w:rsidRDefault="00DF627A" w:rsidP="006057D7">
      <w:pPr>
        <w:pStyle w:val="Prrafodelista"/>
        <w:numPr>
          <w:ilvl w:val="0"/>
          <w:numId w:val="195"/>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b/>
        </w:rPr>
        <w:t xml:space="preserve">“LICITANTE” </w:t>
      </w:r>
      <w:r w:rsidRPr="004A53E7">
        <w:rPr>
          <w:rFonts w:eastAsia="Times New Roman" w:cs="Arial"/>
        </w:rPr>
        <w:t>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DF627A" w:rsidRPr="004A53E7" w:rsidRDefault="00DF627A" w:rsidP="006057D7">
      <w:pPr>
        <w:numPr>
          <w:ilvl w:val="0"/>
          <w:numId w:val="195"/>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6. PROCEDIMIENTO PARA REALIZAR LOS SERVICIOS:</w:t>
      </w:r>
    </w:p>
    <w:p w:rsidR="00DF627A" w:rsidRPr="004A53E7" w:rsidRDefault="00DF627A" w:rsidP="006057D7">
      <w:pPr>
        <w:numPr>
          <w:ilvl w:val="0"/>
          <w:numId w:val="196"/>
        </w:numPr>
        <w:spacing w:before="120" w:after="120"/>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DF627A" w:rsidRPr="004A53E7" w:rsidRDefault="00DF627A" w:rsidP="006057D7">
      <w:pPr>
        <w:numPr>
          <w:ilvl w:val="0"/>
          <w:numId w:val="196"/>
        </w:numPr>
        <w:spacing w:before="120" w:after="120"/>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w:t>
      </w:r>
      <w:r w:rsidRPr="004A53E7">
        <w:rPr>
          <w:rFonts w:eastAsia="Times New Roman" w:cs="Arial"/>
        </w:rPr>
        <w:lastRenderedPageBreak/>
        <w:t>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196"/>
        </w:numPr>
        <w:spacing w:before="120" w:after="120"/>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DF627A" w:rsidRPr="004A53E7" w:rsidRDefault="00DF627A" w:rsidP="006057D7">
      <w:pPr>
        <w:numPr>
          <w:ilvl w:val="0"/>
          <w:numId w:val="196"/>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196"/>
        </w:numPr>
        <w:spacing w:before="120" w:after="120"/>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DF627A" w:rsidRPr="004A53E7" w:rsidRDefault="00DF627A" w:rsidP="006057D7">
      <w:pPr>
        <w:numPr>
          <w:ilvl w:val="0"/>
          <w:numId w:val="196"/>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DF627A" w:rsidRDefault="00DF627A" w:rsidP="006057D7">
      <w:pPr>
        <w:pStyle w:val="Prrafodelista"/>
        <w:numPr>
          <w:ilvl w:val="0"/>
          <w:numId w:val="196"/>
        </w:numPr>
        <w:spacing w:before="120"/>
        <w:ind w:left="0"/>
        <w:contextualSpacing/>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w:t>
      </w:r>
      <w:proofErr w:type="spellStart"/>
      <w:r w:rsidRPr="0055693A">
        <w:rPr>
          <w:rFonts w:eastAsia="Times New Roman" w:cs="Arial"/>
        </w:rPr>
        <w:t>Imaging</w:t>
      </w:r>
      <w:proofErr w:type="spellEnd"/>
      <w:r w:rsidRPr="0055693A">
        <w:rPr>
          <w:rFonts w:eastAsia="Times New Roman" w:cs="Arial"/>
        </w:rPr>
        <w:t xml:space="preserve"> and </w:t>
      </w:r>
      <w:proofErr w:type="spellStart"/>
      <w:r w:rsidRPr="0055693A">
        <w:rPr>
          <w:rFonts w:eastAsia="Times New Roman" w:cs="Arial"/>
        </w:rPr>
        <w:t>Communications</w:t>
      </w:r>
      <w:proofErr w:type="spellEnd"/>
      <w:r w:rsidRPr="0055693A">
        <w:rPr>
          <w:rFonts w:eastAsia="Times New Roman" w:cs="Arial"/>
        </w:rPr>
        <w:t xml:space="preserve"> in Medicine). </w:t>
      </w:r>
    </w:p>
    <w:tbl>
      <w:tblPr>
        <w:tblpPr w:leftFromText="141" w:rightFromText="141" w:vertAnchor="text" w:horzAnchor="margin" w:tblpY="7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19"/>
        <w:gridCol w:w="5693"/>
      </w:tblGrid>
      <w:tr w:rsidR="00DF627A" w:rsidRPr="004A53E7" w:rsidTr="005B4DB1">
        <w:trPr>
          <w:trHeight w:val="443"/>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DF627A" w:rsidRPr="00F0483E" w:rsidRDefault="00DF627A" w:rsidP="005B4DB1">
            <w:pPr>
              <w:spacing w:before="120"/>
              <w:jc w:val="both"/>
              <w:rPr>
                <w:rFonts w:eastAsia="Times New Roman" w:cs="Arial"/>
                <w:b/>
              </w:rPr>
            </w:pPr>
            <w:r>
              <w:rPr>
                <w:rFonts w:eastAsia="Times New Roman" w:cs="Arial"/>
                <w:b/>
              </w:rPr>
              <w:t>PARTIDA  27</w:t>
            </w:r>
          </w:p>
        </w:tc>
      </w:tr>
      <w:tr w:rsidR="00DF627A" w:rsidRPr="004A53E7" w:rsidTr="005B4DB1">
        <w:trPr>
          <w:trHeight w:val="510"/>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DF627A" w:rsidRPr="00F0483E" w:rsidRDefault="00DF627A" w:rsidP="005B4DB1">
            <w:pPr>
              <w:spacing w:before="120"/>
              <w:jc w:val="both"/>
              <w:rPr>
                <w:rFonts w:eastAsia="Times New Roman" w:cs="Arial"/>
                <w:b/>
              </w:rPr>
            </w:pPr>
            <w:r w:rsidRPr="00F0483E">
              <w:rPr>
                <w:rFonts w:eastAsia="Times New Roman" w:cs="Arial"/>
                <w:b/>
              </w:rPr>
              <w:t xml:space="preserve">Hospital Ensenada </w:t>
            </w:r>
          </w:p>
        </w:tc>
      </w:tr>
      <w:tr w:rsidR="00DF627A" w:rsidRPr="004A53E7" w:rsidTr="005B4DB1">
        <w:trPr>
          <w:trHeight w:val="443"/>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F627A" w:rsidRPr="00F0483E" w:rsidRDefault="00DF627A" w:rsidP="005B4DB1">
            <w:pPr>
              <w:spacing w:before="120" w:after="120"/>
              <w:jc w:val="both"/>
              <w:rPr>
                <w:rFonts w:eastAsia="Times New Roman" w:cs="Arial"/>
                <w:b/>
              </w:rPr>
            </w:pPr>
            <w:r w:rsidRPr="00F0483E">
              <w:rPr>
                <w:rFonts w:eastAsia="Times New Roman" w:cs="Arial"/>
                <w:b/>
              </w:rPr>
              <w:t>Especialidad</w:t>
            </w:r>
          </w:p>
        </w:tc>
        <w:tc>
          <w:tcPr>
            <w:tcW w:w="0" w:type="auto"/>
            <w:tcBorders>
              <w:left w:val="single" w:sz="4" w:space="0" w:color="auto"/>
              <w:bottom w:val="single" w:sz="4" w:space="0" w:color="auto"/>
            </w:tcBorders>
            <w:shd w:val="clear" w:color="auto" w:fill="D9D9D9" w:themeFill="background1" w:themeFillShade="D9"/>
            <w:vAlign w:val="center"/>
            <w:hideMark/>
          </w:tcPr>
          <w:p w:rsidR="00DF627A" w:rsidRPr="00F0483E" w:rsidRDefault="00DF627A" w:rsidP="005B4DB1">
            <w:pPr>
              <w:spacing w:before="120" w:after="120"/>
              <w:jc w:val="both"/>
              <w:rPr>
                <w:rFonts w:eastAsia="Times New Roman" w:cs="Arial"/>
                <w:b/>
              </w:rPr>
            </w:pPr>
            <w:r w:rsidRPr="00F0483E">
              <w:rPr>
                <w:rFonts w:eastAsia="Times New Roman" w:cs="Arial"/>
                <w:b/>
              </w:rPr>
              <w:t>Descripción Del Servicio</w:t>
            </w:r>
          </w:p>
        </w:tc>
      </w:tr>
      <w:tr w:rsidR="00DF627A" w:rsidRPr="004A53E7" w:rsidTr="005B4DB1">
        <w:trPr>
          <w:trHeight w:val="317"/>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center"/>
              <w:rPr>
                <w:rFonts w:eastAsia="Times New Roman" w:cs="Arial"/>
                <w:b/>
              </w:rPr>
            </w:pPr>
            <w:r>
              <w:rPr>
                <w:rFonts w:eastAsia="Times New Roman" w:cs="Arial"/>
                <w:b/>
              </w:rPr>
              <w:t xml:space="preserve">GASTROENTEROLOGIA Y </w:t>
            </w:r>
            <w:r w:rsidRPr="00F0483E">
              <w:rPr>
                <w:rFonts w:eastAsia="Times New Roman" w:cs="Arial"/>
                <w:b/>
              </w:rPr>
              <w:t>ENDOSCOPÍA</w:t>
            </w:r>
            <w:r>
              <w:rPr>
                <w:rFonts w:eastAsia="Times New Roman" w:cs="Arial"/>
                <w:b/>
              </w:rPr>
              <w:t xml:space="preserve"> PEDIATRICA</w:t>
            </w:r>
          </w:p>
          <w:p w:rsidR="00DF627A" w:rsidRPr="00B87697" w:rsidRDefault="00DF627A" w:rsidP="005B4DB1">
            <w:pPr>
              <w:spacing w:before="120" w:after="120"/>
              <w:jc w:val="center"/>
              <w:rPr>
                <w:rFonts w:eastAsia="Times New Roman" w:cs="Arial"/>
                <w:b/>
              </w:rPr>
            </w:pPr>
            <w:r w:rsidRPr="00B87697">
              <w:rPr>
                <w:rFonts w:eastAsia="Times New Roman" w:cs="Arial"/>
                <w:b/>
              </w:rPr>
              <w:t>(Incluye Anestesiólogo)</w:t>
            </w:r>
          </w:p>
          <w:p w:rsidR="00DF627A" w:rsidRPr="00F0483E" w:rsidRDefault="00DF627A" w:rsidP="005B4DB1">
            <w:pPr>
              <w:spacing w:before="120" w:after="120"/>
              <w:jc w:val="both"/>
              <w:rPr>
                <w:rFonts w:eastAsia="Times New Roman" w:cs="Arial"/>
              </w:rPr>
            </w:pP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lastRenderedPageBreak/>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p w:rsidR="00DF627A" w:rsidRPr="00F0483E" w:rsidRDefault="00DF627A" w:rsidP="005B4DB1">
            <w:pPr>
              <w:spacing w:before="120" w:after="120"/>
              <w:jc w:val="both"/>
              <w:rPr>
                <w:rFonts w:eastAsia="Times New Roman" w:cs="Arial"/>
              </w:rPr>
            </w:pPr>
            <w:r w:rsidRPr="00F0483E">
              <w:rPr>
                <w:rFonts w:eastAsia="Times New Roman" w:cs="Arial"/>
              </w:rPr>
              <w:t>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rPr>
              <w:lastRenderedPageBreak/>
              <w:t>Argon</w:t>
            </w:r>
            <w:proofErr w:type="spellEnd"/>
            <w:r w:rsidRPr="00F0483E">
              <w:rPr>
                <w:rFonts w:eastAsia="Times New Roman" w:cs="Arial"/>
              </w:rPr>
              <w:t xml:space="preserve"> Plasma, Para Trat</w:t>
            </w:r>
            <w:r>
              <w:rPr>
                <w:rFonts w:eastAsia="Times New Roman" w:cs="Arial"/>
              </w:rPr>
              <w:t>amiento Endoscópico de Esófago d</w:t>
            </w:r>
            <w:r w:rsidRPr="00F0483E">
              <w:rPr>
                <w:rFonts w:eastAsia="Times New Roman" w:cs="Arial"/>
              </w:rPr>
              <w:t xml:space="preserve">e Barret, </w:t>
            </w:r>
            <w:proofErr w:type="spellStart"/>
            <w:r w:rsidRPr="00F0483E">
              <w:rPr>
                <w:rFonts w:eastAsia="Times New Roman" w:cs="Arial"/>
              </w:rPr>
              <w:t>Angiodisplasia</w:t>
            </w:r>
            <w:proofErr w:type="spellEnd"/>
            <w:r w:rsidRPr="00F0483E">
              <w:rPr>
                <w:rFonts w:eastAsia="Times New Roman" w:cs="Arial"/>
              </w:rPr>
              <w:t xml:space="preserve"> Ectasia </w:t>
            </w:r>
            <w:r>
              <w:rPr>
                <w:rFonts w:eastAsia="Times New Roman" w:cs="Arial"/>
              </w:rPr>
              <w:t>Vascular Gástrica Y Hemostasia d</w:t>
            </w:r>
            <w:r w:rsidRPr="00F0483E">
              <w:rPr>
                <w:rFonts w:eastAsia="Times New Roman" w:cs="Arial"/>
              </w:rPr>
              <w:t>e Sangrado Tumoral</w:t>
            </w:r>
          </w:p>
        </w:tc>
      </w:tr>
      <w:tr w:rsidR="00DF627A" w:rsidRPr="004A53E7" w:rsidTr="005B4DB1">
        <w:trPr>
          <w:trHeight w:val="317"/>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Cápsula Endoscópica</w:t>
            </w:r>
          </w:p>
        </w:tc>
      </w:tr>
      <w:tr w:rsidR="00DF627A" w:rsidRPr="004A53E7" w:rsidTr="005B4DB1">
        <w:trPr>
          <w:trHeight w:val="110"/>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Colocación De Sonda De Ga</w:t>
            </w:r>
            <w:r>
              <w:rPr>
                <w:rFonts w:eastAsia="Times New Roman" w:cs="Arial"/>
              </w:rPr>
              <w:t>stronomía (Sonda Proporcionada p</w:t>
            </w:r>
            <w:r w:rsidRPr="00F0483E">
              <w:rPr>
                <w:rFonts w:eastAsia="Times New Roman" w:cs="Arial"/>
              </w:rPr>
              <w:t>or “</w:t>
            </w:r>
            <w:proofErr w:type="spellStart"/>
            <w:r w:rsidRPr="00F0483E">
              <w:rPr>
                <w:rFonts w:eastAsia="Times New Roman" w:cs="Arial"/>
                <w:b/>
              </w:rPr>
              <w:t>Issstecali</w:t>
            </w:r>
            <w:proofErr w:type="spellEnd"/>
            <w:r w:rsidRPr="00F0483E">
              <w:rPr>
                <w:rFonts w:eastAsia="Times New Roman" w:cs="Arial"/>
              </w:rPr>
              <w:t>”)</w:t>
            </w:r>
          </w:p>
        </w:tc>
      </w:tr>
      <w:tr w:rsidR="00DF627A" w:rsidRPr="004A53E7" w:rsidTr="005B4DB1">
        <w:trPr>
          <w:trHeight w:val="298"/>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Colonoscopía</w:t>
            </w:r>
          </w:p>
        </w:tc>
      </w:tr>
      <w:tr w:rsidR="00DF627A" w:rsidRPr="004A53E7" w:rsidTr="005B4DB1">
        <w:trPr>
          <w:trHeight w:val="273"/>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Colonoscopía Para Niños</w:t>
            </w:r>
          </w:p>
        </w:tc>
      </w:tr>
      <w:tr w:rsidR="00DF627A" w:rsidRPr="004A53E7" w:rsidTr="005B4DB1">
        <w:trPr>
          <w:trHeight w:val="158"/>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Colonoscopía Realizada A Paciente Hospitalizado</w:t>
            </w:r>
          </w:p>
        </w:tc>
      </w:tr>
      <w:tr w:rsidR="00DF627A" w:rsidRPr="004A53E7" w:rsidTr="005B4DB1">
        <w:trPr>
          <w:trHeight w:val="255"/>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 xml:space="preserve">Colonoscopía Y </w:t>
            </w:r>
            <w:proofErr w:type="spellStart"/>
            <w:r w:rsidRPr="00F0483E">
              <w:rPr>
                <w:rFonts w:eastAsia="Times New Roman" w:cs="Arial"/>
              </w:rPr>
              <w:t>Polipectomía</w:t>
            </w:r>
            <w:proofErr w:type="spellEnd"/>
            <w:r w:rsidRPr="00F0483E">
              <w:rPr>
                <w:rFonts w:eastAsia="Times New Roman" w:cs="Arial"/>
              </w:rPr>
              <w:t xml:space="preserve"> </w:t>
            </w:r>
            <w:proofErr w:type="spellStart"/>
            <w:r w:rsidRPr="00F0483E">
              <w:rPr>
                <w:rFonts w:eastAsia="Times New Roman" w:cs="Arial"/>
              </w:rPr>
              <w:t>Colónica</w:t>
            </w:r>
            <w:proofErr w:type="spellEnd"/>
            <w:r w:rsidRPr="00F0483E">
              <w:rPr>
                <w:rFonts w:eastAsia="Times New Roman" w:cs="Arial"/>
              </w:rPr>
              <w:t xml:space="preserve"> Adultos</w:t>
            </w:r>
          </w:p>
        </w:tc>
      </w:tr>
      <w:tr w:rsidR="00DF627A" w:rsidRPr="004A53E7" w:rsidTr="005B4DB1">
        <w:trPr>
          <w:trHeight w:val="273"/>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 xml:space="preserve">Colonoscopía Y </w:t>
            </w:r>
            <w:proofErr w:type="spellStart"/>
            <w:r w:rsidRPr="00F0483E">
              <w:rPr>
                <w:rFonts w:eastAsia="Times New Roman" w:cs="Arial"/>
              </w:rPr>
              <w:t>Polipectomía</w:t>
            </w:r>
            <w:proofErr w:type="spellEnd"/>
            <w:r w:rsidRPr="00F0483E">
              <w:rPr>
                <w:rFonts w:eastAsia="Times New Roman" w:cs="Arial"/>
              </w:rPr>
              <w:t xml:space="preserve"> </w:t>
            </w:r>
            <w:proofErr w:type="spellStart"/>
            <w:r w:rsidRPr="00F0483E">
              <w:rPr>
                <w:rFonts w:eastAsia="Times New Roman" w:cs="Arial"/>
              </w:rPr>
              <w:t>Colónica</w:t>
            </w:r>
            <w:proofErr w:type="spellEnd"/>
            <w:r w:rsidRPr="00F0483E">
              <w:rPr>
                <w:rFonts w:eastAsia="Times New Roman" w:cs="Arial"/>
              </w:rPr>
              <w:t xml:space="preserve"> Niños</w:t>
            </w:r>
          </w:p>
        </w:tc>
      </w:tr>
      <w:tr w:rsidR="00DF627A" w:rsidRPr="004A53E7" w:rsidTr="005B4DB1">
        <w:trPr>
          <w:trHeight w:val="273"/>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Consulta Intrahospitalaria</w:t>
            </w:r>
          </w:p>
        </w:tc>
      </w:tr>
      <w:tr w:rsidR="00DF627A" w:rsidRPr="004A53E7" w:rsidTr="005B4DB1">
        <w:trPr>
          <w:trHeight w:val="189"/>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Cortes Radicales De Esófago Por Estenosis</w:t>
            </w:r>
          </w:p>
        </w:tc>
      </w:tr>
      <w:tr w:rsidR="00DF627A" w:rsidRPr="004A53E7" w:rsidTr="005B4DB1">
        <w:trPr>
          <w:trHeight w:val="235"/>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rPr>
              <w:t>Cpre</w:t>
            </w:r>
            <w:proofErr w:type="spellEnd"/>
            <w:r w:rsidRPr="00F0483E">
              <w:rPr>
                <w:rFonts w:eastAsia="Times New Roman" w:cs="Arial"/>
              </w:rPr>
              <w:t xml:space="preserve"> + Colocación De </w:t>
            </w:r>
            <w:proofErr w:type="spellStart"/>
            <w:r w:rsidRPr="00F0483E">
              <w:rPr>
                <w:rFonts w:eastAsia="Times New Roman" w:cs="Arial"/>
              </w:rPr>
              <w:t>Endoprotesis</w:t>
            </w:r>
            <w:proofErr w:type="spellEnd"/>
            <w:r w:rsidRPr="00F0483E">
              <w:rPr>
                <w:rFonts w:eastAsia="Times New Roman" w:cs="Arial"/>
              </w:rPr>
              <w:t xml:space="preserve"> Biliar + Cepillado Y/O Biopsia</w:t>
            </w:r>
          </w:p>
        </w:tc>
      </w:tr>
      <w:tr w:rsidR="00DF627A" w:rsidRPr="004A53E7" w:rsidTr="005B4DB1">
        <w:trPr>
          <w:trHeight w:val="267"/>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rPr>
              <w:t>Cpre</w:t>
            </w:r>
            <w:proofErr w:type="spellEnd"/>
            <w:r w:rsidRPr="00F0483E">
              <w:rPr>
                <w:rFonts w:eastAsia="Times New Roman" w:cs="Arial"/>
              </w:rPr>
              <w:t xml:space="preserve"> + Extracción De Litios</w:t>
            </w:r>
          </w:p>
        </w:tc>
      </w:tr>
      <w:tr w:rsidR="00DF627A" w:rsidRPr="004A53E7" w:rsidTr="005B4DB1">
        <w:trPr>
          <w:trHeight w:val="285"/>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 xml:space="preserve">Dilatación </w:t>
            </w:r>
            <w:proofErr w:type="spellStart"/>
            <w:r w:rsidRPr="00F0483E">
              <w:rPr>
                <w:rFonts w:eastAsia="Times New Roman" w:cs="Arial"/>
              </w:rPr>
              <w:t>Ampular</w:t>
            </w:r>
            <w:proofErr w:type="spellEnd"/>
            <w:r w:rsidRPr="00F0483E">
              <w:rPr>
                <w:rFonts w:eastAsia="Times New Roman" w:cs="Arial"/>
              </w:rPr>
              <w:t xml:space="preserve"> C/Balón</w:t>
            </w:r>
          </w:p>
        </w:tc>
      </w:tr>
      <w:tr w:rsidR="00DF627A" w:rsidRPr="004A53E7" w:rsidTr="005B4DB1">
        <w:trPr>
          <w:trHeight w:val="119"/>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Dilatación De Vía Biliar Con Balón</w:t>
            </w:r>
          </w:p>
        </w:tc>
      </w:tr>
      <w:tr w:rsidR="00DF627A" w:rsidRPr="004A53E7" w:rsidTr="005B4DB1">
        <w:trPr>
          <w:trHeight w:val="165"/>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 xml:space="preserve">Dilatación Dirigida Subsecuente Rígida </w:t>
            </w:r>
            <w:proofErr w:type="spellStart"/>
            <w:r w:rsidRPr="00F0483E">
              <w:rPr>
                <w:rFonts w:eastAsia="Times New Roman" w:cs="Arial"/>
              </w:rPr>
              <w:t>Hurts</w:t>
            </w:r>
            <w:proofErr w:type="spellEnd"/>
          </w:p>
        </w:tc>
      </w:tr>
      <w:tr w:rsidR="00DF627A" w:rsidRPr="004A53E7" w:rsidTr="005B4DB1">
        <w:trPr>
          <w:trHeight w:val="212"/>
        </w:trPr>
        <w:tc>
          <w:tcPr>
            <w:tcW w:w="0" w:type="auto"/>
            <w:vMerge/>
            <w:tcBorders>
              <w:left w:val="single" w:sz="4" w:space="0" w:color="auto"/>
              <w:right w:val="single" w:sz="4" w:space="0" w:color="auto"/>
            </w:tcBorders>
            <w:shd w:val="clear" w:color="auto" w:fill="FFFFFF" w:themeFill="background1"/>
            <w:vAlign w:val="center"/>
            <w:hideMark/>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rPr>
              <w:t>Dilatación Hidroneumática Dirigida</w:t>
            </w:r>
          </w:p>
        </w:tc>
      </w:tr>
      <w:tr w:rsidR="00DF627A" w:rsidRPr="004A53E7" w:rsidTr="005B4DB1">
        <w:trPr>
          <w:trHeight w:val="25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Dilatación Neumática</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Dilatación Segmentaria De Colon</w:t>
            </w:r>
          </w:p>
        </w:tc>
      </w:tr>
      <w:tr w:rsidR="00DF627A" w:rsidRPr="004A53E7" w:rsidTr="005B4DB1">
        <w:trPr>
          <w:trHeight w:val="271"/>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Endoscopía Tubo Digestivo Alto</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Endoscopía Tubo Digestivo Alto paciente Hospitalizado</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Pr>
                <w:rFonts w:eastAsia="Times New Roman" w:cs="Arial"/>
                <w:color w:val="000000"/>
              </w:rPr>
              <w:t>Endoscopia d</w:t>
            </w:r>
            <w:r w:rsidRPr="00F0483E">
              <w:rPr>
                <w:rFonts w:eastAsia="Times New Roman" w:cs="Arial"/>
                <w:color w:val="000000"/>
              </w:rPr>
              <w:t>e Tubo Digestivo Alto Con</w:t>
            </w:r>
            <w:r>
              <w:rPr>
                <w:rFonts w:eastAsia="Times New Roman" w:cs="Arial"/>
                <w:color w:val="000000"/>
              </w:rPr>
              <w:t xml:space="preserve"> Colocación de Sonda d</w:t>
            </w:r>
            <w:r w:rsidRPr="00F0483E">
              <w:rPr>
                <w:rFonts w:eastAsia="Times New Roman" w:cs="Arial"/>
                <w:color w:val="000000"/>
              </w:rPr>
              <w:t>e Gastrostomía Paciente Hospitalizado</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Pr>
                <w:rFonts w:eastAsia="Times New Roman" w:cs="Arial"/>
                <w:color w:val="000000"/>
              </w:rPr>
              <w:t>Endoscopía de Tubo Digestivo Alto c</w:t>
            </w:r>
            <w:r w:rsidRPr="00F0483E">
              <w:rPr>
                <w:rFonts w:eastAsia="Times New Roman" w:cs="Arial"/>
                <w:color w:val="000000"/>
              </w:rPr>
              <w:t>on Escleroterapia (Hemostasia)</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 xml:space="preserve">Endoscopía De Tubo Digestivo Alto Y Dilatación De Esófago Con Dilatadores </w:t>
            </w:r>
            <w:proofErr w:type="spellStart"/>
            <w:r w:rsidRPr="00F0483E">
              <w:rPr>
                <w:rFonts w:eastAsia="Times New Roman" w:cs="Arial"/>
                <w:color w:val="000000"/>
              </w:rPr>
              <w:t>Savary</w:t>
            </w:r>
            <w:proofErr w:type="spellEnd"/>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 xml:space="preserve">Endoscopía Tubo Digestivo Alto Y </w:t>
            </w:r>
            <w:proofErr w:type="spellStart"/>
            <w:r w:rsidRPr="00F0483E">
              <w:rPr>
                <w:rFonts w:eastAsia="Times New Roman" w:cs="Arial"/>
                <w:color w:val="000000"/>
              </w:rPr>
              <w:t>Polipectomía</w:t>
            </w:r>
            <w:proofErr w:type="spellEnd"/>
            <w:r w:rsidRPr="00F0483E">
              <w:rPr>
                <w:rFonts w:eastAsia="Times New Roman" w:cs="Arial"/>
                <w:color w:val="000000"/>
              </w:rPr>
              <w:t xml:space="preserve"> Gástrica</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 xml:space="preserve">Endoscopía Tubo Digestivo Alto Con Prueba De </w:t>
            </w:r>
            <w:proofErr w:type="spellStart"/>
            <w:r w:rsidRPr="00F0483E">
              <w:rPr>
                <w:rFonts w:eastAsia="Times New Roman" w:cs="Arial"/>
                <w:color w:val="000000"/>
              </w:rPr>
              <w:t>Clotest</w:t>
            </w:r>
            <w:proofErr w:type="spellEnd"/>
            <w:r w:rsidRPr="00F0483E">
              <w:rPr>
                <w:rFonts w:eastAsia="Times New Roman" w:cs="Arial"/>
                <w:color w:val="000000"/>
              </w:rPr>
              <w:t xml:space="preserve"> Para Detección De H. Pylori</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Endoscopia De Tubo Digestivo Alto Paciente Hospitalizado</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Electrogastrografia</w:t>
            </w:r>
            <w:proofErr w:type="spellEnd"/>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Esclerosis De Mucosa</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color w:val="000000"/>
              </w:rPr>
              <w:t>Esfinterotomía</w:t>
            </w:r>
            <w:proofErr w:type="spellEnd"/>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Extracción De Cuerpo Extraño Vía Endoscópica</w:t>
            </w:r>
          </w:p>
        </w:tc>
      </w:tr>
      <w:tr w:rsidR="00DF627A" w:rsidRPr="004A53E7" w:rsidTr="005B4DB1">
        <w:trPr>
          <w:trHeight w:val="307"/>
        </w:trPr>
        <w:tc>
          <w:tcPr>
            <w:tcW w:w="0" w:type="auto"/>
            <w:vMerge/>
            <w:tcBorders>
              <w:left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r w:rsidRPr="00F0483E">
              <w:rPr>
                <w:rFonts w:eastAsia="Times New Roman" w:cs="Arial"/>
                <w:color w:val="000000"/>
              </w:rPr>
              <w:t>Fotocoagulación De Hemorroides</w:t>
            </w:r>
          </w:p>
        </w:tc>
      </w:tr>
      <w:tr w:rsidR="00DF627A" w:rsidRPr="004A53E7" w:rsidTr="005B4DB1">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rPr>
            </w:pPr>
            <w:proofErr w:type="spellStart"/>
            <w:r w:rsidRPr="00F0483E">
              <w:rPr>
                <w:rFonts w:eastAsia="Times New Roman" w:cs="Arial"/>
                <w:color w:val="000000"/>
              </w:rPr>
              <w:t>Inhalambrica</w:t>
            </w:r>
            <w:proofErr w:type="spellEnd"/>
            <w:r w:rsidRPr="00F0483E">
              <w:rPr>
                <w:rFonts w:eastAsia="Times New Roman" w:cs="Arial"/>
                <w:color w:val="000000"/>
              </w:rPr>
              <w:t xml:space="preserve"> Intestino Delgado</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Laringoscopía</w:t>
            </w:r>
            <w:proofErr w:type="spellEnd"/>
            <w:r w:rsidRPr="00F0483E">
              <w:rPr>
                <w:rFonts w:eastAsia="Times New Roman" w:cs="Arial"/>
                <w:color w:val="000000"/>
              </w:rPr>
              <w:t xml:space="preserve"> Directa</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Ligadura De Varices Esofágicas</w:t>
            </w:r>
          </w:p>
        </w:tc>
      </w:tr>
      <w:tr w:rsidR="00DF627A" w:rsidRPr="004A53E7" w:rsidTr="005B4DB1">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Litotripsia</w:t>
            </w:r>
            <w:proofErr w:type="spellEnd"/>
            <w:r w:rsidRPr="00F0483E">
              <w:rPr>
                <w:rFonts w:eastAsia="Times New Roman" w:cs="Arial"/>
                <w:color w:val="000000"/>
              </w:rPr>
              <w:t xml:space="preserve"> De Vía Biliar Mecánica</w:t>
            </w:r>
          </w:p>
        </w:tc>
      </w:tr>
      <w:tr w:rsidR="00DF627A" w:rsidRPr="004A53E7" w:rsidTr="005B4DB1">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Manometría Alta Definición</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Manometría Esofágica Estacionaria</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Mucosectomía</w:t>
            </w:r>
            <w:proofErr w:type="spellEnd"/>
            <w:r w:rsidRPr="00F0483E">
              <w:rPr>
                <w:rFonts w:eastAsia="Times New Roman" w:cs="Arial"/>
                <w:color w:val="000000"/>
              </w:rPr>
              <w:t xml:space="preserve"> Colon Con </w:t>
            </w:r>
            <w:proofErr w:type="spellStart"/>
            <w:r w:rsidRPr="00F0483E">
              <w:rPr>
                <w:rFonts w:eastAsia="Times New Roman" w:cs="Arial"/>
                <w:color w:val="000000"/>
              </w:rPr>
              <w:t>Argon</w:t>
            </w:r>
            <w:proofErr w:type="spellEnd"/>
            <w:r w:rsidRPr="00F0483E">
              <w:rPr>
                <w:rFonts w:eastAsia="Times New Roman" w:cs="Arial"/>
                <w:color w:val="000000"/>
              </w:rPr>
              <w:t xml:space="preserve"> Plasma Cada Sesión</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Pancreatografía</w:t>
            </w:r>
            <w:proofErr w:type="spellEnd"/>
            <w:r w:rsidRPr="00F0483E">
              <w:rPr>
                <w:rFonts w:eastAsia="Times New Roman" w:cs="Arial"/>
                <w:color w:val="000000"/>
              </w:rPr>
              <w:t xml:space="preserve"> Endoscópica</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Ph-Metria</w:t>
            </w:r>
            <w:proofErr w:type="spellEnd"/>
            <w:r w:rsidRPr="00F0483E">
              <w:rPr>
                <w:rFonts w:eastAsia="Times New Roman" w:cs="Arial"/>
                <w:color w:val="000000"/>
              </w:rPr>
              <w:t xml:space="preserve"> Ambulatoria De 24 Horas</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Ph-Metria</w:t>
            </w:r>
            <w:proofErr w:type="spellEnd"/>
            <w:r w:rsidRPr="00F0483E">
              <w:rPr>
                <w:rFonts w:eastAsia="Times New Roman" w:cs="Arial"/>
                <w:color w:val="000000"/>
              </w:rPr>
              <w:t xml:space="preserve"> </w:t>
            </w:r>
            <w:proofErr w:type="spellStart"/>
            <w:r w:rsidRPr="00F0483E">
              <w:rPr>
                <w:rFonts w:eastAsia="Times New Roman" w:cs="Arial"/>
                <w:color w:val="000000"/>
              </w:rPr>
              <w:t>Impendancia</w:t>
            </w:r>
            <w:proofErr w:type="spellEnd"/>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Prótesis Biliar</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Prótesis De Esófago</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r w:rsidRPr="00F0483E">
              <w:rPr>
                <w:rFonts w:eastAsia="Times New Roman" w:cs="Arial"/>
                <w:color w:val="000000"/>
              </w:rPr>
              <w:t>Prueba De Aliento</w:t>
            </w:r>
          </w:p>
        </w:tc>
      </w:tr>
      <w:tr w:rsidR="00DF627A" w:rsidRPr="004A53E7" w:rsidTr="005B4DB1">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Rectosigmoidescopía</w:t>
            </w:r>
            <w:proofErr w:type="spellEnd"/>
            <w:r w:rsidRPr="00F0483E">
              <w:rPr>
                <w:rFonts w:eastAsia="Times New Roman" w:cs="Arial"/>
                <w:color w:val="000000"/>
              </w:rPr>
              <w:t xml:space="preserve"> Flexible</w:t>
            </w:r>
          </w:p>
        </w:tc>
      </w:tr>
      <w:tr w:rsidR="00DF627A" w:rsidRPr="004A53E7" w:rsidTr="005B4DB1">
        <w:trPr>
          <w:trHeight w:val="221"/>
        </w:trPr>
        <w:tc>
          <w:tcPr>
            <w:tcW w:w="0" w:type="auto"/>
            <w:tcBorders>
              <w:top w:val="nil"/>
              <w:left w:val="single" w:sz="4" w:space="0" w:color="auto"/>
              <w:bottom w:val="single" w:sz="4" w:space="0" w:color="auto"/>
              <w:right w:val="single" w:sz="4" w:space="0" w:color="auto"/>
            </w:tcBorders>
            <w:shd w:val="clear" w:color="auto" w:fill="FFFFFF" w:themeFill="background1"/>
            <w:vAlign w:val="center"/>
          </w:tcPr>
          <w:p w:rsidR="00DF627A" w:rsidRPr="00F0483E" w:rsidRDefault="00DF627A" w:rsidP="005B4DB1">
            <w:pPr>
              <w:spacing w:before="120" w:after="120"/>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DF627A" w:rsidRPr="00F0483E" w:rsidRDefault="00DF627A" w:rsidP="005B4DB1">
            <w:pPr>
              <w:spacing w:before="120" w:after="120"/>
              <w:ind w:left="280"/>
              <w:jc w:val="both"/>
              <w:rPr>
                <w:rFonts w:eastAsia="Times New Roman" w:cs="Arial"/>
                <w:color w:val="000000"/>
              </w:rPr>
            </w:pPr>
            <w:proofErr w:type="spellStart"/>
            <w:r w:rsidRPr="00F0483E">
              <w:rPr>
                <w:rFonts w:eastAsia="Times New Roman" w:cs="Arial"/>
                <w:color w:val="000000"/>
              </w:rPr>
              <w:t>Rectosigmoidescopía</w:t>
            </w:r>
            <w:proofErr w:type="spellEnd"/>
            <w:r w:rsidRPr="00F0483E">
              <w:rPr>
                <w:rFonts w:eastAsia="Times New Roman" w:cs="Arial"/>
                <w:color w:val="000000"/>
              </w:rPr>
              <w:t xml:space="preserve"> Flexible Realizada A Paciente Hospitalizado</w:t>
            </w:r>
          </w:p>
        </w:tc>
      </w:tr>
    </w:tbl>
    <w:p w:rsidR="00DF627A" w:rsidRPr="004A53E7" w:rsidRDefault="00DF627A" w:rsidP="00DF627A">
      <w:pPr>
        <w:spacing w:before="120" w:after="120"/>
        <w:jc w:val="both"/>
        <w:rPr>
          <w:rFonts w:eastAsia="Times New Roman" w:cs="Arial"/>
          <w:b/>
        </w:rPr>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1. DOCUMENTOS MÉDICOS  DONDE SE ACREDITE ESPECIALIDAD DEL PERSONAL:</w:t>
      </w:r>
    </w:p>
    <w:p w:rsidR="00DF627A" w:rsidRPr="004A53E7" w:rsidRDefault="00DF627A" w:rsidP="006057D7">
      <w:pPr>
        <w:numPr>
          <w:ilvl w:val="0"/>
          <w:numId w:val="197"/>
        </w:numPr>
        <w:spacing w:before="120" w:after="120"/>
        <w:ind w:left="0"/>
        <w:contextualSpacing/>
        <w:jc w:val="both"/>
        <w:rPr>
          <w:rFonts w:eastAsia="Times New Roman" w:cs="Arial"/>
        </w:rPr>
      </w:pPr>
      <w:r w:rsidRPr="004A53E7">
        <w:rPr>
          <w:rFonts w:eastAsia="Times New Roman" w:cs="Arial"/>
        </w:rPr>
        <w:t>Copia simple  de Diploma de  Endoscopía Gastrointestinal</w:t>
      </w:r>
      <w:r>
        <w:rPr>
          <w:rFonts w:eastAsia="Times New Roman" w:cs="Arial"/>
        </w:rPr>
        <w:t xml:space="preserve"> Pediátrica</w:t>
      </w:r>
      <w:r w:rsidRPr="004A53E7">
        <w:rPr>
          <w:rFonts w:eastAsia="Times New Roman" w:cs="Arial"/>
        </w:rPr>
        <w:t>.</w:t>
      </w:r>
    </w:p>
    <w:p w:rsidR="00DF627A" w:rsidRPr="004A53E7" w:rsidRDefault="00DF627A" w:rsidP="006057D7">
      <w:pPr>
        <w:numPr>
          <w:ilvl w:val="0"/>
          <w:numId w:val="197"/>
        </w:numPr>
        <w:spacing w:before="120" w:after="120"/>
        <w:ind w:left="0"/>
        <w:contextualSpacing/>
        <w:jc w:val="both"/>
        <w:rPr>
          <w:rFonts w:eastAsia="Times New Roman" w:cs="Arial"/>
        </w:rPr>
      </w:pPr>
      <w:r w:rsidRPr="004A53E7">
        <w:rPr>
          <w:rFonts w:eastAsia="Times New Roman" w:cs="Arial"/>
        </w:rPr>
        <w:t>Copia simple de la cédula profesional (Médico General)</w:t>
      </w:r>
    </w:p>
    <w:p w:rsidR="00DF627A" w:rsidRPr="004A53E7" w:rsidRDefault="00DF627A" w:rsidP="006057D7">
      <w:pPr>
        <w:numPr>
          <w:ilvl w:val="0"/>
          <w:numId w:val="197"/>
        </w:numPr>
        <w:spacing w:before="120" w:after="120"/>
        <w:ind w:left="0"/>
        <w:contextualSpacing/>
        <w:jc w:val="both"/>
        <w:rPr>
          <w:rFonts w:eastAsia="Times New Roman" w:cs="Arial"/>
        </w:rPr>
      </w:pPr>
      <w:r w:rsidRPr="004A53E7">
        <w:rPr>
          <w:rFonts w:eastAsia="Times New Roman" w:cs="Arial"/>
        </w:rPr>
        <w:t>Copia simple de Póliza de Responsabilidad Médica</w:t>
      </w:r>
    </w:p>
    <w:p w:rsidR="00DF627A" w:rsidRPr="004A53E7" w:rsidRDefault="00DF627A" w:rsidP="006057D7">
      <w:pPr>
        <w:numPr>
          <w:ilvl w:val="0"/>
          <w:numId w:val="197"/>
        </w:numPr>
        <w:spacing w:before="120" w:after="120"/>
        <w:ind w:left="0"/>
        <w:contextualSpacing/>
        <w:jc w:val="both"/>
        <w:rPr>
          <w:rFonts w:eastAsia="Times New Roman" w:cs="Arial"/>
        </w:rPr>
      </w:pPr>
      <w:r w:rsidRPr="004A53E7">
        <w:rPr>
          <w:rFonts w:eastAsia="Times New Roman" w:cs="Arial"/>
        </w:rPr>
        <w:t>Constancia de Sociedades, Asociaciones y Colegios a los que pertenece (copia simple).</w:t>
      </w:r>
    </w:p>
    <w:p w:rsidR="00DF627A" w:rsidRPr="004A53E7" w:rsidRDefault="00DF627A" w:rsidP="006057D7">
      <w:pPr>
        <w:numPr>
          <w:ilvl w:val="0"/>
          <w:numId w:val="197"/>
        </w:numPr>
        <w:spacing w:before="120" w:after="120"/>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DF627A" w:rsidRDefault="00DF627A" w:rsidP="006057D7">
      <w:pPr>
        <w:numPr>
          <w:ilvl w:val="0"/>
          <w:numId w:val="197"/>
        </w:numPr>
        <w:spacing w:before="120" w:after="120"/>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F627A"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lastRenderedPageBreak/>
        <w:t>2. CAPACIDAD T</w:t>
      </w:r>
      <w:r w:rsidRPr="004A53E7">
        <w:rPr>
          <w:rFonts w:eastAsia="MS Gothic" w:cs="Arial"/>
        </w:rPr>
        <w:t>ÉCNICA DEL LICITANTE:</w:t>
      </w:r>
    </w:p>
    <w:p w:rsidR="00DF627A" w:rsidRPr="004A53E7" w:rsidRDefault="00DF627A" w:rsidP="006057D7">
      <w:pPr>
        <w:numPr>
          <w:ilvl w:val="0"/>
          <w:numId w:val="198"/>
        </w:numPr>
        <w:spacing w:before="120" w:after="120"/>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198"/>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3. CAPACIDAD DE RECURSOS HUMANOS PARA LA PRESTACIÓN DE LOS SERVICIOS:</w:t>
      </w:r>
    </w:p>
    <w:p w:rsidR="00DF627A" w:rsidRPr="004A53E7" w:rsidRDefault="00DF627A" w:rsidP="006057D7">
      <w:pPr>
        <w:numPr>
          <w:ilvl w:val="0"/>
          <w:numId w:val="199"/>
        </w:numPr>
        <w:spacing w:before="120" w:after="120"/>
        <w:ind w:left="0"/>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Pr="004A53E7">
        <w:rPr>
          <w:rFonts w:eastAsia="Times New Roman" w:cs="Arial"/>
        </w:rPr>
        <w:t xml:space="preserve"> </w:t>
      </w:r>
      <w:r>
        <w:rPr>
          <w:rFonts w:eastAsia="Times New Roman" w:cs="Arial"/>
        </w:rPr>
        <w:t xml:space="preserve">Pediátrica </w:t>
      </w:r>
      <w:r w:rsidRPr="004A53E7">
        <w:rPr>
          <w:rFonts w:eastAsia="Times New Roman" w:cs="Arial"/>
        </w:rPr>
        <w:t>e indicará el nombre de quién realice los estudios y de quién se encargue  de la interpretación  de los  estudios endoscópicos.</w:t>
      </w:r>
    </w:p>
    <w:p w:rsidR="00DF627A" w:rsidRPr="004A53E7" w:rsidRDefault="00DF627A" w:rsidP="006057D7">
      <w:pPr>
        <w:numPr>
          <w:ilvl w:val="0"/>
          <w:numId w:val="199"/>
        </w:numPr>
        <w:spacing w:before="120" w:after="120"/>
        <w:ind w:left="0"/>
        <w:contextualSpacing/>
        <w:jc w:val="both"/>
        <w:rPr>
          <w:rFonts w:eastAsia="Times New Roman" w:cs="Arial"/>
        </w:rPr>
      </w:pPr>
      <w:r w:rsidRPr="004A53E7">
        <w:rPr>
          <w:rFonts w:eastAsia="Times New Roman" w:cs="Arial"/>
        </w:rPr>
        <w:t>Deberá acreditar la experiencia práctica del personal auxiliar de por lo menos  6</w:t>
      </w:r>
      <w:r>
        <w:rPr>
          <w:rFonts w:eastAsia="Times New Roman" w:cs="Arial"/>
        </w:rPr>
        <w:t xml:space="preserve"> meses en el Área de Endoscopia Pediátrica.</w:t>
      </w:r>
    </w:p>
    <w:p w:rsidR="00DF627A" w:rsidRPr="004A53E7" w:rsidRDefault="00DF627A" w:rsidP="00DF627A">
      <w:pPr>
        <w:spacing w:before="120" w:after="120"/>
        <w:ind w:hanging="360"/>
        <w:jc w:val="both"/>
        <w:rPr>
          <w:rFonts w:eastAsia="Times New Roman" w:cs="Arial"/>
        </w:rPr>
      </w:pPr>
    </w:p>
    <w:p w:rsidR="00DF627A" w:rsidRPr="004A53E7" w:rsidRDefault="00DF627A" w:rsidP="00DF627A">
      <w:pPr>
        <w:spacing w:before="120" w:after="120"/>
        <w:ind w:hanging="360"/>
        <w:contextualSpacing/>
        <w:jc w:val="both"/>
        <w:rPr>
          <w:rFonts w:eastAsia="Times New Roman" w:cs="Arial"/>
        </w:rPr>
      </w:pPr>
      <w:r w:rsidRPr="004A53E7">
        <w:rPr>
          <w:rFonts w:eastAsia="Times New Roman" w:cs="Arial"/>
        </w:rPr>
        <w:t>4. CAPACIDAD  DEL  EQUIPO: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200"/>
        </w:numPr>
        <w:spacing w:before="120" w:after="120"/>
        <w:ind w:left="0"/>
        <w:contextualSpacing/>
        <w:jc w:val="both"/>
        <w:rPr>
          <w:rFonts w:eastAsia="Times New Roman" w:cs="Arial"/>
        </w:rPr>
      </w:pPr>
      <w:r w:rsidRPr="004A53E7">
        <w:rPr>
          <w:rFonts w:eastAsia="Times New Roman" w:cs="Arial"/>
        </w:rPr>
        <w:t xml:space="preserve">Deberá presentar manifiesto donde indique los Equipos de </w:t>
      </w:r>
      <w:proofErr w:type="spellStart"/>
      <w:r w:rsidRPr="004A53E7">
        <w:rPr>
          <w:rFonts w:eastAsia="Times New Roman" w:cs="Arial"/>
        </w:rPr>
        <w:t>Gastroendoscopía</w:t>
      </w:r>
      <w:proofErr w:type="spellEnd"/>
      <w:r>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200"/>
        </w:numPr>
        <w:spacing w:before="120" w:after="120"/>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F627A" w:rsidRPr="004A53E7" w:rsidRDefault="00DF627A" w:rsidP="006057D7">
      <w:pPr>
        <w:numPr>
          <w:ilvl w:val="0"/>
          <w:numId w:val="200"/>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DF627A" w:rsidRPr="004A53E7" w:rsidRDefault="00DF627A" w:rsidP="006057D7">
      <w:pPr>
        <w:numPr>
          <w:ilvl w:val="0"/>
          <w:numId w:val="200"/>
        </w:numPr>
        <w:spacing w:before="120" w:after="120"/>
        <w:ind w:left="0"/>
        <w:contextualSpacing/>
        <w:jc w:val="both"/>
        <w:rPr>
          <w:rFonts w:eastAsia="Times New Roman" w:cs="Arial"/>
        </w:rPr>
      </w:pPr>
      <w:r w:rsidRPr="004A53E7">
        <w:rPr>
          <w:rFonts w:eastAsia="Times New Roman" w:cs="Arial"/>
        </w:rPr>
        <w:t>Presentará fotos de equipo y de las instalaciones.</w:t>
      </w:r>
    </w:p>
    <w:p w:rsidR="00DF627A" w:rsidRPr="004A53E7" w:rsidRDefault="00DF627A" w:rsidP="00DF627A">
      <w:pPr>
        <w:spacing w:before="120" w:after="120"/>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4.1 RELACIÓN DE EQUIPO MÍNIMO PARA LA PRESTACIÓN DEL SERVICIO:</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201"/>
        </w:numPr>
        <w:spacing w:before="120" w:after="120"/>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Equipamiento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Carro rojo equipado con medicamentos y material de consumo.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Monitor de signos vitales. </w:t>
      </w:r>
      <w:proofErr w:type="spellStart"/>
      <w:r w:rsidRPr="004A53E7">
        <w:rPr>
          <w:rFonts w:eastAsia="Times New Roman" w:cs="Arial"/>
        </w:rPr>
        <w:t>Multíparametros</w:t>
      </w:r>
      <w:proofErr w:type="spellEnd"/>
      <w:r w:rsidRPr="004A53E7">
        <w:rPr>
          <w:rFonts w:eastAsia="Times New Roman" w:cs="Arial"/>
        </w:rPr>
        <w:t xml:space="preserve"> (Cardiológico y </w:t>
      </w:r>
      <w:proofErr w:type="spellStart"/>
      <w:r w:rsidRPr="004A53E7">
        <w:rPr>
          <w:rFonts w:eastAsia="Times New Roman" w:cs="Arial"/>
        </w:rPr>
        <w:t>Oxímetro</w:t>
      </w:r>
      <w:proofErr w:type="spellEnd"/>
      <w:r w:rsidRPr="004A53E7">
        <w:rPr>
          <w:rFonts w:eastAsia="Times New Roman" w:cs="Arial"/>
        </w:rPr>
        <w:t xml:space="preserve">.)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Desfibrilador.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Oxigeno medicinal.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Central de enfermeras.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Camillas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Carro porta expedientes (Sí procede)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Monitores de signos vitales </w:t>
      </w:r>
      <w:proofErr w:type="spellStart"/>
      <w:r w:rsidRPr="004A53E7">
        <w:rPr>
          <w:rFonts w:eastAsia="Times New Roman" w:cs="Arial"/>
        </w:rPr>
        <w:t>Multíparametros</w:t>
      </w:r>
      <w:proofErr w:type="spellEnd"/>
      <w:r w:rsidRPr="004A53E7">
        <w:rPr>
          <w:rFonts w:eastAsia="Times New Roman" w:cs="Arial"/>
        </w:rPr>
        <w:t xml:space="preserve">. </w:t>
      </w:r>
    </w:p>
    <w:p w:rsidR="00DF627A" w:rsidRPr="004A53E7" w:rsidRDefault="00DF627A" w:rsidP="006057D7">
      <w:pPr>
        <w:numPr>
          <w:ilvl w:val="0"/>
          <w:numId w:val="201"/>
        </w:numPr>
        <w:spacing w:before="120" w:after="120"/>
        <w:ind w:left="0"/>
        <w:contextualSpacing/>
        <w:jc w:val="both"/>
        <w:rPr>
          <w:rFonts w:eastAsia="Times New Roman" w:cs="Arial"/>
        </w:rPr>
      </w:pPr>
      <w:proofErr w:type="spellStart"/>
      <w:r w:rsidRPr="004A53E7">
        <w:rPr>
          <w:rFonts w:eastAsia="Times New Roman" w:cs="Arial"/>
        </w:rPr>
        <w:t>Videoendoscópios</w:t>
      </w:r>
      <w:proofErr w:type="spellEnd"/>
      <w:r w:rsidRPr="004A53E7">
        <w:rPr>
          <w:rFonts w:eastAsia="Times New Roman" w:cs="Arial"/>
        </w:rPr>
        <w:t xml:space="preserve"> de longitud y calibre adecuados para poder realizar la endoscopia digestiva alta y baja tanto diagnóstica como terapéutica. </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Además un </w:t>
      </w:r>
      <w:proofErr w:type="spellStart"/>
      <w:r w:rsidRPr="004A53E7">
        <w:rPr>
          <w:rFonts w:eastAsia="Times New Roman" w:cs="Arial"/>
        </w:rPr>
        <w:t>Videoendoscópio</w:t>
      </w:r>
      <w:proofErr w:type="spellEnd"/>
      <w:r w:rsidRPr="004A53E7">
        <w:rPr>
          <w:rFonts w:eastAsia="Times New Roman" w:cs="Arial"/>
        </w:rPr>
        <w:t xml:space="preserve"> de visión lateral específico para la </w:t>
      </w:r>
      <w:proofErr w:type="spellStart"/>
      <w:r w:rsidRPr="004A53E7">
        <w:rPr>
          <w:rFonts w:eastAsia="Times New Roman" w:cs="Arial"/>
        </w:rPr>
        <w:t>Colangiopancreatografía</w:t>
      </w:r>
      <w:proofErr w:type="spellEnd"/>
      <w:r w:rsidRPr="004A53E7">
        <w:rPr>
          <w:rFonts w:eastAsia="Times New Roman" w:cs="Arial"/>
        </w:rPr>
        <w:t xml:space="preserve"> Retrógrada Endoscópica (CPRE).</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Fuente de Electrocoagulación.</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Generador para coagulación con </w:t>
      </w:r>
      <w:proofErr w:type="spellStart"/>
      <w:r w:rsidRPr="004A53E7">
        <w:rPr>
          <w:rFonts w:eastAsia="Times New Roman" w:cs="Arial"/>
        </w:rPr>
        <w:t>Argon</w:t>
      </w:r>
      <w:proofErr w:type="spellEnd"/>
      <w:r w:rsidRPr="004A53E7">
        <w:rPr>
          <w:rFonts w:eastAsia="Times New Roman" w:cs="Arial"/>
        </w:rPr>
        <w:t xml:space="preserve"> </w:t>
      </w:r>
      <w:proofErr w:type="spellStart"/>
      <w:r w:rsidRPr="004A53E7">
        <w:rPr>
          <w:rFonts w:eastAsia="Times New Roman" w:cs="Arial"/>
        </w:rPr>
        <w:t>Beam</w:t>
      </w:r>
      <w:proofErr w:type="spellEnd"/>
      <w:r w:rsidRPr="004A53E7">
        <w:rPr>
          <w:rFonts w:eastAsia="Times New Roman" w:cs="Arial"/>
        </w:rPr>
        <w:t>.</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lastRenderedPageBreak/>
        <w:t xml:space="preserve">Equipamiento de ecografía con sondas de 2.5 a 6 </w:t>
      </w:r>
      <w:proofErr w:type="spellStart"/>
      <w:r w:rsidRPr="004A53E7">
        <w:rPr>
          <w:rFonts w:eastAsia="Times New Roman" w:cs="Arial"/>
        </w:rPr>
        <w:t>Mhz</w:t>
      </w:r>
      <w:proofErr w:type="spellEnd"/>
      <w:r w:rsidRPr="004A53E7">
        <w:rPr>
          <w:rFonts w:eastAsia="Times New Roman" w:cs="Arial"/>
        </w:rPr>
        <w:t xml:space="preserve"> que permiten la ecografía diagnóstica e intervencionista percutánea.</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Programa informático.</w:t>
      </w:r>
    </w:p>
    <w:p w:rsidR="00DF627A" w:rsidRPr="004A53E7" w:rsidRDefault="00DF627A" w:rsidP="006057D7">
      <w:pPr>
        <w:numPr>
          <w:ilvl w:val="0"/>
          <w:numId w:val="201"/>
        </w:numPr>
        <w:spacing w:before="120" w:after="120"/>
        <w:ind w:left="0"/>
        <w:contextualSpacing/>
        <w:jc w:val="both"/>
        <w:rPr>
          <w:rFonts w:eastAsia="Times New Roman" w:cs="Arial"/>
        </w:rPr>
      </w:pPr>
      <w:r w:rsidRPr="004A53E7">
        <w:rPr>
          <w:rFonts w:eastAsia="Times New Roman" w:cs="Arial"/>
        </w:rPr>
        <w:t xml:space="preserve">2 </w:t>
      </w:r>
      <w:proofErr w:type="spellStart"/>
      <w:r w:rsidRPr="004A53E7">
        <w:rPr>
          <w:rFonts w:eastAsia="Times New Roman" w:cs="Arial"/>
        </w:rPr>
        <w:t>Duodenoscopios</w:t>
      </w:r>
      <w:proofErr w:type="spellEnd"/>
      <w:r w:rsidRPr="004A53E7">
        <w:rPr>
          <w:rFonts w:eastAsia="Times New Roman" w:cs="Arial"/>
        </w:rPr>
        <w:t xml:space="preserve"> terapéuticos para CPRE</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t>5. GENERALIDADES DEL SERVICIO:</w:t>
      </w:r>
    </w:p>
    <w:p w:rsidR="00DF627A" w:rsidRPr="004A53E7" w:rsidRDefault="00DF627A" w:rsidP="006057D7">
      <w:pPr>
        <w:pStyle w:val="Prrafodelista"/>
        <w:numPr>
          <w:ilvl w:val="0"/>
          <w:numId w:val="20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SOLICITUD DE SERVICIOS MÉDICOS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DF627A" w:rsidRPr="004A53E7" w:rsidRDefault="00DF627A" w:rsidP="006057D7">
      <w:pPr>
        <w:pStyle w:val="Prrafodelista"/>
        <w:numPr>
          <w:ilvl w:val="0"/>
          <w:numId w:val="202"/>
        </w:numPr>
        <w:spacing w:before="120" w:after="120"/>
        <w:ind w:left="0"/>
        <w:contextualSpacing/>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DF627A" w:rsidRPr="004A53E7" w:rsidRDefault="00DF627A" w:rsidP="006057D7">
      <w:pPr>
        <w:pStyle w:val="Prrafodelista"/>
        <w:numPr>
          <w:ilvl w:val="0"/>
          <w:numId w:val="202"/>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DF627A" w:rsidRPr="004A53E7" w:rsidRDefault="00DF627A" w:rsidP="006057D7">
      <w:pPr>
        <w:numPr>
          <w:ilvl w:val="0"/>
          <w:numId w:val="202"/>
        </w:numPr>
        <w:spacing w:before="120" w:after="120"/>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DF627A" w:rsidRPr="004A53E7" w:rsidRDefault="00DF627A" w:rsidP="00DF627A">
      <w:pPr>
        <w:spacing w:before="120" w:after="120"/>
        <w:contextualSpacing/>
        <w:jc w:val="both"/>
        <w:rPr>
          <w:rFonts w:eastAsia="Times New Roman" w:cs="Arial"/>
        </w:rPr>
      </w:pPr>
    </w:p>
    <w:p w:rsidR="00DF627A" w:rsidRPr="004A53E7" w:rsidRDefault="00DF627A" w:rsidP="00DF627A">
      <w:pPr>
        <w:spacing w:before="120" w:after="120"/>
        <w:ind w:hanging="360"/>
        <w:jc w:val="both"/>
        <w:rPr>
          <w:rFonts w:eastAsia="Times New Roman" w:cs="Arial"/>
        </w:rPr>
      </w:pPr>
      <w:r w:rsidRPr="004A53E7">
        <w:rPr>
          <w:rFonts w:eastAsia="Times New Roman" w:cs="Arial"/>
        </w:rPr>
        <w:lastRenderedPageBreak/>
        <w:t>6. PROCEDIMIENTO PARA REALIZAR LOS SERVICIOS:</w:t>
      </w:r>
    </w:p>
    <w:p w:rsidR="00DF627A" w:rsidRPr="004A53E7" w:rsidRDefault="00DF627A" w:rsidP="006057D7">
      <w:pPr>
        <w:numPr>
          <w:ilvl w:val="0"/>
          <w:numId w:val="203"/>
        </w:numPr>
        <w:spacing w:before="120" w:after="120"/>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DF627A" w:rsidRPr="004A53E7" w:rsidRDefault="00DF627A" w:rsidP="006057D7">
      <w:pPr>
        <w:numPr>
          <w:ilvl w:val="0"/>
          <w:numId w:val="203"/>
        </w:numPr>
        <w:spacing w:before="120" w:after="120"/>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DF627A" w:rsidRPr="004A53E7" w:rsidRDefault="00DF627A" w:rsidP="006057D7">
      <w:pPr>
        <w:numPr>
          <w:ilvl w:val="0"/>
          <w:numId w:val="203"/>
        </w:numPr>
        <w:spacing w:before="120" w:after="120"/>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DF627A" w:rsidRPr="004A53E7" w:rsidRDefault="00DF627A" w:rsidP="006057D7">
      <w:pPr>
        <w:numPr>
          <w:ilvl w:val="0"/>
          <w:numId w:val="203"/>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numPr>
          <w:ilvl w:val="0"/>
          <w:numId w:val="203"/>
        </w:numPr>
        <w:spacing w:before="120" w:after="120"/>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DF627A" w:rsidRPr="004A53E7" w:rsidRDefault="00DF627A" w:rsidP="006057D7">
      <w:pPr>
        <w:numPr>
          <w:ilvl w:val="0"/>
          <w:numId w:val="203"/>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DF627A" w:rsidRPr="004A53E7" w:rsidRDefault="00DF627A" w:rsidP="00DF627A">
      <w:pPr>
        <w:spacing w:before="120" w:after="120"/>
        <w:contextualSpacing/>
        <w:jc w:val="both"/>
        <w:rPr>
          <w:rFonts w:eastAsia="Times New Roman" w:cs="Arial"/>
        </w:rPr>
      </w:pPr>
    </w:p>
    <w:p w:rsidR="00DF627A" w:rsidRDefault="00DF627A" w:rsidP="00DF627A">
      <w:pPr>
        <w:spacing w:before="120" w:after="12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w:t>
      </w:r>
      <w:proofErr w:type="spellStart"/>
      <w:r w:rsidRPr="004A53E7">
        <w:rPr>
          <w:rFonts w:eastAsia="Times New Roman" w:cs="Arial"/>
        </w:rPr>
        <w:t>Imaging</w:t>
      </w:r>
      <w:proofErr w:type="spellEnd"/>
      <w:r w:rsidRPr="004A53E7">
        <w:rPr>
          <w:rFonts w:eastAsia="Times New Roman" w:cs="Arial"/>
        </w:rPr>
        <w:t xml:space="preserve"> and </w:t>
      </w:r>
      <w:proofErr w:type="spellStart"/>
      <w:r w:rsidRPr="004A53E7">
        <w:rPr>
          <w:rFonts w:eastAsia="Times New Roman" w:cs="Arial"/>
        </w:rPr>
        <w:t>Communications</w:t>
      </w:r>
      <w:proofErr w:type="spellEnd"/>
      <w:r w:rsidRPr="004A53E7">
        <w:rPr>
          <w:rFonts w:eastAsia="Times New Roman" w:cs="Arial"/>
        </w:rPr>
        <w:t xml:space="preserve"> in Medicine). </w:t>
      </w:r>
    </w:p>
    <w:p w:rsidR="00DF627A" w:rsidRDefault="00DF627A" w:rsidP="00DF627A">
      <w:pPr>
        <w:spacing w:before="120" w:after="120"/>
        <w:jc w:val="both"/>
        <w:rPr>
          <w:rFonts w:eastAsia="Times New Roman" w:cs="Arial"/>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DF627A" w:rsidRPr="004B2FE8" w:rsidTr="005B4DB1">
        <w:trPr>
          <w:gridAfter w:val="1"/>
          <w:wAfter w:w="7" w:type="dxa"/>
          <w:trHeight w:val="25"/>
        </w:trPr>
        <w:tc>
          <w:tcPr>
            <w:tcW w:w="8651" w:type="dxa"/>
            <w:gridSpan w:val="2"/>
            <w:shd w:val="clear" w:color="auto" w:fill="D9D9D9" w:themeFill="background1" w:themeFillShade="D9"/>
          </w:tcPr>
          <w:p w:rsidR="00DF627A" w:rsidRPr="004B2FE8" w:rsidRDefault="00DF627A" w:rsidP="005B4DB1">
            <w:pPr>
              <w:spacing w:before="120" w:after="120"/>
              <w:jc w:val="both"/>
              <w:rPr>
                <w:rFonts w:cs="Arial"/>
                <w:b/>
              </w:rPr>
            </w:pPr>
            <w:r w:rsidRPr="004B2FE8">
              <w:rPr>
                <w:rFonts w:cs="Arial"/>
                <w:b/>
              </w:rPr>
              <w:t xml:space="preserve">PARTIDA  </w:t>
            </w:r>
            <w:r>
              <w:rPr>
                <w:rFonts w:cs="Arial"/>
                <w:b/>
              </w:rPr>
              <w:t>28</w:t>
            </w:r>
          </w:p>
        </w:tc>
      </w:tr>
      <w:tr w:rsidR="00DF627A" w:rsidRPr="004B2FE8" w:rsidTr="005B4DB1">
        <w:trPr>
          <w:gridAfter w:val="1"/>
          <w:wAfter w:w="7" w:type="dxa"/>
          <w:trHeight w:val="361"/>
        </w:trPr>
        <w:tc>
          <w:tcPr>
            <w:tcW w:w="8651" w:type="dxa"/>
            <w:gridSpan w:val="2"/>
            <w:shd w:val="clear" w:color="auto" w:fill="D9D9D9" w:themeFill="background1" w:themeFillShade="D9"/>
          </w:tcPr>
          <w:p w:rsidR="00DF627A" w:rsidRPr="004B2FE8" w:rsidRDefault="00DF627A" w:rsidP="005B4DB1">
            <w:pPr>
              <w:spacing w:before="120" w:after="120"/>
              <w:jc w:val="both"/>
              <w:rPr>
                <w:rFonts w:cs="Arial"/>
                <w:b/>
              </w:rPr>
            </w:pPr>
            <w:r w:rsidRPr="004B2FE8">
              <w:rPr>
                <w:rFonts w:cs="Arial"/>
                <w:b/>
              </w:rPr>
              <w:t>Hospital Tijuana, Hospital Ensenada</w:t>
            </w:r>
          </w:p>
        </w:tc>
      </w:tr>
      <w:tr w:rsidR="00DF627A" w:rsidRPr="004A53E7" w:rsidTr="005B4DB1">
        <w:trPr>
          <w:trHeight w:val="46"/>
        </w:trPr>
        <w:tc>
          <w:tcPr>
            <w:tcW w:w="2706" w:type="dxa"/>
            <w:tcBorders>
              <w:bottom w:val="single" w:sz="4" w:space="0" w:color="auto"/>
            </w:tcBorders>
            <w:shd w:val="clear" w:color="auto" w:fill="D9D9D9" w:themeFill="background1" w:themeFillShade="D9"/>
            <w:vAlign w:val="center"/>
          </w:tcPr>
          <w:p w:rsidR="00DF627A" w:rsidRPr="004B2FE8" w:rsidRDefault="00DF627A" w:rsidP="005B4DB1">
            <w:pPr>
              <w:spacing w:before="120" w:after="120"/>
              <w:jc w:val="both"/>
              <w:rPr>
                <w:rFonts w:cs="Arial"/>
                <w:b/>
              </w:rPr>
            </w:pPr>
            <w:r w:rsidRPr="004B2FE8">
              <w:rPr>
                <w:rFonts w:cs="Arial"/>
                <w:b/>
              </w:rPr>
              <w:t>Especialidad</w:t>
            </w:r>
          </w:p>
        </w:tc>
        <w:tc>
          <w:tcPr>
            <w:tcW w:w="5952" w:type="dxa"/>
            <w:gridSpan w:val="2"/>
            <w:shd w:val="clear" w:color="auto" w:fill="D9D9D9" w:themeFill="background1" w:themeFillShade="D9"/>
            <w:vAlign w:val="center"/>
          </w:tcPr>
          <w:p w:rsidR="00DF627A" w:rsidRPr="004B2FE8" w:rsidRDefault="00DF627A" w:rsidP="005B4DB1">
            <w:pPr>
              <w:spacing w:before="120" w:after="120"/>
              <w:jc w:val="both"/>
              <w:rPr>
                <w:rFonts w:cs="Arial"/>
                <w:b/>
              </w:rPr>
            </w:pPr>
            <w:r w:rsidRPr="004B2FE8">
              <w:rPr>
                <w:rFonts w:cs="Arial"/>
                <w:b/>
              </w:rPr>
              <w:t>Descripción Del Servicio</w:t>
            </w:r>
          </w:p>
        </w:tc>
      </w:tr>
      <w:tr w:rsidR="00DF627A" w:rsidRPr="004A53E7" w:rsidTr="005B4DB1">
        <w:trPr>
          <w:trHeight w:val="397"/>
        </w:trPr>
        <w:tc>
          <w:tcPr>
            <w:tcW w:w="2706" w:type="dxa"/>
            <w:vMerge w:val="restart"/>
            <w:tcBorders>
              <w:top w:val="single" w:sz="4" w:space="0" w:color="auto"/>
              <w:left w:val="single" w:sz="4" w:space="0" w:color="auto"/>
              <w:right w:val="single" w:sz="4" w:space="0" w:color="auto"/>
            </w:tcBorders>
            <w:vAlign w:val="center"/>
          </w:tcPr>
          <w:p w:rsidR="00DF627A" w:rsidRPr="004B2FE8" w:rsidRDefault="00DF627A" w:rsidP="005B4DB1">
            <w:pPr>
              <w:spacing w:before="120" w:after="120"/>
              <w:jc w:val="center"/>
              <w:rPr>
                <w:rFonts w:cs="Arial"/>
                <w:b/>
              </w:rPr>
            </w:pPr>
            <w:r w:rsidRPr="004B2FE8">
              <w:rPr>
                <w:rFonts w:cs="Arial"/>
                <w:b/>
              </w:rPr>
              <w:t>CIRUGÍA CARDIOVASCULAR</w:t>
            </w:r>
          </w:p>
          <w:p w:rsidR="00DF627A" w:rsidRPr="004B2FE8" w:rsidRDefault="00DF627A" w:rsidP="005B4DB1">
            <w:pPr>
              <w:spacing w:before="120" w:after="120"/>
              <w:jc w:val="both"/>
              <w:rPr>
                <w:rFonts w:cs="Arial"/>
              </w:rPr>
            </w:pPr>
            <w:r w:rsidRPr="004B2FE8">
              <w:rPr>
                <w:rFonts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 xml:space="preserve">Balón de </w:t>
            </w:r>
            <w:proofErr w:type="spellStart"/>
            <w:r w:rsidRPr="004B2FE8">
              <w:rPr>
                <w:rFonts w:cs="Times New Roman"/>
                <w:color w:val="000000"/>
              </w:rPr>
              <w:t>Contrapulsación</w:t>
            </w:r>
            <w:proofErr w:type="spellEnd"/>
            <w:r w:rsidRPr="004B2FE8">
              <w:rPr>
                <w:rFonts w:cs="Times New Roman"/>
                <w:color w:val="000000"/>
              </w:rPr>
              <w:t xml:space="preserve"> (Incluye Balón, Bomba, Instalación Y Retiro)</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Cierre De Comunicación Interauricular</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Cierre De Comunicación Interventricular</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 xml:space="preserve">Colocación De Injerto </w:t>
            </w:r>
            <w:proofErr w:type="spellStart"/>
            <w:r w:rsidRPr="004B2FE8">
              <w:rPr>
                <w:rFonts w:cs="Times New Roman"/>
                <w:color w:val="000000"/>
              </w:rPr>
              <w:t>Valvulado</w:t>
            </w:r>
            <w:proofErr w:type="spellEnd"/>
            <w:r w:rsidRPr="004B2FE8">
              <w:rPr>
                <w:rFonts w:cs="Times New Roman"/>
                <w:color w:val="000000"/>
              </w:rPr>
              <w:t xml:space="preserve"> ( No Incluye Injerto)</w:t>
            </w:r>
          </w:p>
        </w:tc>
      </w:tr>
      <w:tr w:rsidR="00DF627A" w:rsidRPr="004A53E7" w:rsidTr="005B4DB1">
        <w:trPr>
          <w:trHeight w:val="606"/>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 xml:space="preserve">Colocación De Marcapasos </w:t>
            </w:r>
            <w:proofErr w:type="spellStart"/>
            <w:r w:rsidRPr="004B2FE8">
              <w:rPr>
                <w:rFonts w:cs="Times New Roman"/>
                <w:color w:val="000000"/>
              </w:rPr>
              <w:t>Epicardico</w:t>
            </w:r>
            <w:proofErr w:type="spellEnd"/>
            <w:r w:rsidRPr="004B2FE8">
              <w:rPr>
                <w:rFonts w:cs="Times New Roman"/>
                <w:color w:val="000000"/>
              </w:rPr>
              <w:t xml:space="preserve"> (Incluye Anestesiólogo) ( No Incluye Marcapasos)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Corrección De Coartación De Aorta</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Persistencia De Conducto Arterioso</w:t>
            </w:r>
          </w:p>
        </w:tc>
      </w:tr>
      <w:tr w:rsidR="00DF627A" w:rsidRPr="004A53E7" w:rsidTr="005B4DB1">
        <w:trPr>
          <w:trHeight w:val="45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 xml:space="preserve">Revascularización </w:t>
            </w:r>
            <w:proofErr w:type="spellStart"/>
            <w:r w:rsidRPr="004B2FE8">
              <w:rPr>
                <w:rFonts w:cs="Times New Roman"/>
                <w:color w:val="000000"/>
              </w:rPr>
              <w:t>Miocardia</w:t>
            </w:r>
            <w:proofErr w:type="spellEnd"/>
            <w:r w:rsidRPr="004B2FE8">
              <w:rPr>
                <w:rFonts w:cs="Times New Roman"/>
                <w:color w:val="000000"/>
              </w:rPr>
              <w:t xml:space="preserve"> C/S Bomba</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Servicio De Recuperación Celular  (</w:t>
            </w:r>
            <w:proofErr w:type="spellStart"/>
            <w:r w:rsidRPr="004B2FE8">
              <w:rPr>
                <w:rFonts w:cs="Times New Roman"/>
                <w:color w:val="000000"/>
              </w:rPr>
              <w:t>Cell</w:t>
            </w:r>
            <w:proofErr w:type="spellEnd"/>
            <w:r w:rsidRPr="004B2FE8">
              <w:rPr>
                <w:rFonts w:cs="Times New Roman"/>
                <w:color w:val="000000"/>
              </w:rPr>
              <w:t xml:space="preserve"> </w:t>
            </w:r>
            <w:proofErr w:type="spellStart"/>
            <w:r w:rsidRPr="004B2FE8">
              <w:rPr>
                <w:rFonts w:cs="Times New Roman"/>
                <w:color w:val="000000"/>
              </w:rPr>
              <w:t>Saver</w:t>
            </w:r>
            <w:proofErr w:type="spellEnd"/>
            <w:r w:rsidRPr="004B2FE8">
              <w:rPr>
                <w:rFonts w:cs="Times New Roman"/>
                <w:color w:val="000000"/>
              </w:rPr>
              <w:t>):  Incluye Equipo, Manejo Y Sus Consumibles</w:t>
            </w:r>
          </w:p>
        </w:tc>
      </w:tr>
      <w:tr w:rsidR="00DF627A" w:rsidRPr="004A53E7" w:rsidTr="005B4DB1">
        <w:trPr>
          <w:trHeight w:val="429"/>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Aortica (No Incluye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Aortica Con Prótesis Biológica (Incluye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Aortica Con Prótesis Mecánica (Incluye Prótesis)</w:t>
            </w:r>
          </w:p>
        </w:tc>
      </w:tr>
      <w:tr w:rsidR="00DF627A" w:rsidRPr="004A53E7" w:rsidTr="005B4DB1">
        <w:trPr>
          <w:trHeight w:val="43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Mitral (No Incluye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Mitral Con Prótesis Biológica (Incluye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Mitral Y Aortica Con Prótesis Biológica ((Incluye Dos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Mitral Y Aortica Con Prótesis Mecánica ((Incluye Dos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Tricúspide ( No Incluye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Tricúspide Con Prótesis Biológica (Incluye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Válvulas Mitral Y Aortica ( No Incluye Prótesis)</w:t>
            </w:r>
          </w:p>
        </w:tc>
      </w:tr>
      <w:tr w:rsidR="00DF627A" w:rsidRPr="004A53E7" w:rsidTr="005B4DB1">
        <w:trPr>
          <w:trHeight w:val="397"/>
        </w:trPr>
        <w:tc>
          <w:tcPr>
            <w:tcW w:w="2706" w:type="dxa"/>
            <w:vMerge/>
            <w:tcBorders>
              <w:left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Sustitución De Válvula Mitral Con Prótesis Mecánica (Incluye Prótesis)</w:t>
            </w:r>
          </w:p>
        </w:tc>
      </w:tr>
      <w:tr w:rsidR="00DF627A" w:rsidRPr="004A53E7" w:rsidTr="005B4DB1">
        <w:trPr>
          <w:trHeight w:val="397"/>
        </w:trPr>
        <w:tc>
          <w:tcPr>
            <w:tcW w:w="2706" w:type="dxa"/>
            <w:vMerge/>
            <w:tcBorders>
              <w:left w:val="single" w:sz="4" w:space="0" w:color="auto"/>
              <w:bottom w:val="single" w:sz="4" w:space="0" w:color="auto"/>
              <w:right w:val="single" w:sz="4" w:space="0" w:color="auto"/>
            </w:tcBorders>
            <w:vAlign w:val="center"/>
          </w:tcPr>
          <w:p w:rsidR="00DF627A" w:rsidRPr="004B2FE8" w:rsidRDefault="00DF627A" w:rsidP="005B4DB1">
            <w:pPr>
              <w:spacing w:before="120" w:after="120"/>
              <w:jc w:val="center"/>
              <w:rPr>
                <w:rFonts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DF627A" w:rsidRPr="004B2FE8" w:rsidRDefault="00DF627A" w:rsidP="005B4DB1">
            <w:pPr>
              <w:rPr>
                <w:rFonts w:cs="Times New Roman"/>
                <w:color w:val="000000"/>
              </w:rPr>
            </w:pPr>
            <w:r w:rsidRPr="004B2FE8">
              <w:rPr>
                <w:rFonts w:cs="Times New Roman"/>
                <w:color w:val="000000"/>
              </w:rPr>
              <w:t>Ventana Pericárdica (Incluye Anestesiólogo)</w:t>
            </w:r>
          </w:p>
        </w:tc>
      </w:tr>
    </w:tbl>
    <w:p w:rsidR="00DF627A" w:rsidRDefault="00DF627A" w:rsidP="00DF627A">
      <w:pPr>
        <w:spacing w:before="120" w:after="120"/>
        <w:jc w:val="both"/>
        <w:rPr>
          <w:rFonts w:eastAsia="Times New Roman" w:cs="Arial"/>
        </w:rPr>
      </w:pP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4A53E7" w:rsidRDefault="00DF627A" w:rsidP="00DF627A">
      <w:pPr>
        <w:spacing w:before="120" w:after="120"/>
        <w:jc w:val="both"/>
        <w:rPr>
          <w:rFonts w:eastAsia="Times New Roman" w:cs="Arial"/>
        </w:rPr>
      </w:pPr>
    </w:p>
    <w:p w:rsidR="00DF627A" w:rsidRPr="004A53E7" w:rsidRDefault="00DF627A" w:rsidP="006057D7">
      <w:pPr>
        <w:numPr>
          <w:ilvl w:val="0"/>
          <w:numId w:val="204"/>
        </w:numPr>
        <w:spacing w:before="120" w:after="120"/>
        <w:ind w:left="0"/>
        <w:contextualSpacing/>
        <w:jc w:val="both"/>
        <w:rPr>
          <w:rFonts w:eastAsia="Times New Roman" w:cs="Arial"/>
        </w:rPr>
      </w:pPr>
      <w:r w:rsidRPr="004A53E7">
        <w:rPr>
          <w:rFonts w:eastAsia="Times New Roman" w:cs="Arial"/>
        </w:rPr>
        <w:t>DOCUMENTOS MÉDICOS  DONDE SE ACREDITE ESPECIALIDAD DEL PERSONAL:</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205"/>
        </w:numPr>
        <w:spacing w:before="120" w:after="120"/>
        <w:ind w:left="0"/>
        <w:contextualSpacing/>
        <w:jc w:val="both"/>
        <w:rPr>
          <w:rFonts w:eastAsia="Times New Roman" w:cs="Arial"/>
        </w:rPr>
      </w:pPr>
      <w:r w:rsidRPr="004A53E7">
        <w:rPr>
          <w:rFonts w:eastAsia="Times New Roman" w:cs="Arial"/>
        </w:rPr>
        <w:t>Copia simple de Cédula Profesional (Medico General)</w:t>
      </w:r>
    </w:p>
    <w:p w:rsidR="00DF627A" w:rsidRPr="004A53E7" w:rsidRDefault="00DF627A" w:rsidP="006057D7">
      <w:pPr>
        <w:numPr>
          <w:ilvl w:val="0"/>
          <w:numId w:val="205"/>
        </w:numPr>
        <w:spacing w:before="120" w:after="120"/>
        <w:ind w:left="0"/>
        <w:contextualSpacing/>
        <w:jc w:val="both"/>
        <w:rPr>
          <w:rFonts w:eastAsia="Times New Roman" w:cs="Arial"/>
        </w:rPr>
      </w:pPr>
      <w:r w:rsidRPr="004A53E7">
        <w:rPr>
          <w:rFonts w:eastAsia="Times New Roman" w:cs="Arial"/>
        </w:rPr>
        <w:t xml:space="preserve">Copia Simple de Diploma en Cirugía </w:t>
      </w:r>
      <w:r>
        <w:rPr>
          <w:rFonts w:eastAsia="Times New Roman" w:cs="Arial"/>
        </w:rPr>
        <w:t>Cardiovascular</w:t>
      </w:r>
    </w:p>
    <w:p w:rsidR="00DF627A" w:rsidRPr="004A53E7" w:rsidRDefault="00DF627A" w:rsidP="006057D7">
      <w:pPr>
        <w:numPr>
          <w:ilvl w:val="0"/>
          <w:numId w:val="205"/>
        </w:numPr>
        <w:spacing w:before="120" w:after="120"/>
        <w:ind w:left="0"/>
        <w:jc w:val="both"/>
        <w:rPr>
          <w:rFonts w:eastAsia="Times New Roman" w:cs="Arial"/>
        </w:rPr>
      </w:pPr>
      <w:r w:rsidRPr="004A53E7">
        <w:rPr>
          <w:rFonts w:eastAsia="Times New Roman" w:cs="Arial"/>
        </w:rPr>
        <w:t>Cédula Profesional del Responsable Sanitario.</w:t>
      </w:r>
    </w:p>
    <w:p w:rsidR="00DF627A" w:rsidRPr="004A53E7" w:rsidRDefault="00DF627A" w:rsidP="006057D7">
      <w:pPr>
        <w:numPr>
          <w:ilvl w:val="0"/>
          <w:numId w:val="205"/>
        </w:numPr>
        <w:spacing w:before="120" w:after="120"/>
        <w:ind w:left="0"/>
        <w:jc w:val="both"/>
        <w:rPr>
          <w:rFonts w:eastAsia="Times New Roman" w:cs="Arial"/>
        </w:rPr>
      </w:pPr>
      <w:r w:rsidRPr="004A53E7">
        <w:rPr>
          <w:rFonts w:eastAsia="Times New Roman" w:cs="Arial"/>
        </w:rPr>
        <w:t>Aviso del Responsable Sanitario.</w:t>
      </w:r>
    </w:p>
    <w:p w:rsidR="00DF627A" w:rsidRPr="004A53E7" w:rsidRDefault="00DF627A" w:rsidP="006057D7">
      <w:pPr>
        <w:numPr>
          <w:ilvl w:val="0"/>
          <w:numId w:val="205"/>
        </w:numPr>
        <w:spacing w:before="120" w:after="120"/>
        <w:ind w:left="0"/>
        <w:jc w:val="both"/>
        <w:rPr>
          <w:rFonts w:eastAsia="Times New Roman" w:cs="Arial"/>
        </w:rPr>
      </w:pPr>
      <w:r w:rsidRPr="004A53E7">
        <w:rPr>
          <w:rFonts w:eastAsia="Times New Roman" w:cs="Arial"/>
        </w:rPr>
        <w:t>Currículo Vitae (3 cuartillas Máximo).</w:t>
      </w:r>
    </w:p>
    <w:p w:rsidR="00DF627A" w:rsidRPr="004A53E7" w:rsidRDefault="00DF627A" w:rsidP="006057D7">
      <w:pPr>
        <w:numPr>
          <w:ilvl w:val="0"/>
          <w:numId w:val="205"/>
        </w:numPr>
        <w:spacing w:before="120" w:after="120"/>
        <w:ind w:left="0"/>
        <w:jc w:val="both"/>
        <w:rPr>
          <w:rFonts w:eastAsia="Times New Roman" w:cs="Arial"/>
        </w:rPr>
      </w:pPr>
      <w:r w:rsidRPr="004A53E7">
        <w:rPr>
          <w:rFonts w:eastAsia="Times New Roman" w:cs="Arial"/>
        </w:rPr>
        <w:t xml:space="preserve">Constancias, Diplomas, Cursos, Congresos, Publicaciones con valor curricular (últimos 5 años). </w:t>
      </w:r>
    </w:p>
    <w:p w:rsidR="00DF627A" w:rsidRPr="004A53E7" w:rsidRDefault="00DF627A" w:rsidP="006057D7">
      <w:pPr>
        <w:numPr>
          <w:ilvl w:val="0"/>
          <w:numId w:val="205"/>
        </w:numPr>
        <w:autoSpaceDE w:val="0"/>
        <w:autoSpaceDN w:val="0"/>
        <w:adjustRightInd w:val="0"/>
        <w:spacing w:before="120" w:after="120"/>
        <w:ind w:left="0"/>
        <w:jc w:val="both"/>
        <w:rPr>
          <w:rFonts w:eastAsia="Times New Roman" w:cs="Arial"/>
          <w:color w:val="000000"/>
        </w:rPr>
      </w:pPr>
      <w:r w:rsidRPr="004A53E7">
        <w:rPr>
          <w:rFonts w:eastAsia="Times New Roman" w:cs="Arial"/>
        </w:rPr>
        <w:lastRenderedPageBreak/>
        <w:t xml:space="preserve">Constancia de Sociedades, Asociaciones y Colegios a los que pertenece.   </w:t>
      </w:r>
    </w:p>
    <w:p w:rsidR="00DF627A" w:rsidRPr="004A53E7" w:rsidRDefault="00DF627A" w:rsidP="006057D7">
      <w:pPr>
        <w:numPr>
          <w:ilvl w:val="0"/>
          <w:numId w:val="205"/>
        </w:numPr>
        <w:autoSpaceDE w:val="0"/>
        <w:autoSpaceDN w:val="0"/>
        <w:adjustRightInd w:val="0"/>
        <w:spacing w:before="120" w:after="120"/>
        <w:ind w:left="0"/>
        <w:jc w:val="both"/>
        <w:rPr>
          <w:rFonts w:eastAsia="Times New Roman" w:cs="Arial"/>
        </w:rPr>
      </w:pPr>
      <w:r w:rsidRPr="004A53E7">
        <w:rPr>
          <w:rFonts w:eastAsia="Times New Roman" w:cs="Arial"/>
          <w:color w:val="000000"/>
        </w:rPr>
        <w:t xml:space="preserve">Recibo de honorarios. </w:t>
      </w:r>
    </w:p>
    <w:p w:rsidR="00DF627A" w:rsidRPr="004A53E7" w:rsidRDefault="00DF627A" w:rsidP="006057D7">
      <w:pPr>
        <w:numPr>
          <w:ilvl w:val="0"/>
          <w:numId w:val="205"/>
        </w:numPr>
        <w:autoSpaceDE w:val="0"/>
        <w:autoSpaceDN w:val="0"/>
        <w:adjustRightInd w:val="0"/>
        <w:spacing w:before="120" w:after="120"/>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6057D7">
      <w:pPr>
        <w:numPr>
          <w:ilvl w:val="0"/>
          <w:numId w:val="205"/>
        </w:numPr>
        <w:autoSpaceDE w:val="0"/>
        <w:autoSpaceDN w:val="0"/>
        <w:adjustRightInd w:val="0"/>
        <w:spacing w:before="120" w:after="120"/>
        <w:ind w:left="0"/>
        <w:jc w:val="both"/>
        <w:rPr>
          <w:rFonts w:eastAsia="Times New Roman" w:cs="Arial"/>
        </w:rPr>
      </w:pPr>
      <w:r w:rsidRPr="004A53E7">
        <w:rPr>
          <w:rFonts w:eastAsia="Times New Roman" w:cs="Arial"/>
        </w:rPr>
        <w:t>Copia simple de Póliza de Responsabilidad Médica.</w:t>
      </w:r>
    </w:p>
    <w:p w:rsidR="00DF627A" w:rsidRPr="004A53E7" w:rsidRDefault="00DF627A" w:rsidP="00DF627A">
      <w:pPr>
        <w:autoSpaceDE w:val="0"/>
        <w:autoSpaceDN w:val="0"/>
        <w:adjustRightInd w:val="0"/>
        <w:spacing w:before="120" w:after="120"/>
        <w:jc w:val="both"/>
        <w:rPr>
          <w:rFonts w:eastAsia="Times New Roman" w:cs="Arial"/>
        </w:rPr>
      </w:pPr>
    </w:p>
    <w:p w:rsidR="00DF627A" w:rsidRPr="004A53E7" w:rsidRDefault="00DF627A" w:rsidP="006057D7">
      <w:pPr>
        <w:pStyle w:val="Prrafodelista"/>
        <w:numPr>
          <w:ilvl w:val="0"/>
          <w:numId w:val="204"/>
        </w:numPr>
        <w:spacing w:before="120" w:after="120"/>
        <w:ind w:left="0"/>
        <w:contextualSpacing/>
        <w:jc w:val="both"/>
        <w:rPr>
          <w:rFonts w:eastAsia="Times New Roman" w:cs="Arial"/>
        </w:rPr>
      </w:pPr>
      <w:r w:rsidRPr="004A53E7">
        <w:rPr>
          <w:rFonts w:eastAsia="Times New Roman" w:cs="Arial"/>
        </w:rPr>
        <w:t>CAPACIDAD TÉCNICA DEL LICITANTE:</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206"/>
        </w:numPr>
        <w:autoSpaceDE w:val="0"/>
        <w:autoSpaceDN w:val="0"/>
        <w:adjustRightInd w:val="0"/>
        <w:spacing w:before="120" w:after="120"/>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numPr>
          <w:ilvl w:val="0"/>
          <w:numId w:val="206"/>
        </w:numPr>
        <w:autoSpaceDE w:val="0"/>
        <w:autoSpaceDN w:val="0"/>
        <w:adjustRightInd w:val="0"/>
        <w:spacing w:before="120" w:after="120"/>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F627A" w:rsidRPr="004A53E7" w:rsidRDefault="00DF627A" w:rsidP="00DF627A">
      <w:pPr>
        <w:autoSpaceDE w:val="0"/>
        <w:autoSpaceDN w:val="0"/>
        <w:adjustRightInd w:val="0"/>
        <w:spacing w:before="120" w:after="120"/>
        <w:ind w:hanging="360"/>
        <w:jc w:val="both"/>
        <w:rPr>
          <w:rFonts w:eastAsia="Times New Roman" w:cs="Arial"/>
        </w:rPr>
      </w:pPr>
    </w:p>
    <w:p w:rsidR="00DF627A" w:rsidRPr="004A53E7" w:rsidRDefault="00DF627A" w:rsidP="006057D7">
      <w:pPr>
        <w:pStyle w:val="Prrafodelista"/>
        <w:numPr>
          <w:ilvl w:val="0"/>
          <w:numId w:val="204"/>
        </w:numPr>
        <w:spacing w:before="120" w:after="120"/>
        <w:ind w:left="0"/>
        <w:contextualSpacing/>
        <w:jc w:val="both"/>
        <w:rPr>
          <w:rFonts w:eastAsia="Times New Roman" w:cs="Arial"/>
        </w:rPr>
      </w:pPr>
      <w:r w:rsidRPr="004A53E7">
        <w:rPr>
          <w:rFonts w:eastAsia="Times New Roman" w:cs="Arial"/>
        </w:rPr>
        <w:t>CAPACIDAD DE RECURSOS HUMANOS PARA LA PRESTACIÓN DE LOS SERVICIOS:</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numPr>
          <w:ilvl w:val="0"/>
          <w:numId w:val="207"/>
        </w:numPr>
        <w:autoSpaceDE w:val="0"/>
        <w:autoSpaceDN w:val="0"/>
        <w:adjustRightInd w:val="0"/>
        <w:spacing w:before="120" w:after="120"/>
        <w:ind w:left="0"/>
        <w:jc w:val="both"/>
        <w:rPr>
          <w:rFonts w:eastAsia="Times New Roman" w:cs="Arial"/>
        </w:rPr>
      </w:pPr>
      <w:r w:rsidRPr="004A53E7">
        <w:rPr>
          <w:rFonts w:eastAsia="Times New Roman" w:cs="Arial"/>
        </w:rPr>
        <w:t xml:space="preserve">Presentará una relación del personal que atenderá los servicios de cirugía </w:t>
      </w:r>
      <w:proofErr w:type="spellStart"/>
      <w:r>
        <w:rPr>
          <w:rFonts w:eastAsia="Times New Roman" w:cs="Arial"/>
        </w:rPr>
        <w:t>cardiovacular</w:t>
      </w:r>
      <w:proofErr w:type="spellEnd"/>
      <w:r w:rsidRPr="004A53E7">
        <w:rPr>
          <w:rFonts w:eastAsia="Times New Roman" w:cs="Arial"/>
        </w:rPr>
        <w:t>, indicará quién realice el diagnóstico de los estudios y quién se encargue  de la interpretación  de los  estudios.</w:t>
      </w:r>
    </w:p>
    <w:p w:rsidR="00DF627A" w:rsidRPr="004A53E7" w:rsidRDefault="00DF627A" w:rsidP="00DF627A">
      <w:pPr>
        <w:autoSpaceDE w:val="0"/>
        <w:autoSpaceDN w:val="0"/>
        <w:adjustRightInd w:val="0"/>
        <w:spacing w:before="120" w:after="120"/>
        <w:ind w:hanging="360"/>
        <w:jc w:val="both"/>
        <w:rPr>
          <w:rFonts w:eastAsia="Times New Roman" w:cs="Arial"/>
        </w:rPr>
      </w:pPr>
    </w:p>
    <w:p w:rsidR="00DF627A" w:rsidRPr="004A53E7" w:rsidRDefault="00DF627A" w:rsidP="006057D7">
      <w:pPr>
        <w:pStyle w:val="Prrafodelista"/>
        <w:numPr>
          <w:ilvl w:val="0"/>
          <w:numId w:val="204"/>
        </w:numPr>
        <w:spacing w:before="120" w:after="120"/>
        <w:ind w:left="0"/>
        <w:contextualSpacing/>
        <w:jc w:val="both"/>
        <w:rPr>
          <w:rFonts w:eastAsia="Times New Roman" w:cs="Arial"/>
        </w:rPr>
      </w:pPr>
      <w:r w:rsidRPr="004A53E7">
        <w:rPr>
          <w:rFonts w:eastAsia="Times New Roman" w:cs="Arial"/>
        </w:rPr>
        <w:t>CAPACIDAD  DEL  EQUIPO: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DF627A">
      <w:pPr>
        <w:pStyle w:val="Prrafodelista"/>
        <w:spacing w:before="120" w:after="120"/>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hanging="360"/>
        <w:contextualSpacing/>
        <w:jc w:val="both"/>
        <w:rPr>
          <w:rFonts w:eastAsia="Times New Roman" w:cs="Arial"/>
        </w:rPr>
      </w:pPr>
    </w:p>
    <w:p w:rsidR="00DF627A" w:rsidRPr="004A53E7" w:rsidRDefault="00DF627A" w:rsidP="006057D7">
      <w:pPr>
        <w:numPr>
          <w:ilvl w:val="0"/>
          <w:numId w:val="208"/>
        </w:numPr>
        <w:autoSpaceDE w:val="0"/>
        <w:autoSpaceDN w:val="0"/>
        <w:adjustRightInd w:val="0"/>
        <w:spacing w:before="120" w:after="120"/>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DF627A" w:rsidRPr="004A53E7" w:rsidRDefault="00DF627A" w:rsidP="006057D7">
      <w:pPr>
        <w:numPr>
          <w:ilvl w:val="0"/>
          <w:numId w:val="208"/>
        </w:numPr>
        <w:autoSpaceDE w:val="0"/>
        <w:autoSpaceDN w:val="0"/>
        <w:adjustRightInd w:val="0"/>
        <w:spacing w:before="120" w:after="120"/>
        <w:ind w:left="0"/>
        <w:jc w:val="both"/>
        <w:rPr>
          <w:rFonts w:eastAsia="Times New Roman" w:cs="Arial"/>
        </w:rPr>
      </w:pPr>
      <w:r>
        <w:rPr>
          <w:rFonts w:eastAsia="Times New Roman" w:cs="Arial"/>
        </w:rPr>
        <w:t>Los procedimientos se realizarán en Hospital ISSSTECALI Tijuana-Mirador</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204"/>
        </w:numPr>
        <w:spacing w:before="120" w:after="120"/>
        <w:ind w:left="0"/>
        <w:contextualSpacing/>
        <w:jc w:val="both"/>
        <w:rPr>
          <w:rFonts w:eastAsia="Times New Roman" w:cs="Arial"/>
        </w:rPr>
      </w:pPr>
      <w:r w:rsidRPr="004A53E7">
        <w:rPr>
          <w:rFonts w:eastAsia="Times New Roman" w:cs="Arial"/>
        </w:rPr>
        <w:t>GENERALIDADES DEL SERVICIO:</w:t>
      </w:r>
    </w:p>
    <w:p w:rsidR="00DF627A" w:rsidRPr="004A53E7" w:rsidRDefault="00DF627A" w:rsidP="00DF627A">
      <w:pPr>
        <w:spacing w:before="120" w:after="120"/>
        <w:ind w:hanging="360"/>
        <w:jc w:val="both"/>
        <w:rPr>
          <w:rFonts w:eastAsia="Times New Roman" w:cs="Arial"/>
        </w:rPr>
      </w:pPr>
      <w:r w:rsidRPr="004A53E7">
        <w:rPr>
          <w:rFonts w:eastAsia="Times New Roman" w:cs="Arial"/>
        </w:rPr>
        <w:t xml:space="preserve"> </w:t>
      </w:r>
    </w:p>
    <w:p w:rsidR="00DF627A" w:rsidRPr="004A53E7" w:rsidRDefault="00DF627A" w:rsidP="006057D7">
      <w:pPr>
        <w:numPr>
          <w:ilvl w:val="0"/>
          <w:numId w:val="209"/>
        </w:numPr>
        <w:autoSpaceDE w:val="0"/>
        <w:autoSpaceDN w:val="0"/>
        <w:adjustRightInd w:val="0"/>
        <w:spacing w:before="120" w:after="120"/>
        <w:ind w:left="0"/>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numPr>
          <w:ilvl w:val="0"/>
          <w:numId w:val="209"/>
        </w:numPr>
        <w:autoSpaceDE w:val="0"/>
        <w:autoSpaceDN w:val="0"/>
        <w:adjustRightInd w:val="0"/>
        <w:spacing w:before="120" w:after="120"/>
        <w:ind w:left="0"/>
        <w:jc w:val="both"/>
        <w:rPr>
          <w:rFonts w:eastAsia="Times New Roman" w:cs="Arial"/>
        </w:rPr>
      </w:pPr>
      <w:r>
        <w:rPr>
          <w:rFonts w:eastAsia="Times New Roman" w:cs="Arial"/>
        </w:rPr>
        <w:t xml:space="preserve">En caso de </w:t>
      </w:r>
      <w:proofErr w:type="spellStart"/>
      <w:r>
        <w:rPr>
          <w:rFonts w:eastAsia="Times New Roman" w:cs="Arial"/>
        </w:rPr>
        <w:t>procedecer</w:t>
      </w:r>
      <w:proofErr w:type="spellEnd"/>
      <w:r>
        <w:rPr>
          <w:rFonts w:eastAsia="Times New Roman" w:cs="Arial"/>
        </w:rPr>
        <w:t xml:space="preserve"> </w:t>
      </w: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numPr>
          <w:ilvl w:val="0"/>
          <w:numId w:val="209"/>
        </w:numPr>
        <w:autoSpaceDE w:val="0"/>
        <w:autoSpaceDN w:val="0"/>
        <w:adjustRightInd w:val="0"/>
        <w:spacing w:before="120" w:after="120"/>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numPr>
          <w:ilvl w:val="0"/>
          <w:numId w:val="209"/>
        </w:numPr>
        <w:autoSpaceDE w:val="0"/>
        <w:autoSpaceDN w:val="0"/>
        <w:adjustRightInd w:val="0"/>
        <w:spacing w:before="120" w:after="120"/>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numPr>
          <w:ilvl w:val="0"/>
          <w:numId w:val="209"/>
        </w:numPr>
        <w:autoSpaceDE w:val="0"/>
        <w:autoSpaceDN w:val="0"/>
        <w:adjustRightInd w:val="0"/>
        <w:spacing w:before="120" w:after="120"/>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numPr>
          <w:ilvl w:val="0"/>
          <w:numId w:val="209"/>
        </w:numPr>
        <w:autoSpaceDE w:val="0"/>
        <w:autoSpaceDN w:val="0"/>
        <w:adjustRightInd w:val="0"/>
        <w:spacing w:before="120" w:after="120"/>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DF627A" w:rsidRPr="004A53E7" w:rsidRDefault="00DF627A" w:rsidP="00DF627A">
      <w:pPr>
        <w:spacing w:before="120" w:after="120"/>
        <w:ind w:hanging="360"/>
        <w:jc w:val="both"/>
        <w:rPr>
          <w:rFonts w:eastAsia="Times New Roman" w:cs="Arial"/>
        </w:rPr>
      </w:pPr>
    </w:p>
    <w:p w:rsidR="00DF627A" w:rsidRPr="004A53E7" w:rsidRDefault="00DF627A" w:rsidP="006057D7">
      <w:pPr>
        <w:pStyle w:val="Prrafodelista"/>
        <w:numPr>
          <w:ilvl w:val="0"/>
          <w:numId w:val="204"/>
        </w:numPr>
        <w:spacing w:before="120" w:after="120"/>
        <w:ind w:left="0"/>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spacing w:before="120" w:after="120"/>
        <w:ind w:hanging="360"/>
        <w:jc w:val="both"/>
        <w:rPr>
          <w:rFonts w:eastAsia="Times New Roman" w:cs="Arial"/>
        </w:rPr>
      </w:pPr>
    </w:p>
    <w:p w:rsidR="00DF627A" w:rsidRPr="002F05BE" w:rsidRDefault="00DF627A" w:rsidP="006057D7">
      <w:pPr>
        <w:pStyle w:val="Prrafodelista"/>
        <w:numPr>
          <w:ilvl w:val="0"/>
          <w:numId w:val="210"/>
        </w:numPr>
        <w:spacing w:before="120" w:after="120"/>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DF627A" w:rsidRPr="004A53E7" w:rsidRDefault="00DF627A" w:rsidP="006057D7">
      <w:pPr>
        <w:pStyle w:val="Prrafodelista"/>
        <w:numPr>
          <w:ilvl w:val="0"/>
          <w:numId w:val="210"/>
        </w:numPr>
        <w:spacing w:before="120" w:after="120"/>
        <w:ind w:left="0"/>
        <w:contextualSpacing/>
        <w:jc w:val="both"/>
        <w:rPr>
          <w:rFonts w:eastAsia="Times New Roman" w:cs="Arial"/>
        </w:rPr>
      </w:pPr>
      <w:r w:rsidRPr="004A53E7">
        <w:rPr>
          <w:rFonts w:eastAsia="Times New Roman" w:cs="Arial"/>
        </w:rPr>
        <w:t>Las notas postoperatorias deberán realizarse de forma inmediata en el expediente clínico del hospital.</w:t>
      </w:r>
    </w:p>
    <w:p w:rsidR="00DF627A" w:rsidRPr="004A53E7" w:rsidRDefault="00DF627A" w:rsidP="006057D7">
      <w:pPr>
        <w:pStyle w:val="Prrafodelista"/>
        <w:numPr>
          <w:ilvl w:val="0"/>
          <w:numId w:val="210"/>
        </w:numPr>
        <w:spacing w:before="120" w:after="120"/>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F627A" w:rsidRPr="004A53E7" w:rsidRDefault="00DF627A" w:rsidP="006057D7">
      <w:pPr>
        <w:pStyle w:val="Prrafodelista"/>
        <w:numPr>
          <w:ilvl w:val="0"/>
          <w:numId w:val="210"/>
        </w:numPr>
        <w:spacing w:before="120" w:after="120"/>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DF627A" w:rsidRPr="004A53E7" w:rsidRDefault="00DF627A" w:rsidP="006057D7">
      <w:pPr>
        <w:pStyle w:val="Prrafodelista"/>
        <w:numPr>
          <w:ilvl w:val="0"/>
          <w:numId w:val="210"/>
        </w:numPr>
        <w:spacing w:before="120" w:after="120"/>
        <w:ind w:left="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DF627A" w:rsidRPr="004A53E7" w:rsidRDefault="00DF627A" w:rsidP="006057D7">
      <w:pPr>
        <w:pStyle w:val="Prrafodelista"/>
        <w:numPr>
          <w:ilvl w:val="0"/>
          <w:numId w:val="210"/>
        </w:numPr>
        <w:spacing w:before="120" w:after="120"/>
        <w:ind w:left="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DF627A" w:rsidRPr="004A53E7" w:rsidRDefault="00DF627A" w:rsidP="006057D7">
      <w:pPr>
        <w:pStyle w:val="Prrafodelista"/>
        <w:numPr>
          <w:ilvl w:val="0"/>
          <w:numId w:val="210"/>
        </w:numPr>
        <w:spacing w:before="120" w:after="120"/>
        <w:ind w:left="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DF627A" w:rsidRDefault="00DF627A" w:rsidP="006057D7">
      <w:pPr>
        <w:pStyle w:val="Prrafodelista"/>
        <w:numPr>
          <w:ilvl w:val="0"/>
          <w:numId w:val="210"/>
        </w:numPr>
        <w:spacing w:before="120" w:after="120"/>
        <w:ind w:left="0"/>
        <w:contextualSpacing/>
        <w:jc w:val="both"/>
        <w:rPr>
          <w:rFonts w:eastAsia="Times New Roman" w:cs="Arial"/>
        </w:rPr>
      </w:pPr>
      <w:r w:rsidRPr="004A53E7">
        <w:rPr>
          <w:rFonts w:eastAsia="Times New Roman" w:cs="Arial"/>
        </w:rPr>
        <w:t>Todos los procedimientos Incluyen los Cuidados Post-Operatorios.</w:t>
      </w:r>
    </w:p>
    <w:p w:rsidR="00DF627A" w:rsidRDefault="00DF627A" w:rsidP="00DF627A">
      <w:pPr>
        <w:spacing w:before="120" w:after="120"/>
        <w:jc w:val="both"/>
        <w:rPr>
          <w:rFonts w:eastAsia="Times New Roman" w:cs="Arial"/>
        </w:rPr>
      </w:pPr>
    </w:p>
    <w:p w:rsidR="00DF627A" w:rsidRDefault="00DF627A" w:rsidP="00DF627A">
      <w:pPr>
        <w:spacing w:before="120" w:after="120"/>
        <w:jc w:val="both"/>
        <w:rPr>
          <w:rFonts w:eastAsia="Times New Roman" w:cs="Arial"/>
        </w:rPr>
      </w:pPr>
    </w:p>
    <w:p w:rsidR="00DF627A" w:rsidRDefault="00DF627A" w:rsidP="00DF627A">
      <w:pPr>
        <w:spacing w:before="120" w:after="120"/>
        <w:jc w:val="both"/>
        <w:rPr>
          <w:rFonts w:eastAsia="Times New Roman" w:cs="Arial"/>
        </w:rPr>
      </w:pPr>
    </w:p>
    <w:p w:rsidR="00DF627A" w:rsidRPr="007E78BB" w:rsidRDefault="00DF627A" w:rsidP="00DF627A">
      <w:pPr>
        <w:spacing w:before="120" w:after="120"/>
        <w:jc w:val="both"/>
        <w:rPr>
          <w:rFonts w:eastAsia="Times New Roman" w:cs="Arial"/>
        </w:rPr>
      </w:pPr>
    </w:p>
    <w:tbl>
      <w:tblPr>
        <w:tblStyle w:val="Tablanormal3"/>
        <w:tblW w:w="9395" w:type="dxa"/>
        <w:tblLook w:val="05A0" w:firstRow="1" w:lastRow="0" w:firstColumn="1" w:lastColumn="1" w:noHBand="0" w:noVBand="1"/>
      </w:tblPr>
      <w:tblGrid>
        <w:gridCol w:w="2263"/>
        <w:gridCol w:w="7132"/>
      </w:tblGrid>
      <w:tr w:rsidR="00DF627A" w:rsidRPr="00030570" w:rsidTr="005B4DB1">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DF627A" w:rsidRPr="00030570" w:rsidRDefault="00DF627A" w:rsidP="005B4DB1">
            <w:pPr>
              <w:tabs>
                <w:tab w:val="left" w:pos="3751"/>
              </w:tabs>
              <w:spacing w:before="120" w:after="120"/>
              <w:jc w:val="both"/>
              <w:rPr>
                <w:rFonts w:eastAsia="Times New Roman" w:cs="Arial"/>
                <w:color w:val="000000" w:themeColor="text1"/>
                <w:sz w:val="24"/>
                <w:szCs w:val="24"/>
              </w:rPr>
            </w:pPr>
            <w:r>
              <w:rPr>
                <w:rFonts w:eastAsia="Times New Roman" w:cs="Arial"/>
                <w:caps w:val="0"/>
                <w:color w:val="000000" w:themeColor="text1"/>
                <w:sz w:val="24"/>
                <w:szCs w:val="24"/>
              </w:rPr>
              <w:lastRenderedPageBreak/>
              <w:t>Partida 29</w:t>
            </w:r>
          </w:p>
        </w:tc>
      </w:tr>
      <w:tr w:rsidR="00DF627A" w:rsidRPr="00030570"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DF627A" w:rsidRPr="00030570" w:rsidRDefault="00DF627A" w:rsidP="005B4DB1">
            <w:pPr>
              <w:tabs>
                <w:tab w:val="left" w:pos="3751"/>
              </w:tabs>
              <w:spacing w:before="120" w:after="120"/>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Clínica Periférica Lic. Benito </w:t>
            </w:r>
            <w:proofErr w:type="spellStart"/>
            <w:r>
              <w:rPr>
                <w:rFonts w:eastAsia="Times New Roman" w:cs="Arial"/>
                <w:caps w:val="0"/>
                <w:color w:val="000000" w:themeColor="text1"/>
                <w:sz w:val="24"/>
                <w:szCs w:val="24"/>
              </w:rPr>
              <w:t>Juarez</w:t>
            </w:r>
            <w:proofErr w:type="spellEnd"/>
            <w:r>
              <w:rPr>
                <w:rFonts w:eastAsia="Times New Roman" w:cs="Arial"/>
                <w:caps w:val="0"/>
                <w:color w:val="000000" w:themeColor="text1"/>
                <w:sz w:val="24"/>
                <w:szCs w:val="24"/>
              </w:rPr>
              <w:t xml:space="preserve">, Clínica de Servicios Ampliados </w:t>
            </w:r>
          </w:p>
        </w:tc>
      </w:tr>
      <w:tr w:rsidR="00DF627A" w:rsidRPr="00030570" w:rsidTr="005B4DB1">
        <w:trPr>
          <w:trHeight w:val="409"/>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DF627A" w:rsidRPr="00030570"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tcBorders>
              <w:top w:val="single" w:sz="4" w:space="0" w:color="auto"/>
              <w:left w:val="single" w:sz="4" w:space="0" w:color="auto"/>
              <w:right w:val="single" w:sz="4" w:space="0" w:color="auto"/>
            </w:tcBorders>
          </w:tcPr>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Pr="00030570" w:rsidRDefault="00DF627A" w:rsidP="005B4DB1">
            <w:pPr>
              <w:spacing w:before="120" w:after="120"/>
              <w:jc w:val="center"/>
              <w:rPr>
                <w:rFonts w:cs="Arial"/>
                <w:b w:val="0"/>
                <w:color w:val="000000" w:themeColor="text1"/>
              </w:rPr>
            </w:pPr>
            <w:r w:rsidRPr="00030570">
              <w:rPr>
                <w:rFonts w:cs="Arial"/>
                <w:caps w:val="0"/>
                <w:color w:val="000000" w:themeColor="text1"/>
              </w:rPr>
              <w:t xml:space="preserve">Patología Y </w:t>
            </w:r>
            <w:r>
              <w:rPr>
                <w:rFonts w:cs="Arial"/>
                <w:caps w:val="0"/>
                <w:color w:val="000000" w:themeColor="text1"/>
              </w:rPr>
              <w:t xml:space="preserve">     </w:t>
            </w:r>
            <w:r w:rsidRPr="00030570">
              <w:rPr>
                <w:rFonts w:cs="Arial"/>
                <w:caps w:val="0"/>
                <w:color w:val="000000" w:themeColor="text1"/>
              </w:rPr>
              <w:t>Citología</w:t>
            </w:r>
          </w:p>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sidRPr="00030570">
              <w:rPr>
                <w:rFonts w:eastAsia="Times New Roman" w:cs="Arial"/>
                <w:b w:val="0"/>
                <w:caps w:val="0"/>
                <w:color w:val="000000" w:themeColor="text1"/>
              </w:rPr>
              <w:t>Biopsias</w:t>
            </w:r>
          </w:p>
        </w:tc>
      </w:tr>
      <w:tr w:rsidR="00DF627A" w:rsidRPr="00030570" w:rsidTr="005B4DB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sidRPr="00030570">
              <w:rPr>
                <w:rFonts w:eastAsia="Times New Roman" w:cs="Arial"/>
                <w:b w:val="0"/>
                <w:caps w:val="0"/>
                <w:color w:val="000000" w:themeColor="text1"/>
              </w:rPr>
              <w:t>Cirugía Radical</w:t>
            </w:r>
          </w:p>
        </w:tc>
      </w:tr>
      <w:tr w:rsidR="00DF627A" w:rsidRPr="00030570"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sidRPr="00030570">
              <w:rPr>
                <w:rFonts w:eastAsia="Times New Roman" w:cs="Arial"/>
                <w:b w:val="0"/>
                <w:caps w:val="0"/>
                <w:color w:val="000000" w:themeColor="text1"/>
              </w:rPr>
              <w:t>Citología</w:t>
            </w:r>
            <w:r>
              <w:rPr>
                <w:rFonts w:eastAsia="Times New Roman" w:cs="Arial"/>
                <w:b w:val="0"/>
                <w:caps w:val="0"/>
                <w:color w:val="000000" w:themeColor="text1"/>
              </w:rPr>
              <w:t xml:space="preserve"> de </w:t>
            </w:r>
            <w:proofErr w:type="spellStart"/>
            <w:r>
              <w:rPr>
                <w:rFonts w:eastAsia="Times New Roman" w:cs="Arial"/>
                <w:b w:val="0"/>
                <w:caps w:val="0"/>
                <w:color w:val="000000" w:themeColor="text1"/>
              </w:rPr>
              <w:t>BAAF</w:t>
            </w:r>
            <w:r w:rsidRPr="00030570">
              <w:rPr>
                <w:rFonts w:eastAsia="Times New Roman" w:cs="Arial"/>
                <w:b w:val="0"/>
                <w:caps w:val="0"/>
                <w:color w:val="000000" w:themeColor="text1"/>
              </w:rPr>
              <w:t>f</w:t>
            </w:r>
            <w:proofErr w:type="spellEnd"/>
          </w:p>
        </w:tc>
      </w:tr>
      <w:tr w:rsidR="00DF627A" w:rsidRPr="00030570" w:rsidTr="005B4DB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sidRPr="00030570">
              <w:rPr>
                <w:rFonts w:eastAsia="Times New Roman" w:cs="Arial"/>
                <w:b w:val="0"/>
                <w:caps w:val="0"/>
                <w:color w:val="000000" w:themeColor="text1"/>
              </w:rPr>
              <w:t xml:space="preserve">Citología </w:t>
            </w:r>
            <w:r>
              <w:rPr>
                <w:rFonts w:eastAsia="Times New Roman" w:cs="Arial"/>
                <w:b w:val="0"/>
                <w:caps w:val="0"/>
                <w:color w:val="000000" w:themeColor="text1"/>
              </w:rPr>
              <w:t>d</w:t>
            </w:r>
            <w:r w:rsidRPr="00030570">
              <w:rPr>
                <w:rFonts w:eastAsia="Times New Roman" w:cs="Arial"/>
                <w:b w:val="0"/>
                <w:caps w:val="0"/>
                <w:color w:val="000000" w:themeColor="text1"/>
              </w:rPr>
              <w:t>e Cérvix Convencional</w:t>
            </w:r>
          </w:p>
        </w:tc>
      </w:tr>
      <w:tr w:rsidR="00DF627A" w:rsidRPr="00030570"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Pr>
                <w:rFonts w:eastAsia="Times New Roman" w:cs="Arial"/>
                <w:b w:val="0"/>
                <w:caps w:val="0"/>
                <w:color w:val="000000" w:themeColor="text1"/>
              </w:rPr>
              <w:t>Citología d</w:t>
            </w:r>
            <w:r w:rsidRPr="00030570">
              <w:rPr>
                <w:rFonts w:eastAsia="Times New Roman" w:cs="Arial"/>
                <w:b w:val="0"/>
                <w:caps w:val="0"/>
                <w:color w:val="000000" w:themeColor="text1"/>
              </w:rPr>
              <w:t>e Líquidos</w:t>
            </w:r>
          </w:p>
        </w:tc>
      </w:tr>
      <w:tr w:rsidR="00DF627A" w:rsidRPr="00030570" w:rsidTr="005B4DB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sidRPr="00030570">
              <w:rPr>
                <w:rFonts w:eastAsia="Times New Roman" w:cs="Arial"/>
                <w:b w:val="0"/>
                <w:caps w:val="0"/>
                <w:color w:val="000000" w:themeColor="text1"/>
              </w:rPr>
              <w:t>Inmunohistoquimico</w:t>
            </w:r>
            <w:proofErr w:type="spellEnd"/>
            <w:r w:rsidRPr="00030570">
              <w:rPr>
                <w:rFonts w:eastAsia="Times New Roman" w:cs="Arial"/>
                <w:b w:val="0"/>
                <w:caps w:val="0"/>
                <w:color w:val="000000" w:themeColor="text1"/>
              </w:rPr>
              <w:t xml:space="preserve"> Para Cáncer De Colon</w:t>
            </w:r>
          </w:p>
        </w:tc>
      </w:tr>
      <w:tr w:rsidR="00DF627A" w:rsidRPr="00030570"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sidRPr="00030570">
              <w:rPr>
                <w:rFonts w:eastAsia="Times New Roman" w:cs="Arial"/>
                <w:b w:val="0"/>
                <w:caps w:val="0"/>
                <w:color w:val="000000" w:themeColor="text1"/>
              </w:rPr>
              <w:t>Inmun</w:t>
            </w:r>
            <w:r>
              <w:rPr>
                <w:rFonts w:eastAsia="Times New Roman" w:cs="Arial"/>
                <w:b w:val="0"/>
                <w:caps w:val="0"/>
                <w:color w:val="000000" w:themeColor="text1"/>
              </w:rPr>
              <w:t>ohistoquimica</w:t>
            </w:r>
            <w:proofErr w:type="spellEnd"/>
            <w:r>
              <w:rPr>
                <w:rFonts w:eastAsia="Times New Roman" w:cs="Arial"/>
                <w:b w:val="0"/>
                <w:caps w:val="0"/>
                <w:color w:val="000000" w:themeColor="text1"/>
              </w:rPr>
              <w:t xml:space="preserve"> Para Cáncer de Ma</w:t>
            </w:r>
            <w:r w:rsidRPr="00030570">
              <w:rPr>
                <w:rFonts w:eastAsia="Times New Roman" w:cs="Arial"/>
                <w:b w:val="0"/>
                <w:caps w:val="0"/>
                <w:color w:val="000000" w:themeColor="text1"/>
              </w:rPr>
              <w:t xml:space="preserve">ma: </w:t>
            </w:r>
            <w:proofErr w:type="spellStart"/>
            <w:r w:rsidRPr="00030570">
              <w:rPr>
                <w:rFonts w:eastAsia="Times New Roman" w:cs="Arial"/>
                <w:b w:val="0"/>
                <w:caps w:val="0"/>
                <w:color w:val="000000" w:themeColor="text1"/>
              </w:rPr>
              <w:t>Recep</w:t>
            </w:r>
            <w:proofErr w:type="spellEnd"/>
            <w:r w:rsidRPr="00030570">
              <w:rPr>
                <w:rFonts w:eastAsia="Times New Roman" w:cs="Arial"/>
                <w:b w:val="0"/>
                <w:caps w:val="0"/>
                <w:color w:val="000000" w:themeColor="text1"/>
              </w:rPr>
              <w:t xml:space="preserve"> </w:t>
            </w:r>
            <w:r>
              <w:rPr>
                <w:rFonts w:eastAsia="Times New Roman" w:cs="Arial"/>
                <w:b w:val="0"/>
                <w:caps w:val="0"/>
                <w:color w:val="000000" w:themeColor="text1"/>
              </w:rPr>
              <w:t>d</w:t>
            </w:r>
            <w:r w:rsidRPr="00030570">
              <w:rPr>
                <w:rFonts w:eastAsia="Times New Roman" w:cs="Arial"/>
                <w:b w:val="0"/>
                <w:caps w:val="0"/>
                <w:color w:val="000000" w:themeColor="text1"/>
              </w:rPr>
              <w:t>e Estrógenos</w:t>
            </w:r>
            <w:r>
              <w:rPr>
                <w:rFonts w:eastAsia="Times New Roman" w:cs="Arial"/>
                <w:b w:val="0"/>
                <w:caps w:val="0"/>
                <w:color w:val="000000" w:themeColor="text1"/>
              </w:rPr>
              <w:t xml:space="preserve"> d</w:t>
            </w:r>
            <w:r w:rsidRPr="00030570">
              <w:rPr>
                <w:rFonts w:eastAsia="Times New Roman" w:cs="Arial"/>
                <w:b w:val="0"/>
                <w:caps w:val="0"/>
                <w:color w:val="000000" w:themeColor="text1"/>
              </w:rPr>
              <w:t xml:space="preserve">e Progesterona Her2-Neu,Ki67,Egfr,P63 O </w:t>
            </w:r>
            <w:proofErr w:type="spellStart"/>
            <w:r w:rsidRPr="00030570">
              <w:rPr>
                <w:rFonts w:eastAsia="Times New Roman" w:cs="Arial"/>
                <w:b w:val="0"/>
                <w:caps w:val="0"/>
                <w:color w:val="000000" w:themeColor="text1"/>
              </w:rPr>
              <w:t>Citoqueratinas</w:t>
            </w:r>
            <w:proofErr w:type="spellEnd"/>
            <w:r w:rsidRPr="00030570">
              <w:rPr>
                <w:rFonts w:eastAsia="Times New Roman" w:cs="Arial"/>
                <w:b w:val="0"/>
                <w:caps w:val="0"/>
                <w:color w:val="000000" w:themeColor="text1"/>
              </w:rPr>
              <w:t xml:space="preserve"> Basales</w:t>
            </w:r>
          </w:p>
        </w:tc>
      </w:tr>
      <w:tr w:rsidR="00DF627A" w:rsidRPr="00030570" w:rsidTr="005B4DB1">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sidRPr="00030570">
              <w:rPr>
                <w:rFonts w:eastAsia="Times New Roman" w:cs="Arial"/>
                <w:b w:val="0"/>
                <w:caps w:val="0"/>
                <w:color w:val="000000" w:themeColor="text1"/>
              </w:rPr>
              <w:t>Inmunohistoquimico</w:t>
            </w:r>
            <w:proofErr w:type="spellEnd"/>
            <w:r w:rsidRPr="00030570">
              <w:rPr>
                <w:rFonts w:eastAsia="Times New Roman" w:cs="Arial"/>
                <w:b w:val="0"/>
                <w:caps w:val="0"/>
                <w:color w:val="000000" w:themeColor="text1"/>
              </w:rPr>
              <w:t xml:space="preserve"> Por Anticuerpo</w:t>
            </w:r>
          </w:p>
        </w:tc>
      </w:tr>
      <w:tr w:rsidR="00DF627A" w:rsidRPr="00030570" w:rsidTr="005B4DB1">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sidRPr="00030570">
              <w:rPr>
                <w:rFonts w:eastAsia="Times New Roman" w:cs="Arial"/>
                <w:b w:val="0"/>
                <w:caps w:val="0"/>
                <w:color w:val="000000" w:themeColor="text1"/>
              </w:rPr>
              <w:t>Pieza Chica</w:t>
            </w:r>
          </w:p>
        </w:tc>
      </w:tr>
      <w:tr w:rsidR="00DF627A" w:rsidRPr="00030570" w:rsidTr="005B4DB1">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sidRPr="00030570">
              <w:rPr>
                <w:rFonts w:eastAsia="Times New Roman" w:cs="Arial"/>
                <w:b w:val="0"/>
                <w:caps w:val="0"/>
                <w:color w:val="000000" w:themeColor="text1"/>
              </w:rPr>
              <w:t>Pieza Grande</w:t>
            </w:r>
          </w:p>
        </w:tc>
      </w:tr>
      <w:tr w:rsidR="00DF627A" w:rsidRPr="00030570" w:rsidTr="005B4DB1">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sidRPr="00030570">
              <w:rPr>
                <w:rFonts w:eastAsia="Times New Roman" w:cs="Arial"/>
                <w:b w:val="0"/>
                <w:caps w:val="0"/>
                <w:color w:val="000000" w:themeColor="text1"/>
              </w:rPr>
              <w:t>Tinciones Especiales</w:t>
            </w:r>
          </w:p>
        </w:tc>
      </w:tr>
      <w:tr w:rsidR="00DF627A" w:rsidRPr="00030570" w:rsidTr="005B4DB1">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sidRPr="00030570">
              <w:rPr>
                <w:rFonts w:eastAsia="Times New Roman" w:cs="Arial"/>
                <w:b w:val="0"/>
                <w:caps w:val="0"/>
                <w:color w:val="000000" w:themeColor="text1"/>
              </w:rPr>
              <w:t>Transoperatorio</w:t>
            </w:r>
            <w:proofErr w:type="spellEnd"/>
          </w:p>
        </w:tc>
      </w:tr>
    </w:tbl>
    <w:p w:rsidR="00DF627A" w:rsidRDefault="00DF627A" w:rsidP="00DF627A"/>
    <w:p w:rsidR="00DF627A" w:rsidRDefault="00DF627A" w:rsidP="00DF627A"/>
    <w:p w:rsidR="00DF627A" w:rsidRDefault="00DF627A" w:rsidP="00DF627A"/>
    <w:p w:rsidR="00DF627A" w:rsidRDefault="00DF627A" w:rsidP="00DF627A"/>
    <w:p w:rsidR="00DF627A" w:rsidRDefault="00DF627A" w:rsidP="00DF627A"/>
    <w:p w:rsidR="00DF627A" w:rsidRPr="004A53E7" w:rsidRDefault="00DF627A" w:rsidP="00DF627A">
      <w:pPr>
        <w:tabs>
          <w:tab w:val="left" w:pos="3751"/>
        </w:tabs>
        <w:spacing w:before="120" w:after="120"/>
        <w:jc w:val="both"/>
        <w:rPr>
          <w:rFonts w:eastAsia="Times New Roman" w:cs="Arial"/>
          <w:color w:val="C00000"/>
        </w:rPr>
      </w:pPr>
      <w:r w:rsidRPr="004A53E7">
        <w:rPr>
          <w:rFonts w:eastAsia="Times New Roman" w:cs="Arial"/>
          <w:color w:val="C00000"/>
        </w:rPr>
        <w:t xml:space="preserve"> </w:t>
      </w:r>
    </w:p>
    <w:p w:rsidR="00DF627A" w:rsidRPr="004A53E7" w:rsidRDefault="00DF627A" w:rsidP="00DF627A">
      <w:pPr>
        <w:spacing w:before="120" w:after="12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DF627A" w:rsidRDefault="00DF627A" w:rsidP="006057D7">
      <w:pPr>
        <w:pStyle w:val="Prrafodelista"/>
        <w:numPr>
          <w:ilvl w:val="0"/>
          <w:numId w:val="211"/>
        </w:numPr>
        <w:spacing w:before="120" w:after="120"/>
        <w:ind w:left="284"/>
        <w:contextualSpacing/>
        <w:jc w:val="both"/>
        <w:rPr>
          <w:rFonts w:eastAsia="Times New Roman" w:cs="Arial"/>
        </w:rPr>
      </w:pPr>
      <w:r w:rsidRPr="004A53E7">
        <w:rPr>
          <w:rFonts w:eastAsia="Times New Roman" w:cs="Arial"/>
        </w:rPr>
        <w:t>DOCUMENTOS MÉDICOS  DONDE SE ACREDITE ESPECIALIDAD DEL PERSONAL:</w:t>
      </w:r>
    </w:p>
    <w:p w:rsidR="00DF627A" w:rsidRPr="004A53E7" w:rsidRDefault="00DF627A" w:rsidP="00DF627A">
      <w:pPr>
        <w:pStyle w:val="Prrafodelista"/>
        <w:spacing w:before="120" w:after="120"/>
        <w:ind w:left="284"/>
        <w:jc w:val="both"/>
        <w:rPr>
          <w:rFonts w:eastAsia="Times New Roman" w:cs="Arial"/>
        </w:rPr>
      </w:pPr>
    </w:p>
    <w:p w:rsidR="00DF627A" w:rsidRPr="004A53E7" w:rsidRDefault="00DF627A" w:rsidP="006057D7">
      <w:pPr>
        <w:pStyle w:val="Prrafodelista"/>
        <w:numPr>
          <w:ilvl w:val="1"/>
          <w:numId w:val="211"/>
        </w:numPr>
        <w:spacing w:before="120" w:after="120"/>
        <w:ind w:left="709"/>
        <w:contextualSpacing/>
        <w:jc w:val="both"/>
        <w:rPr>
          <w:rFonts w:eastAsia="Times New Roman" w:cs="Arial"/>
        </w:rPr>
      </w:pPr>
      <w:r w:rsidRPr="004A53E7">
        <w:rPr>
          <w:rFonts w:eastAsia="Times New Roman" w:cs="Arial"/>
        </w:rPr>
        <w:t>Contar con un responsable Sanitario de Laboratorio de Patología  que podrá ser.</w:t>
      </w:r>
    </w:p>
    <w:p w:rsidR="00DF627A" w:rsidRPr="004A53E7" w:rsidRDefault="00DF627A" w:rsidP="00DF627A">
      <w:pPr>
        <w:spacing w:before="120" w:after="120"/>
        <w:jc w:val="both"/>
        <w:rPr>
          <w:rFonts w:eastAsia="Times New Roman" w:cs="Arial"/>
        </w:rPr>
      </w:pPr>
    </w:p>
    <w:p w:rsidR="00DF627A"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lastRenderedPageBreak/>
        <w:t>Químico con currículum orientado al laboratorio de Patología y mínimo 3 años de experiencia en el área técnica, comprobable con documentos oficiales avalados por universidad mexicana.</w:t>
      </w:r>
    </w:p>
    <w:p w:rsidR="00DF627A" w:rsidRPr="004A53E7" w:rsidRDefault="00DF627A" w:rsidP="00DF627A">
      <w:pPr>
        <w:pStyle w:val="Prrafodelista"/>
        <w:spacing w:before="120" w:after="120"/>
        <w:ind w:left="1134"/>
        <w:jc w:val="both"/>
        <w:rPr>
          <w:rFonts w:eastAsia="Times New Roman" w:cs="Arial"/>
          <w:lang w:val="es-ES"/>
        </w:rPr>
      </w:pPr>
    </w:p>
    <w:p w:rsidR="00DF627A" w:rsidRPr="004A53E7"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DF627A" w:rsidRDefault="00DF627A" w:rsidP="00DF627A">
      <w:pPr>
        <w:pStyle w:val="Prrafodelista"/>
        <w:spacing w:before="120" w:after="120"/>
        <w:ind w:left="1134"/>
        <w:jc w:val="both"/>
        <w:rPr>
          <w:rFonts w:eastAsia="Times New Roman" w:cs="Arial"/>
          <w:lang w:val="es-ES"/>
        </w:rPr>
      </w:pPr>
    </w:p>
    <w:p w:rsidR="00DF627A" w:rsidRPr="004A53E7" w:rsidRDefault="00DF627A" w:rsidP="006057D7">
      <w:pPr>
        <w:pStyle w:val="Prrafodelista"/>
        <w:numPr>
          <w:ilvl w:val="1"/>
          <w:numId w:val="128"/>
        </w:numPr>
        <w:spacing w:before="120" w:after="120"/>
        <w:ind w:left="1134" w:hanging="425"/>
        <w:contextualSpacing/>
        <w:jc w:val="both"/>
        <w:rPr>
          <w:rFonts w:eastAsia="Times New Roman" w:cs="Arial"/>
          <w:lang w:val="es-ES"/>
        </w:rPr>
      </w:pPr>
      <w:r w:rsidRPr="004A53E7">
        <w:rPr>
          <w:rFonts w:eastAsia="Times New Roman" w:cs="Arial"/>
          <w:lang w:val="es-ES"/>
        </w:rPr>
        <w:t>Médico, Químico o Biólogo, con grado de maestría o doctorado en las áreas de laboratorio patológico, expedidos por instituciones de educación superior y registrada ante la autoridad competente.</w:t>
      </w:r>
    </w:p>
    <w:p w:rsidR="00DF627A" w:rsidRPr="004A53E7" w:rsidRDefault="00DF627A" w:rsidP="00DF627A">
      <w:pPr>
        <w:spacing w:before="120" w:after="120"/>
        <w:contextualSpacing/>
        <w:jc w:val="both"/>
        <w:rPr>
          <w:rFonts w:eastAsia="Times New Roman" w:cs="Arial"/>
          <w:lang w:val="es-ES"/>
        </w:rPr>
      </w:pPr>
    </w:p>
    <w:p w:rsidR="00DF627A" w:rsidRPr="004A53E7" w:rsidRDefault="00DF627A" w:rsidP="006057D7">
      <w:pPr>
        <w:pStyle w:val="Prrafodelista"/>
        <w:numPr>
          <w:ilvl w:val="1"/>
          <w:numId w:val="211"/>
        </w:numPr>
        <w:spacing w:before="120" w:after="120"/>
        <w:ind w:left="709"/>
        <w:contextualSpacing/>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DF627A" w:rsidRPr="004A53E7" w:rsidRDefault="00DF627A" w:rsidP="006057D7">
      <w:pPr>
        <w:pStyle w:val="Prrafodelista"/>
        <w:numPr>
          <w:ilvl w:val="1"/>
          <w:numId w:val="211"/>
        </w:numPr>
        <w:spacing w:before="120" w:after="120"/>
        <w:ind w:left="709"/>
        <w:contextualSpacing/>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F627A" w:rsidRPr="004A53E7" w:rsidRDefault="00DF627A" w:rsidP="006057D7">
      <w:pPr>
        <w:pStyle w:val="Prrafodelista"/>
        <w:numPr>
          <w:ilvl w:val="1"/>
          <w:numId w:val="211"/>
        </w:numPr>
        <w:spacing w:before="120" w:after="120"/>
        <w:ind w:left="709"/>
        <w:contextualSpacing/>
        <w:jc w:val="both"/>
        <w:rPr>
          <w:rFonts w:eastAsia="Times New Roman" w:cs="Arial"/>
          <w:lang w:val="es-ES"/>
        </w:rPr>
      </w:pPr>
      <w:r w:rsidRPr="004A53E7">
        <w:rPr>
          <w:rFonts w:eastAsia="Times New Roman" w:cs="Arial"/>
          <w:lang w:val="es-ES"/>
        </w:rPr>
        <w:t>Copia simple de la cédula profesional del responsable sanitario.</w:t>
      </w:r>
    </w:p>
    <w:p w:rsidR="00DF627A" w:rsidRPr="004A53E7" w:rsidRDefault="00DF627A" w:rsidP="00DF627A">
      <w:pPr>
        <w:spacing w:before="120" w:after="120"/>
        <w:ind w:left="1418" w:hanging="709"/>
        <w:contextualSpacing/>
        <w:jc w:val="both"/>
        <w:rPr>
          <w:rFonts w:eastAsia="Times New Roman" w:cs="Arial"/>
          <w:lang w:val="es-ES"/>
        </w:rPr>
      </w:pPr>
    </w:p>
    <w:p w:rsidR="00DF627A" w:rsidRPr="004A53E7" w:rsidRDefault="00DF627A" w:rsidP="006057D7">
      <w:pPr>
        <w:pStyle w:val="Prrafodelista"/>
        <w:numPr>
          <w:ilvl w:val="0"/>
          <w:numId w:val="211"/>
        </w:numPr>
        <w:spacing w:before="120" w:after="120"/>
        <w:ind w:left="709" w:hanging="709"/>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F627A" w:rsidRPr="004A53E7" w:rsidRDefault="00DF627A" w:rsidP="00DF627A">
      <w:pPr>
        <w:pStyle w:val="Prrafodelista"/>
        <w:spacing w:before="120" w:after="120"/>
        <w:ind w:left="709"/>
        <w:jc w:val="both"/>
        <w:rPr>
          <w:rFonts w:eastAsia="Times New Roman" w:cs="Arial"/>
        </w:rPr>
      </w:pPr>
    </w:p>
    <w:p w:rsidR="00DF627A" w:rsidRPr="004A53E7" w:rsidRDefault="00DF627A" w:rsidP="006057D7">
      <w:pPr>
        <w:pStyle w:val="Prrafodelista"/>
        <w:numPr>
          <w:ilvl w:val="0"/>
          <w:numId w:val="212"/>
        </w:numPr>
        <w:spacing w:before="120" w:after="12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212"/>
        </w:numPr>
        <w:spacing w:before="120" w:after="120"/>
        <w:contextualSpacing/>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DF627A" w:rsidRPr="004A53E7" w:rsidRDefault="00DF627A" w:rsidP="00DF627A">
      <w:pPr>
        <w:pStyle w:val="Prrafodelista"/>
        <w:spacing w:before="120" w:after="120"/>
        <w:jc w:val="both"/>
        <w:rPr>
          <w:rFonts w:eastAsia="Times New Roman" w:cs="Arial"/>
        </w:rPr>
      </w:pPr>
    </w:p>
    <w:p w:rsidR="00DF627A" w:rsidRPr="004A53E7" w:rsidRDefault="00DF627A" w:rsidP="006057D7">
      <w:pPr>
        <w:numPr>
          <w:ilvl w:val="0"/>
          <w:numId w:val="211"/>
        </w:numPr>
        <w:spacing w:before="120" w:after="120"/>
        <w:ind w:left="709" w:hanging="709"/>
        <w:contextualSpacing/>
        <w:jc w:val="both"/>
        <w:rPr>
          <w:rFonts w:eastAsia="Times New Roman" w:cs="Arial"/>
        </w:rPr>
      </w:pPr>
      <w:r w:rsidRPr="004A53E7">
        <w:rPr>
          <w:rFonts w:eastAsia="Times New Roman" w:cs="Arial"/>
        </w:rPr>
        <w:t>CAPACIDAD DE RECURSOS HUMANOS PARA LA PRESTACIÓN DE LOS SERVICIOS:</w:t>
      </w:r>
    </w:p>
    <w:p w:rsidR="00DF627A" w:rsidRPr="004A53E7" w:rsidRDefault="00DF627A" w:rsidP="00DF627A">
      <w:pPr>
        <w:spacing w:before="120" w:after="120"/>
        <w:ind w:left="360"/>
        <w:jc w:val="both"/>
        <w:rPr>
          <w:rFonts w:eastAsia="Times New Roman" w:cs="Arial"/>
        </w:rPr>
      </w:pPr>
    </w:p>
    <w:p w:rsidR="00DF627A" w:rsidRPr="004A53E7" w:rsidRDefault="00DF627A" w:rsidP="006057D7">
      <w:pPr>
        <w:pStyle w:val="Prrafodelista"/>
        <w:numPr>
          <w:ilvl w:val="0"/>
          <w:numId w:val="213"/>
        </w:numPr>
        <w:spacing w:before="120" w:after="120"/>
        <w:contextualSpacing/>
        <w:jc w:val="both"/>
        <w:rPr>
          <w:rFonts w:eastAsia="Times New Roman" w:cs="Arial"/>
        </w:rPr>
      </w:pPr>
      <w:r w:rsidRPr="004A53E7">
        <w:rPr>
          <w:rFonts w:eastAsia="Times New Roman" w:cs="Arial"/>
        </w:rPr>
        <w:t>Presentará una relación del personal que atenderá los servicios de Laboratorio de Patología, indicará quién realice el diagnóstico de los estudios y quién se encargue  de la interpretación  de los  estudios.</w:t>
      </w:r>
    </w:p>
    <w:p w:rsidR="00DF627A" w:rsidRPr="004A53E7" w:rsidRDefault="00DF627A" w:rsidP="006057D7">
      <w:pPr>
        <w:numPr>
          <w:ilvl w:val="0"/>
          <w:numId w:val="213"/>
        </w:numPr>
        <w:spacing w:before="120" w:after="120"/>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de Patología y del personal adicional. </w:t>
      </w:r>
    </w:p>
    <w:p w:rsidR="00DF627A" w:rsidRDefault="00DF627A" w:rsidP="006057D7">
      <w:pPr>
        <w:numPr>
          <w:ilvl w:val="0"/>
          <w:numId w:val="213"/>
        </w:numPr>
        <w:spacing w:before="120" w:after="12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DF627A" w:rsidRDefault="00DF627A" w:rsidP="00DF627A">
      <w:pPr>
        <w:spacing w:before="120" w:after="120"/>
        <w:ind w:left="720"/>
        <w:contextualSpacing/>
        <w:jc w:val="both"/>
        <w:rPr>
          <w:rFonts w:eastAsia="Times New Roman" w:cs="Arial"/>
        </w:rPr>
      </w:pPr>
    </w:p>
    <w:p w:rsidR="00DF627A" w:rsidRPr="004A53E7" w:rsidRDefault="00DF627A" w:rsidP="006057D7">
      <w:pPr>
        <w:numPr>
          <w:ilvl w:val="0"/>
          <w:numId w:val="211"/>
        </w:numPr>
        <w:spacing w:before="120" w:after="120"/>
        <w:ind w:left="709" w:hanging="709"/>
        <w:contextualSpacing/>
        <w:jc w:val="both"/>
        <w:rPr>
          <w:rFonts w:eastAsia="Times New Roman" w:cs="Arial"/>
        </w:rPr>
      </w:pPr>
      <w:r w:rsidRPr="004A53E7">
        <w:rPr>
          <w:rFonts w:eastAsia="Times New Roman" w:cs="Arial"/>
        </w:rPr>
        <w:t>CAPACIDAD DEL EQUIPO:</w:t>
      </w:r>
    </w:p>
    <w:p w:rsidR="00DF627A" w:rsidRPr="004A53E7" w:rsidRDefault="00DF627A" w:rsidP="00DF627A">
      <w:pPr>
        <w:spacing w:before="120" w:after="120"/>
        <w:jc w:val="both"/>
        <w:rPr>
          <w:rFonts w:eastAsia="Times New Roman" w:cs="Arial"/>
        </w:rPr>
      </w:pPr>
    </w:p>
    <w:p w:rsidR="00DF627A" w:rsidRPr="004A53E7" w:rsidRDefault="00DF627A" w:rsidP="006057D7">
      <w:pPr>
        <w:pStyle w:val="Prrafodelista"/>
        <w:numPr>
          <w:ilvl w:val="0"/>
          <w:numId w:val="214"/>
        </w:numPr>
        <w:spacing w:before="120" w:after="12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DF627A" w:rsidRPr="004A53E7" w:rsidRDefault="00DF627A" w:rsidP="006057D7">
      <w:pPr>
        <w:numPr>
          <w:ilvl w:val="0"/>
          <w:numId w:val="214"/>
        </w:numPr>
        <w:spacing w:before="120" w:after="120"/>
        <w:contextualSpacing/>
        <w:jc w:val="both"/>
        <w:rPr>
          <w:rFonts w:eastAsia="Times New Roman" w:cs="Arial"/>
        </w:rPr>
      </w:pPr>
      <w:r w:rsidRPr="004A53E7">
        <w:rPr>
          <w:rFonts w:eastAsia="Times New Roman" w:cs="Arial"/>
        </w:rPr>
        <w:lastRenderedPageBreak/>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DF627A" w:rsidRPr="004A53E7" w:rsidRDefault="00DF627A" w:rsidP="006057D7">
      <w:pPr>
        <w:numPr>
          <w:ilvl w:val="0"/>
          <w:numId w:val="214"/>
        </w:numPr>
        <w:spacing w:before="120" w:after="120"/>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DF627A" w:rsidRPr="004A53E7" w:rsidRDefault="00DF627A" w:rsidP="006057D7">
      <w:pPr>
        <w:pStyle w:val="Prrafodelista"/>
        <w:numPr>
          <w:ilvl w:val="0"/>
          <w:numId w:val="214"/>
        </w:numPr>
        <w:spacing w:before="120" w:after="120"/>
        <w:contextualSpacing/>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DF627A" w:rsidRPr="004A53E7" w:rsidRDefault="00DF627A" w:rsidP="00DF627A">
      <w:pPr>
        <w:pStyle w:val="Prrafodelista"/>
        <w:spacing w:before="120" w:after="120"/>
        <w:jc w:val="both"/>
        <w:rPr>
          <w:rFonts w:cs="Arial"/>
        </w:rPr>
      </w:pPr>
    </w:p>
    <w:p w:rsidR="00DF627A" w:rsidRDefault="00DF627A" w:rsidP="006057D7">
      <w:pPr>
        <w:pStyle w:val="Prrafodelista"/>
        <w:numPr>
          <w:ilvl w:val="0"/>
          <w:numId w:val="211"/>
        </w:numPr>
        <w:spacing w:before="120" w:after="120"/>
        <w:ind w:left="426" w:hanging="425"/>
        <w:contextualSpacing/>
        <w:jc w:val="both"/>
        <w:rPr>
          <w:rFonts w:eastAsia="Times New Roman" w:cs="Arial"/>
        </w:rPr>
      </w:pPr>
      <w:r w:rsidRPr="004A53E7">
        <w:rPr>
          <w:rFonts w:eastAsia="Times New Roman" w:cs="Arial"/>
        </w:rPr>
        <w:t>GENERALIDADES DEL SERVICIO:</w:t>
      </w:r>
    </w:p>
    <w:p w:rsidR="00DF627A" w:rsidRPr="004A53E7" w:rsidRDefault="00DF627A" w:rsidP="00DF627A">
      <w:pPr>
        <w:pStyle w:val="Prrafodelista"/>
        <w:spacing w:before="120" w:after="120"/>
        <w:ind w:left="709"/>
        <w:jc w:val="both"/>
        <w:rPr>
          <w:rFonts w:eastAsia="Times New Roman" w:cs="Arial"/>
        </w:rPr>
      </w:pPr>
    </w:p>
    <w:p w:rsidR="00DF627A" w:rsidRPr="004A53E7" w:rsidRDefault="00DF627A" w:rsidP="006057D7">
      <w:pPr>
        <w:pStyle w:val="Prrafodelista"/>
        <w:numPr>
          <w:ilvl w:val="1"/>
          <w:numId w:val="211"/>
        </w:numPr>
        <w:spacing w:before="120" w:after="120"/>
        <w:ind w:left="709"/>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pStyle w:val="Prrafodelista"/>
        <w:numPr>
          <w:ilvl w:val="0"/>
          <w:numId w:val="215"/>
        </w:numPr>
        <w:spacing w:before="120" w:after="120"/>
        <w:contextualSpacing/>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DF627A" w:rsidRPr="004A53E7" w:rsidRDefault="00DF627A" w:rsidP="006057D7">
      <w:pPr>
        <w:pStyle w:val="Prrafodelista"/>
        <w:numPr>
          <w:ilvl w:val="0"/>
          <w:numId w:val="215"/>
        </w:numPr>
        <w:spacing w:before="120" w:after="120"/>
        <w:ind w:left="709"/>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F627A" w:rsidRPr="004A53E7" w:rsidRDefault="00DF627A" w:rsidP="006057D7">
      <w:pPr>
        <w:pStyle w:val="Prrafodelista"/>
        <w:numPr>
          <w:ilvl w:val="0"/>
          <w:numId w:val="215"/>
        </w:numPr>
        <w:spacing w:before="120" w:after="120"/>
        <w:ind w:left="709"/>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pStyle w:val="Prrafodelista"/>
        <w:numPr>
          <w:ilvl w:val="0"/>
          <w:numId w:val="215"/>
        </w:numPr>
        <w:spacing w:before="120" w:after="120"/>
        <w:ind w:left="709"/>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F627A" w:rsidRPr="004A53E7" w:rsidRDefault="00DF627A" w:rsidP="006057D7">
      <w:pPr>
        <w:pStyle w:val="Prrafodelista"/>
        <w:numPr>
          <w:ilvl w:val="0"/>
          <w:numId w:val="215"/>
        </w:numPr>
        <w:spacing w:before="120" w:after="120"/>
        <w:ind w:left="709"/>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DF627A" w:rsidRPr="004A53E7" w:rsidRDefault="00DF627A" w:rsidP="00DF627A">
      <w:pPr>
        <w:tabs>
          <w:tab w:val="left" w:pos="1335"/>
        </w:tabs>
        <w:spacing w:before="120" w:after="120"/>
        <w:jc w:val="both"/>
        <w:rPr>
          <w:rFonts w:eastAsia="Times New Roman" w:cs="Arial"/>
        </w:rPr>
      </w:pPr>
    </w:p>
    <w:p w:rsidR="00DF627A" w:rsidRPr="004A53E7" w:rsidRDefault="00DF627A" w:rsidP="006057D7">
      <w:pPr>
        <w:numPr>
          <w:ilvl w:val="0"/>
          <w:numId w:val="211"/>
        </w:numPr>
        <w:spacing w:before="120" w:after="120"/>
        <w:ind w:left="709" w:hanging="425"/>
        <w:contextualSpacing/>
        <w:jc w:val="both"/>
        <w:rPr>
          <w:rFonts w:eastAsia="Times New Roman" w:cs="Arial"/>
        </w:rPr>
      </w:pPr>
      <w:r w:rsidRPr="004A53E7">
        <w:rPr>
          <w:rFonts w:eastAsia="Times New Roman" w:cs="Arial"/>
        </w:rPr>
        <w:t>PROCEDIMIENTO PARA REALIZAR LOS SERVICIOS:</w:t>
      </w:r>
    </w:p>
    <w:p w:rsidR="00DF627A" w:rsidRPr="004A53E7" w:rsidRDefault="00DF627A" w:rsidP="00DF627A">
      <w:pPr>
        <w:spacing w:before="120" w:after="120"/>
        <w:ind w:left="360"/>
        <w:jc w:val="both"/>
        <w:rPr>
          <w:rFonts w:eastAsia="Times New Roman" w:cs="Arial"/>
        </w:rPr>
      </w:pPr>
    </w:p>
    <w:p w:rsidR="00DF627A" w:rsidRPr="004A53E7" w:rsidRDefault="00DF627A" w:rsidP="006057D7">
      <w:pPr>
        <w:pStyle w:val="Prrafodelista"/>
        <w:numPr>
          <w:ilvl w:val="0"/>
          <w:numId w:val="216"/>
        </w:numPr>
        <w:spacing w:before="120" w:after="120"/>
        <w:ind w:left="1134"/>
        <w:contextualSpacing/>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w:t>
      </w:r>
      <w:proofErr w:type="spellStart"/>
      <w:r w:rsidRPr="004A53E7">
        <w:rPr>
          <w:rFonts w:cs="Arial"/>
        </w:rPr>
        <w:t>hrs</w:t>
      </w:r>
      <w:proofErr w:type="spellEnd"/>
      <w:r w:rsidRPr="004A53E7">
        <w:rPr>
          <w:rFonts w:cs="Arial"/>
        </w:rPr>
        <w:t xml:space="preserve">. De lunes a sábado  y en el domicilio que el </w:t>
      </w:r>
      <w:r w:rsidRPr="004A53E7">
        <w:rPr>
          <w:rFonts w:eastAsia="Times New Roman" w:cs="Arial"/>
          <w:b/>
        </w:rPr>
        <w:t xml:space="preserve">“LICITANTE” </w:t>
      </w:r>
      <w:r w:rsidRPr="004A53E7">
        <w:rPr>
          <w:rFonts w:cs="Arial"/>
        </w:rPr>
        <w:t xml:space="preserve"> preste los servicios.</w:t>
      </w:r>
    </w:p>
    <w:p w:rsidR="00DF627A" w:rsidRPr="004A53E7" w:rsidRDefault="00DF627A" w:rsidP="006057D7">
      <w:pPr>
        <w:numPr>
          <w:ilvl w:val="0"/>
          <w:numId w:val="216"/>
        </w:numPr>
        <w:spacing w:before="120" w:after="120"/>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recogerá las muestras en las Instalaciones del </w:t>
      </w:r>
      <w:r w:rsidRPr="004A53E7">
        <w:rPr>
          <w:rFonts w:eastAsia="Times New Roman" w:cs="Arial"/>
          <w:b/>
        </w:rPr>
        <w:t>“ISSSTECALI”</w:t>
      </w:r>
      <w:r w:rsidRPr="004A53E7">
        <w:rPr>
          <w:rFonts w:eastAsia="Times New Roman" w:cs="Arial"/>
        </w:rPr>
        <w:t xml:space="preserve"> para su análisis, debidamente identificadas. </w:t>
      </w:r>
    </w:p>
    <w:p w:rsidR="00DF627A" w:rsidRPr="004A53E7" w:rsidRDefault="00DF627A" w:rsidP="006057D7">
      <w:pPr>
        <w:numPr>
          <w:ilvl w:val="0"/>
          <w:numId w:val="216"/>
        </w:numPr>
        <w:spacing w:before="120" w:after="120"/>
        <w:ind w:left="1134" w:hanging="425"/>
        <w:contextualSpacing/>
        <w:jc w:val="both"/>
        <w:rPr>
          <w:rFonts w:eastAsia="Times New Roman" w:cs="Arial"/>
        </w:rPr>
      </w:pPr>
      <w:r w:rsidRPr="004A53E7">
        <w:rPr>
          <w:rFonts w:eastAsia="Times New Roman" w:cs="Arial"/>
        </w:rPr>
        <w:t xml:space="preserve">Se realizará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8 a 20 </w:t>
      </w:r>
      <w:proofErr w:type="spellStart"/>
      <w:r w:rsidRPr="004A53E7">
        <w:rPr>
          <w:rFonts w:eastAsia="Times New Roman" w:cs="Arial"/>
        </w:rPr>
        <w:t>Hrs</w:t>
      </w:r>
      <w:proofErr w:type="spellEnd"/>
      <w:r w:rsidRPr="004A53E7">
        <w:rPr>
          <w:rFonts w:eastAsia="Times New Roman" w:cs="Arial"/>
        </w:rPr>
        <w:t>.</w:t>
      </w:r>
    </w:p>
    <w:p w:rsidR="00DF627A" w:rsidRPr="004A53E7" w:rsidRDefault="00DF627A" w:rsidP="006057D7">
      <w:pPr>
        <w:numPr>
          <w:ilvl w:val="0"/>
          <w:numId w:val="216"/>
        </w:numPr>
        <w:spacing w:before="120" w:after="120"/>
        <w:ind w:left="1134" w:hanging="425"/>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DF627A" w:rsidRPr="004A53E7" w:rsidRDefault="00DF627A" w:rsidP="006057D7">
      <w:pPr>
        <w:numPr>
          <w:ilvl w:val="0"/>
          <w:numId w:val="216"/>
        </w:numPr>
        <w:spacing w:before="120" w:after="120"/>
        <w:ind w:left="1134" w:hanging="425"/>
        <w:contextualSpacing/>
        <w:jc w:val="both"/>
        <w:rPr>
          <w:rFonts w:eastAsia="Times New Roman" w:cs="Arial"/>
        </w:rPr>
      </w:pPr>
      <w:r w:rsidRPr="004A53E7">
        <w:rPr>
          <w:rFonts w:eastAsia="Times New Roman" w:cs="Arial"/>
        </w:rPr>
        <w:t xml:space="preserve">Se entregará un reporte del estudio realizado por muestra, con su debida interpretación y diagnóstico resultante firmado por el Médico </w:t>
      </w:r>
      <w:proofErr w:type="spellStart"/>
      <w:r w:rsidRPr="004A53E7">
        <w:rPr>
          <w:rFonts w:eastAsia="Times New Roman" w:cs="Arial"/>
        </w:rPr>
        <w:t>Patologo</w:t>
      </w:r>
      <w:proofErr w:type="spellEnd"/>
      <w:r w:rsidRPr="004A53E7">
        <w:rPr>
          <w:rFonts w:eastAsia="Times New Roman" w:cs="Arial"/>
        </w:rPr>
        <w:t>.</w:t>
      </w:r>
    </w:p>
    <w:p w:rsidR="00DF627A" w:rsidRPr="004A53E7" w:rsidRDefault="00DF627A" w:rsidP="006057D7">
      <w:pPr>
        <w:numPr>
          <w:ilvl w:val="0"/>
          <w:numId w:val="216"/>
        </w:numPr>
        <w:spacing w:before="120" w:after="120"/>
        <w:ind w:left="1134" w:hanging="425"/>
        <w:contextualSpacing/>
        <w:jc w:val="both"/>
        <w:rPr>
          <w:rFonts w:eastAsia="Times New Roman" w:cs="Arial"/>
        </w:rPr>
      </w:pPr>
      <w:r w:rsidRPr="004A53E7">
        <w:rPr>
          <w:rFonts w:eastAsia="Times New Roman" w:cs="Arial"/>
        </w:rPr>
        <w:lastRenderedPageBreak/>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DF627A" w:rsidRPr="004A53E7" w:rsidRDefault="00DF627A" w:rsidP="006057D7">
      <w:pPr>
        <w:numPr>
          <w:ilvl w:val="0"/>
          <w:numId w:val="216"/>
        </w:numPr>
        <w:spacing w:before="120" w:after="120"/>
        <w:ind w:left="1134" w:hanging="425"/>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Este reporte debe incluir como mínimo, fecha nombre del estudio, precio de estudio y total.</w:t>
      </w:r>
    </w:p>
    <w:p w:rsidR="00DF627A" w:rsidRPr="004A53E7" w:rsidRDefault="00DF627A" w:rsidP="006057D7">
      <w:pPr>
        <w:numPr>
          <w:ilvl w:val="0"/>
          <w:numId w:val="216"/>
        </w:numPr>
        <w:spacing w:before="120" w:after="120"/>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DF627A" w:rsidRDefault="00DF627A" w:rsidP="00DF627A">
      <w:pPr>
        <w:rPr>
          <w:rFonts w:eastAsia="Times New Roman" w:cs="Arial"/>
        </w:rPr>
      </w:pPr>
    </w:p>
    <w:p w:rsidR="00DF627A" w:rsidRDefault="00DF627A" w:rsidP="00DF627A">
      <w:r w:rsidRPr="004A53E7">
        <w:rPr>
          <w:rFonts w:eastAsia="Times New Roman" w:cs="Arial"/>
        </w:rPr>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r>
        <w:rPr>
          <w:rFonts w:eastAsia="Times New Roman" w:cs="Arial"/>
        </w:rPr>
        <w:t>.</w:t>
      </w:r>
    </w:p>
    <w:p w:rsidR="00DF627A" w:rsidRDefault="00DF627A" w:rsidP="00DF627A">
      <w:pPr>
        <w:spacing w:before="120" w:after="120"/>
        <w:jc w:val="both"/>
        <w:rPr>
          <w:rFonts w:eastAsia="Times New Roman" w:cs="Arial"/>
        </w:rPr>
      </w:pPr>
    </w:p>
    <w:tbl>
      <w:tblPr>
        <w:tblStyle w:val="Tablanormal3"/>
        <w:tblW w:w="9395" w:type="dxa"/>
        <w:tblLook w:val="05A0" w:firstRow="1" w:lastRow="0" w:firstColumn="1" w:lastColumn="1" w:noHBand="0" w:noVBand="1"/>
      </w:tblPr>
      <w:tblGrid>
        <w:gridCol w:w="2263"/>
        <w:gridCol w:w="7132"/>
      </w:tblGrid>
      <w:tr w:rsidR="00DF627A" w:rsidTr="005B4DB1">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DF627A" w:rsidRPr="00030570" w:rsidRDefault="00DF627A" w:rsidP="005B4DB1">
            <w:pPr>
              <w:tabs>
                <w:tab w:val="left" w:pos="3751"/>
              </w:tabs>
              <w:spacing w:before="120" w:after="120"/>
              <w:jc w:val="both"/>
              <w:rPr>
                <w:rFonts w:eastAsia="Times New Roman" w:cs="Arial"/>
                <w:color w:val="000000" w:themeColor="text1"/>
                <w:sz w:val="24"/>
                <w:szCs w:val="24"/>
              </w:rPr>
            </w:pPr>
            <w:r>
              <w:rPr>
                <w:rFonts w:eastAsia="Times New Roman" w:cs="Arial"/>
                <w:caps w:val="0"/>
                <w:color w:val="000000" w:themeColor="text1"/>
                <w:sz w:val="24"/>
                <w:szCs w:val="24"/>
              </w:rPr>
              <w:t>Partida 30</w:t>
            </w:r>
          </w:p>
        </w:tc>
      </w:tr>
      <w:tr w:rsidR="00DF627A"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DF627A" w:rsidRPr="00030570" w:rsidRDefault="00DF627A" w:rsidP="005B4DB1">
            <w:pPr>
              <w:tabs>
                <w:tab w:val="left" w:pos="3751"/>
              </w:tabs>
              <w:spacing w:before="120" w:after="120"/>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Clínica Periférica Lic. Benito </w:t>
            </w:r>
            <w:proofErr w:type="spellStart"/>
            <w:r>
              <w:rPr>
                <w:rFonts w:eastAsia="Times New Roman" w:cs="Arial"/>
                <w:caps w:val="0"/>
                <w:color w:val="000000" w:themeColor="text1"/>
                <w:sz w:val="24"/>
                <w:szCs w:val="24"/>
              </w:rPr>
              <w:t>Juarez</w:t>
            </w:r>
            <w:proofErr w:type="spellEnd"/>
            <w:r>
              <w:rPr>
                <w:rFonts w:eastAsia="Times New Roman" w:cs="Arial"/>
                <w:caps w:val="0"/>
                <w:color w:val="000000" w:themeColor="text1"/>
                <w:sz w:val="24"/>
                <w:szCs w:val="24"/>
              </w:rPr>
              <w:t xml:space="preserve">, Clínica de Servicios Ampliados </w:t>
            </w:r>
          </w:p>
        </w:tc>
      </w:tr>
      <w:tr w:rsidR="00DF627A" w:rsidTr="005B4DB1">
        <w:trPr>
          <w:trHeight w:val="409"/>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DF627A"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tcBorders>
              <w:top w:val="single" w:sz="4" w:space="0" w:color="auto"/>
              <w:left w:val="single" w:sz="4" w:space="0" w:color="auto"/>
              <w:bottom w:val="single" w:sz="4" w:space="0" w:color="auto"/>
              <w:right w:val="single" w:sz="4" w:space="0" w:color="auto"/>
            </w:tcBorders>
          </w:tcPr>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Default="00DF627A" w:rsidP="005B4DB1">
            <w:pPr>
              <w:spacing w:before="120" w:after="120"/>
              <w:jc w:val="center"/>
              <w:rPr>
                <w:rFonts w:cs="Arial"/>
                <w:color w:val="000000" w:themeColor="text1"/>
              </w:rPr>
            </w:pPr>
          </w:p>
          <w:p w:rsidR="00DF627A" w:rsidRPr="00030570" w:rsidRDefault="00DF627A" w:rsidP="005B4DB1">
            <w:pPr>
              <w:spacing w:before="120" w:after="120"/>
              <w:jc w:val="center"/>
              <w:rPr>
                <w:rFonts w:cs="Arial"/>
                <w:b w:val="0"/>
                <w:color w:val="000000" w:themeColor="text1"/>
              </w:rPr>
            </w:pPr>
            <w:r>
              <w:rPr>
                <w:rFonts w:cs="Arial"/>
                <w:caps w:val="0"/>
                <w:color w:val="000000" w:themeColor="text1"/>
              </w:rPr>
              <w:t>Medicina Nuclear</w:t>
            </w:r>
          </w:p>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Cistenogamagrafia</w:t>
            </w:r>
            <w:proofErr w:type="spellEnd"/>
          </w:p>
        </w:tc>
      </w:tr>
      <w:tr w:rsidR="00DF627A" w:rsidTr="005B4DB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top w:val="single" w:sz="4" w:space="0" w:color="auto"/>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Pr>
                <w:rFonts w:eastAsia="Times New Roman" w:cs="Arial"/>
                <w:b w:val="0"/>
                <w:caps w:val="0"/>
                <w:color w:val="000000" w:themeColor="text1"/>
              </w:rPr>
              <w:t>Dosis Terapéutica I 131 (100 MCI)</w:t>
            </w:r>
          </w:p>
        </w:tc>
      </w:tr>
      <w:tr w:rsidR="00DF627A"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r>
              <w:rPr>
                <w:rFonts w:eastAsia="Times New Roman" w:cs="Arial"/>
                <w:b w:val="0"/>
                <w:caps w:val="0"/>
                <w:color w:val="000000" w:themeColor="text1"/>
              </w:rPr>
              <w:t>Dosis Terapéutica I 131 (5 A 25 MCI)</w:t>
            </w:r>
          </w:p>
        </w:tc>
      </w:tr>
      <w:tr w:rsidR="00DF627A" w:rsidTr="005B4DB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Abdominal</w:t>
            </w:r>
          </w:p>
        </w:tc>
      </w:tr>
      <w:tr w:rsidR="00DF627A"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Cardiaco </w:t>
            </w:r>
            <w:proofErr w:type="spellStart"/>
            <w:r>
              <w:rPr>
                <w:rFonts w:eastAsia="Times New Roman" w:cs="Arial"/>
                <w:b w:val="0"/>
                <w:caps w:val="0"/>
                <w:color w:val="000000" w:themeColor="text1"/>
              </w:rPr>
              <w:t>Spect</w:t>
            </w:r>
            <w:proofErr w:type="spellEnd"/>
          </w:p>
        </w:tc>
      </w:tr>
      <w:tr w:rsidR="00DF627A" w:rsidTr="005B4DB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con I 131 Rastreo con Yodo 131</w:t>
            </w:r>
          </w:p>
        </w:tc>
      </w:tr>
      <w:tr w:rsidR="00DF627A" w:rsidTr="005B4DB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de Aparato Digestivo (Localización de Hemorragia Digestiva)</w:t>
            </w:r>
          </w:p>
        </w:tc>
      </w:tr>
      <w:tr w:rsidR="00DF627A" w:rsidTr="005B4DB1">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Paratiroideo</w:t>
            </w:r>
          </w:p>
        </w:tc>
      </w:tr>
      <w:tr w:rsidR="00DF627A" w:rsidTr="005B4DB1">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Tiroideo</w:t>
            </w:r>
          </w:p>
        </w:tc>
      </w:tr>
      <w:tr w:rsidR="00DF627A" w:rsidTr="005B4DB1">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Tiroideo y Captación de I 131</w:t>
            </w:r>
          </w:p>
        </w:tc>
      </w:tr>
      <w:tr w:rsidR="00DF627A" w:rsidTr="005B4DB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w:t>
            </w:r>
            <w:proofErr w:type="spellStart"/>
            <w:r>
              <w:rPr>
                <w:rFonts w:eastAsia="Times New Roman" w:cs="Arial"/>
                <w:b w:val="0"/>
                <w:caps w:val="0"/>
                <w:color w:val="000000" w:themeColor="text1"/>
              </w:rPr>
              <w:t>Hepatoesplenico</w:t>
            </w:r>
            <w:proofErr w:type="spellEnd"/>
          </w:p>
        </w:tc>
      </w:tr>
      <w:tr w:rsidR="00DF627A" w:rsidTr="005B4DB1">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Óseo</w:t>
            </w:r>
          </w:p>
        </w:tc>
      </w:tr>
      <w:tr w:rsidR="00DF627A" w:rsidTr="005B4DB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Gammagrama</w:t>
            </w:r>
            <w:proofErr w:type="spellEnd"/>
            <w:r>
              <w:rPr>
                <w:rFonts w:eastAsia="Times New Roman" w:cs="Arial"/>
                <w:b w:val="0"/>
                <w:caps w:val="0"/>
                <w:color w:val="000000" w:themeColor="text1"/>
              </w:rPr>
              <w:t xml:space="preserve"> Pulmonar Ventilatorio Y </w:t>
            </w:r>
            <w:proofErr w:type="spellStart"/>
            <w:r>
              <w:rPr>
                <w:rFonts w:eastAsia="Times New Roman" w:cs="Arial"/>
                <w:b w:val="0"/>
                <w:caps w:val="0"/>
                <w:color w:val="000000" w:themeColor="text1"/>
              </w:rPr>
              <w:t>Perfusorio</w:t>
            </w:r>
            <w:proofErr w:type="spellEnd"/>
          </w:p>
        </w:tc>
      </w:tr>
      <w:tr w:rsidR="00DF627A" w:rsidTr="005B4DB1">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Default="00DF627A" w:rsidP="005B4DB1">
            <w:pPr>
              <w:tabs>
                <w:tab w:val="left" w:pos="3751"/>
              </w:tabs>
              <w:spacing w:before="120" w:after="120"/>
              <w:jc w:val="both"/>
              <w:rPr>
                <w:rFonts w:eastAsia="Times New Roman" w:cs="Arial"/>
                <w:b w:val="0"/>
                <w:color w:val="000000" w:themeColor="text1"/>
              </w:rPr>
            </w:pPr>
            <w:proofErr w:type="spellStart"/>
            <w:r>
              <w:rPr>
                <w:rFonts w:eastAsia="Times New Roman" w:cs="Arial"/>
                <w:b w:val="0"/>
                <w:caps w:val="0"/>
                <w:color w:val="000000" w:themeColor="text1"/>
              </w:rPr>
              <w:t>Gammagrama</w:t>
            </w:r>
            <w:proofErr w:type="spellEnd"/>
            <w:r>
              <w:rPr>
                <w:rFonts w:eastAsia="Times New Roman" w:cs="Arial"/>
                <w:b w:val="0"/>
                <w:caps w:val="0"/>
                <w:color w:val="000000" w:themeColor="text1"/>
              </w:rPr>
              <w:t xml:space="preserve"> Renal</w:t>
            </w:r>
          </w:p>
        </w:tc>
      </w:tr>
      <w:tr w:rsidR="00DF627A" w:rsidTr="005B4DB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tcBorders>
              <w:left w:val="single" w:sz="4" w:space="0" w:color="auto"/>
              <w:bottom w:val="single" w:sz="4" w:space="0" w:color="auto"/>
              <w:right w:val="single" w:sz="4" w:space="0" w:color="auto"/>
            </w:tcBorders>
          </w:tcPr>
          <w:p w:rsidR="00DF627A" w:rsidRPr="00030570" w:rsidRDefault="00DF627A" w:rsidP="005B4DB1">
            <w:pPr>
              <w:tabs>
                <w:tab w:val="left" w:pos="3751"/>
              </w:tabs>
              <w:spacing w:before="120" w:after="120"/>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DF627A" w:rsidRDefault="00DF627A" w:rsidP="005B4DB1">
            <w:pPr>
              <w:tabs>
                <w:tab w:val="left" w:pos="3751"/>
              </w:tabs>
              <w:spacing w:before="120" w:after="120"/>
              <w:jc w:val="both"/>
              <w:rPr>
                <w:rFonts w:eastAsia="Times New Roman" w:cs="Arial"/>
                <w:b w:val="0"/>
                <w:color w:val="000000" w:themeColor="text1"/>
              </w:rPr>
            </w:pPr>
            <w:r>
              <w:rPr>
                <w:rFonts w:eastAsia="Times New Roman" w:cs="Arial"/>
                <w:b w:val="0"/>
                <w:caps w:val="0"/>
                <w:color w:val="000000" w:themeColor="text1"/>
              </w:rPr>
              <w:t>Prueba de Aliento con Carbón -14 (Para Diagnostico y Control de Infecciones)</w:t>
            </w:r>
          </w:p>
        </w:tc>
      </w:tr>
    </w:tbl>
    <w:p w:rsidR="00DF627A" w:rsidRDefault="00DF627A" w:rsidP="00DF627A">
      <w:pPr>
        <w:spacing w:before="120" w:after="120"/>
        <w:jc w:val="both"/>
        <w:rPr>
          <w:rFonts w:eastAsia="Times New Roman" w:cs="Arial"/>
        </w:rPr>
      </w:pPr>
    </w:p>
    <w:p w:rsidR="00DF627A" w:rsidRPr="004A53E7" w:rsidRDefault="00DF627A" w:rsidP="00DF627A">
      <w:pPr>
        <w:spacing w:before="120" w:after="120"/>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F627A" w:rsidRPr="007E78BB" w:rsidRDefault="00DF627A" w:rsidP="006057D7">
      <w:pPr>
        <w:pStyle w:val="Prrafodelista"/>
        <w:numPr>
          <w:ilvl w:val="2"/>
          <w:numId w:val="165"/>
        </w:numPr>
        <w:spacing w:before="120" w:after="120"/>
        <w:ind w:left="567"/>
        <w:contextualSpacing/>
        <w:jc w:val="both"/>
        <w:rPr>
          <w:rFonts w:cs="Arial"/>
        </w:rPr>
      </w:pPr>
      <w:r w:rsidRPr="007E78BB">
        <w:rPr>
          <w:rFonts w:cs="Arial"/>
        </w:rPr>
        <w:t>DOCUMENTOS MÉDICOS  DONDE SE ACREDITE ESPECIALIDAD DEL PERSONAL:</w:t>
      </w:r>
    </w:p>
    <w:p w:rsidR="00DF627A" w:rsidRPr="004A53E7" w:rsidRDefault="00DF627A" w:rsidP="006057D7">
      <w:pPr>
        <w:pStyle w:val="Prrafodelista"/>
        <w:numPr>
          <w:ilvl w:val="0"/>
          <w:numId w:val="217"/>
        </w:numPr>
        <w:spacing w:before="120" w:after="120"/>
        <w:ind w:left="993"/>
        <w:contextualSpacing/>
        <w:jc w:val="both"/>
        <w:rPr>
          <w:rFonts w:cs="Arial"/>
        </w:rPr>
      </w:pPr>
      <w:r w:rsidRPr="004A53E7">
        <w:rPr>
          <w:rFonts w:cs="Arial"/>
        </w:rPr>
        <w:t>Copia simple de la cédula profesional (Médico General)</w:t>
      </w:r>
    </w:p>
    <w:p w:rsidR="00DF627A" w:rsidRPr="004A53E7" w:rsidRDefault="00DF627A" w:rsidP="006057D7">
      <w:pPr>
        <w:pStyle w:val="Prrafodelista"/>
        <w:numPr>
          <w:ilvl w:val="0"/>
          <w:numId w:val="217"/>
        </w:numPr>
        <w:spacing w:before="120" w:after="120"/>
        <w:ind w:left="993"/>
        <w:contextualSpacing/>
        <w:jc w:val="both"/>
        <w:rPr>
          <w:rFonts w:cs="Arial"/>
        </w:rPr>
      </w:pPr>
      <w:r w:rsidRPr="004A53E7">
        <w:rPr>
          <w:rFonts w:cs="Arial"/>
        </w:rPr>
        <w:t xml:space="preserve">Copia simple de Diploma en </w:t>
      </w:r>
      <w:r>
        <w:rPr>
          <w:rFonts w:cs="Arial"/>
        </w:rPr>
        <w:t>Medicina Nuclear.</w:t>
      </w:r>
    </w:p>
    <w:p w:rsidR="00DF627A" w:rsidRPr="004A53E7" w:rsidRDefault="00DF627A" w:rsidP="006057D7">
      <w:pPr>
        <w:pStyle w:val="Prrafodelista"/>
        <w:numPr>
          <w:ilvl w:val="0"/>
          <w:numId w:val="217"/>
        </w:numPr>
        <w:spacing w:before="120" w:after="120"/>
        <w:ind w:left="993"/>
        <w:contextualSpacing/>
        <w:jc w:val="both"/>
        <w:rPr>
          <w:rFonts w:cs="Arial"/>
        </w:rPr>
      </w:pPr>
      <w:r w:rsidRPr="004A53E7">
        <w:rPr>
          <w:rFonts w:cs="Arial"/>
        </w:rPr>
        <w:t>Copia simple de Póliza de Responsabilidad Médica.</w:t>
      </w:r>
    </w:p>
    <w:p w:rsidR="00DF627A" w:rsidRPr="004A53E7" w:rsidRDefault="00DF627A" w:rsidP="006057D7">
      <w:pPr>
        <w:pStyle w:val="Prrafodelista"/>
        <w:numPr>
          <w:ilvl w:val="0"/>
          <w:numId w:val="217"/>
        </w:numPr>
        <w:spacing w:before="120" w:after="120"/>
        <w:ind w:left="993"/>
        <w:contextualSpacing/>
        <w:jc w:val="both"/>
        <w:rPr>
          <w:rFonts w:cs="Arial"/>
        </w:rPr>
      </w:pPr>
      <w:r w:rsidRPr="004A53E7">
        <w:rPr>
          <w:rFonts w:cs="Arial"/>
        </w:rPr>
        <w:t>Constancia de Sociedades, Asociaciones y Colegios a los que pertenece (copia simple).</w:t>
      </w:r>
    </w:p>
    <w:p w:rsidR="00DF627A" w:rsidRPr="004A53E7" w:rsidRDefault="00DF627A" w:rsidP="006057D7">
      <w:pPr>
        <w:pStyle w:val="Prrafodelista"/>
        <w:numPr>
          <w:ilvl w:val="0"/>
          <w:numId w:val="217"/>
        </w:numPr>
        <w:spacing w:before="120" w:after="120"/>
        <w:ind w:left="993"/>
        <w:contextualSpacing/>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DF627A" w:rsidRPr="004A53E7" w:rsidRDefault="00DF627A" w:rsidP="00DF627A">
      <w:pPr>
        <w:pStyle w:val="Prrafodelista"/>
        <w:spacing w:before="120" w:after="120"/>
        <w:ind w:left="993" w:hanging="360"/>
        <w:jc w:val="both"/>
        <w:rPr>
          <w:rFonts w:cs="Arial"/>
        </w:rPr>
      </w:pPr>
    </w:p>
    <w:p w:rsidR="00DF627A" w:rsidRPr="004A53E7" w:rsidRDefault="00DF627A" w:rsidP="006057D7">
      <w:pPr>
        <w:pStyle w:val="Prrafodelista"/>
        <w:numPr>
          <w:ilvl w:val="0"/>
          <w:numId w:val="219"/>
        </w:numPr>
        <w:spacing w:before="120" w:after="120"/>
        <w:ind w:left="567"/>
        <w:contextualSpacing/>
        <w:jc w:val="both"/>
        <w:rPr>
          <w:rFonts w:cs="Arial"/>
        </w:rPr>
      </w:pPr>
      <w:r w:rsidRPr="004A53E7">
        <w:rPr>
          <w:rFonts w:cs="Arial"/>
        </w:rPr>
        <w:t>CAPACIDAD T</w:t>
      </w:r>
      <w:r w:rsidRPr="004A53E7">
        <w:rPr>
          <w:rFonts w:eastAsia="MS Gothic" w:cs="Arial"/>
        </w:rPr>
        <w:t>ÉCNICA DEL LICITANTE:</w:t>
      </w:r>
    </w:p>
    <w:p w:rsidR="00DF627A" w:rsidRPr="004A53E7" w:rsidRDefault="00DF627A" w:rsidP="00DF627A">
      <w:pPr>
        <w:pStyle w:val="Prrafodelista"/>
        <w:spacing w:before="120" w:after="120"/>
        <w:ind w:left="0" w:hanging="360"/>
        <w:jc w:val="both"/>
        <w:rPr>
          <w:rFonts w:cs="Arial"/>
        </w:rPr>
      </w:pPr>
    </w:p>
    <w:p w:rsidR="00DF627A" w:rsidRPr="004A53E7" w:rsidRDefault="00DF627A" w:rsidP="006057D7">
      <w:pPr>
        <w:pStyle w:val="Prrafodelista"/>
        <w:numPr>
          <w:ilvl w:val="0"/>
          <w:numId w:val="218"/>
        </w:numPr>
        <w:spacing w:before="120" w:after="120"/>
        <w:ind w:left="993"/>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F627A" w:rsidRPr="004A53E7" w:rsidRDefault="00DF627A" w:rsidP="006057D7">
      <w:pPr>
        <w:pStyle w:val="Prrafodelista"/>
        <w:numPr>
          <w:ilvl w:val="0"/>
          <w:numId w:val="218"/>
        </w:numPr>
        <w:spacing w:before="120" w:after="120"/>
        <w:ind w:left="993"/>
        <w:contextualSpacing/>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F627A" w:rsidRPr="004A53E7" w:rsidRDefault="00DF627A" w:rsidP="00DF627A">
      <w:pPr>
        <w:pStyle w:val="Prrafodelista"/>
        <w:spacing w:before="120" w:after="120"/>
        <w:ind w:left="993" w:hanging="360"/>
        <w:jc w:val="both"/>
        <w:rPr>
          <w:rFonts w:cs="Arial"/>
        </w:rPr>
      </w:pPr>
      <w:r w:rsidRPr="004A53E7">
        <w:rPr>
          <w:rFonts w:cs="Arial"/>
        </w:rPr>
        <w:t xml:space="preserve"> </w:t>
      </w:r>
    </w:p>
    <w:p w:rsidR="00DF627A" w:rsidRPr="004A53E7" w:rsidRDefault="00DF627A" w:rsidP="006057D7">
      <w:pPr>
        <w:pStyle w:val="Prrafodelista"/>
        <w:numPr>
          <w:ilvl w:val="0"/>
          <w:numId w:val="219"/>
        </w:numPr>
        <w:spacing w:before="120" w:after="120"/>
        <w:ind w:left="567"/>
        <w:contextualSpacing/>
        <w:jc w:val="both"/>
        <w:rPr>
          <w:rFonts w:cs="Arial"/>
        </w:rPr>
      </w:pPr>
      <w:r w:rsidRPr="004A53E7">
        <w:rPr>
          <w:rFonts w:cs="Arial"/>
        </w:rPr>
        <w:t>CAPACIDAD DE RECURSOS HUMANOS PARA LA PRESTACIÓN DE LOS SERVICIOS:</w:t>
      </w:r>
    </w:p>
    <w:p w:rsidR="00DF627A" w:rsidRPr="004A53E7" w:rsidRDefault="00DF627A" w:rsidP="00DF627A">
      <w:pPr>
        <w:pStyle w:val="Prrafodelista"/>
        <w:spacing w:before="120" w:after="120"/>
        <w:ind w:left="993" w:hanging="360"/>
        <w:jc w:val="both"/>
        <w:rPr>
          <w:rFonts w:cs="Arial"/>
        </w:rPr>
      </w:pPr>
    </w:p>
    <w:p w:rsidR="00DF627A" w:rsidRPr="004A53E7" w:rsidRDefault="00DF627A" w:rsidP="006057D7">
      <w:pPr>
        <w:pStyle w:val="Prrafodelista"/>
        <w:numPr>
          <w:ilvl w:val="0"/>
          <w:numId w:val="46"/>
        </w:numPr>
        <w:spacing w:before="120" w:after="120"/>
        <w:ind w:left="993"/>
        <w:contextualSpacing/>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F627A" w:rsidRDefault="00DF627A" w:rsidP="006057D7">
      <w:pPr>
        <w:pStyle w:val="Prrafodelista"/>
        <w:numPr>
          <w:ilvl w:val="0"/>
          <w:numId w:val="46"/>
        </w:numPr>
        <w:spacing w:before="120" w:after="120"/>
        <w:ind w:left="993"/>
        <w:contextualSpacing/>
        <w:jc w:val="both"/>
        <w:rPr>
          <w:rFonts w:cs="Arial"/>
        </w:rPr>
      </w:pPr>
      <w:r w:rsidRPr="00ED10AF">
        <w:rPr>
          <w:rFonts w:cs="Arial"/>
        </w:rPr>
        <w:t xml:space="preserve">Deberá acreditar la experiencia práctica del personal auxiliar de por lo menos  6 meses en el Área de </w:t>
      </w:r>
      <w:r>
        <w:rPr>
          <w:rFonts w:cs="Arial"/>
        </w:rPr>
        <w:t>medicina nuclear.</w:t>
      </w:r>
    </w:p>
    <w:p w:rsidR="00DF627A" w:rsidRPr="00ED10AF" w:rsidRDefault="00DF627A" w:rsidP="00DF627A">
      <w:pPr>
        <w:pStyle w:val="Prrafodelista"/>
        <w:spacing w:before="120" w:after="120"/>
        <w:ind w:left="0"/>
        <w:jc w:val="both"/>
        <w:rPr>
          <w:rFonts w:cs="Arial"/>
        </w:rPr>
      </w:pPr>
    </w:p>
    <w:p w:rsidR="00DF627A" w:rsidRPr="004A53E7" w:rsidRDefault="00DF627A" w:rsidP="006057D7">
      <w:pPr>
        <w:pStyle w:val="Prrafodelista"/>
        <w:numPr>
          <w:ilvl w:val="0"/>
          <w:numId w:val="219"/>
        </w:numPr>
        <w:spacing w:before="120" w:after="120"/>
        <w:ind w:left="567"/>
        <w:contextualSpacing/>
        <w:jc w:val="both"/>
        <w:rPr>
          <w:rFonts w:cs="Arial"/>
        </w:rPr>
      </w:pPr>
      <w:r w:rsidRPr="004A53E7">
        <w:rPr>
          <w:rFonts w:cs="Arial"/>
        </w:rPr>
        <w:t>CAPACIDAD  DEL  EQUIPO.</w:t>
      </w:r>
    </w:p>
    <w:p w:rsidR="00DF627A" w:rsidRPr="004A53E7" w:rsidRDefault="00DF627A" w:rsidP="00DF627A">
      <w:pPr>
        <w:pStyle w:val="Prrafodelista"/>
        <w:spacing w:before="120" w:after="120"/>
        <w:ind w:left="0"/>
        <w:jc w:val="both"/>
        <w:rPr>
          <w:rFonts w:cs="Arial"/>
        </w:rPr>
      </w:pPr>
    </w:p>
    <w:p w:rsidR="00DF627A" w:rsidRPr="004A53E7" w:rsidRDefault="00DF627A" w:rsidP="00DF627A">
      <w:pPr>
        <w:pStyle w:val="Prrafodelista"/>
        <w:spacing w:before="120" w:after="120"/>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w:t>
      </w:r>
      <w:r>
        <w:rPr>
          <w:rFonts w:cs="Arial"/>
        </w:rPr>
        <w:t>Medicina Nuclear</w:t>
      </w:r>
      <w:r w:rsidRPr="004A53E7">
        <w:rPr>
          <w:rFonts w:cs="Arial"/>
        </w:rPr>
        <w:t xml:space="preserve"> con lo cual se disminuye </w:t>
      </w:r>
      <w:r>
        <w:rPr>
          <w:rFonts w:cs="Arial"/>
        </w:rPr>
        <w:t>efectos secundarios.</w:t>
      </w:r>
    </w:p>
    <w:p w:rsidR="00DF627A" w:rsidRPr="004A53E7" w:rsidRDefault="00DF627A" w:rsidP="00DF627A">
      <w:pPr>
        <w:pStyle w:val="Prrafodelista"/>
        <w:spacing w:before="120" w:after="120"/>
        <w:ind w:left="0" w:hanging="360"/>
        <w:jc w:val="both"/>
        <w:rPr>
          <w:rFonts w:cs="Arial"/>
        </w:rPr>
      </w:pPr>
    </w:p>
    <w:p w:rsidR="00DF627A" w:rsidRPr="004A53E7" w:rsidRDefault="00DF627A" w:rsidP="006057D7">
      <w:pPr>
        <w:pStyle w:val="Prrafodelista"/>
        <w:numPr>
          <w:ilvl w:val="0"/>
          <w:numId w:val="220"/>
        </w:numPr>
        <w:spacing w:before="120" w:after="120"/>
        <w:ind w:left="993"/>
        <w:contextualSpacing/>
        <w:jc w:val="both"/>
        <w:rPr>
          <w:rFonts w:cs="Arial"/>
        </w:rPr>
      </w:pPr>
      <w:r w:rsidRPr="004A53E7">
        <w:rPr>
          <w:rFonts w:cs="Arial"/>
        </w:rPr>
        <w:t xml:space="preserve">Deberá presentar manifiesto donde  incluya fotografías e indique el  equipamiento y/o instrumental necesario  con el que se cuenta para la realización del servicio  de </w:t>
      </w:r>
      <w:r>
        <w:rPr>
          <w:rFonts w:cs="Arial"/>
        </w:rPr>
        <w:t>medicina nuclear</w:t>
      </w:r>
      <w:r w:rsidRPr="004A53E7">
        <w:rPr>
          <w:rFonts w:cs="Arial"/>
        </w:rPr>
        <w:t xml:space="preserve">  indicando, marca, modelo número de serie, anexando copia simple del certificado de calibración y mantenimiento o validación de cada uno de los equipos con que cuenta</w:t>
      </w:r>
    </w:p>
    <w:p w:rsidR="00DF627A" w:rsidRPr="004A53E7" w:rsidRDefault="00DF627A" w:rsidP="006057D7">
      <w:pPr>
        <w:pStyle w:val="Prrafodelista"/>
        <w:numPr>
          <w:ilvl w:val="0"/>
          <w:numId w:val="220"/>
        </w:numPr>
        <w:spacing w:before="120" w:after="120"/>
        <w:ind w:left="993"/>
        <w:contextualSpacing/>
        <w:jc w:val="both"/>
        <w:rPr>
          <w:rFonts w:cs="Arial"/>
        </w:rPr>
      </w:pPr>
      <w:r w:rsidRPr="004A53E7">
        <w:rPr>
          <w:rFonts w:cs="Arial"/>
        </w:rPr>
        <w:lastRenderedPageBreak/>
        <w:t>Como  infraestructura mínima del establecimiento deberá cumplir con: los requisitos mínimos que establece la Norma Oficial Mexicana NOM-016-SSA3-2012,  referente a Infraestructura y equipamiento de Hospitales y consultorios de atención Médica Especializada.</w:t>
      </w:r>
    </w:p>
    <w:p w:rsidR="00DF627A" w:rsidRPr="004A53E7" w:rsidRDefault="00DF627A" w:rsidP="006057D7">
      <w:pPr>
        <w:pStyle w:val="Prrafodelista"/>
        <w:numPr>
          <w:ilvl w:val="0"/>
          <w:numId w:val="220"/>
        </w:numPr>
        <w:spacing w:before="120" w:after="120"/>
        <w:ind w:left="993"/>
        <w:contextualSpacing/>
        <w:jc w:val="both"/>
        <w:rPr>
          <w:rFonts w:cs="Arial"/>
        </w:rPr>
      </w:pPr>
      <w:r w:rsidRPr="004A53E7">
        <w:rPr>
          <w:rFonts w:cs="Arial"/>
        </w:rPr>
        <w:t xml:space="preserve"> El </w:t>
      </w:r>
      <w:r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DF627A" w:rsidRPr="004A53E7" w:rsidRDefault="00DF627A" w:rsidP="006057D7">
      <w:pPr>
        <w:pStyle w:val="Prrafodelista"/>
        <w:numPr>
          <w:ilvl w:val="0"/>
          <w:numId w:val="220"/>
        </w:numPr>
        <w:spacing w:before="120" w:after="120"/>
        <w:ind w:left="993"/>
        <w:contextualSpacing/>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F627A" w:rsidRPr="004A53E7" w:rsidRDefault="00DF627A" w:rsidP="006057D7">
      <w:pPr>
        <w:pStyle w:val="Prrafodelista"/>
        <w:numPr>
          <w:ilvl w:val="0"/>
          <w:numId w:val="220"/>
        </w:numPr>
        <w:spacing w:before="120" w:after="120"/>
        <w:ind w:left="993"/>
        <w:contextualSpacing/>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DF627A" w:rsidRPr="004A53E7" w:rsidRDefault="00DF627A" w:rsidP="00DF627A">
      <w:pPr>
        <w:spacing w:before="120" w:after="120"/>
        <w:ind w:left="993" w:hanging="360"/>
        <w:jc w:val="both"/>
        <w:rPr>
          <w:rFonts w:cs="Arial"/>
        </w:rPr>
      </w:pPr>
    </w:p>
    <w:p w:rsidR="00DF627A" w:rsidRPr="000207FC" w:rsidRDefault="00DF627A" w:rsidP="006057D7">
      <w:pPr>
        <w:pStyle w:val="Prrafodelista"/>
        <w:numPr>
          <w:ilvl w:val="0"/>
          <w:numId w:val="219"/>
        </w:numPr>
        <w:spacing w:before="120" w:after="120"/>
        <w:ind w:left="567"/>
        <w:contextualSpacing/>
        <w:jc w:val="both"/>
        <w:rPr>
          <w:rFonts w:cs="Arial"/>
        </w:rPr>
      </w:pPr>
      <w:r w:rsidRPr="000207FC">
        <w:rPr>
          <w:rFonts w:cs="Arial"/>
        </w:rPr>
        <w:t xml:space="preserve"> GENERALIDADES DEL SERVICIO:</w:t>
      </w:r>
    </w:p>
    <w:p w:rsidR="00DF627A" w:rsidRPr="004A53E7" w:rsidRDefault="00DF627A" w:rsidP="00DF627A">
      <w:pPr>
        <w:pStyle w:val="Prrafodelista"/>
        <w:tabs>
          <w:tab w:val="left" w:pos="1966"/>
        </w:tabs>
        <w:spacing w:before="120" w:after="120"/>
        <w:ind w:left="0" w:hanging="360"/>
        <w:jc w:val="both"/>
        <w:rPr>
          <w:rFonts w:cs="Arial"/>
        </w:rPr>
      </w:pPr>
    </w:p>
    <w:p w:rsidR="00DF627A" w:rsidRPr="004A53E7" w:rsidRDefault="00DF627A" w:rsidP="006057D7">
      <w:pPr>
        <w:pStyle w:val="Prrafodelista"/>
        <w:numPr>
          <w:ilvl w:val="0"/>
          <w:numId w:val="221"/>
        </w:numPr>
        <w:spacing w:before="120" w:after="120"/>
        <w:ind w:left="1134"/>
        <w:contextualSpacing/>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F627A" w:rsidRPr="004A53E7" w:rsidRDefault="00DF627A" w:rsidP="006057D7">
      <w:pPr>
        <w:pStyle w:val="Prrafodelista"/>
        <w:numPr>
          <w:ilvl w:val="0"/>
          <w:numId w:val="221"/>
        </w:numPr>
        <w:spacing w:before="120" w:after="120"/>
        <w:ind w:left="1134"/>
        <w:contextualSpacing/>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Pr="004A53E7">
        <w:rPr>
          <w:rFonts w:eastAsia="Times New Roman" w:cs="Arial"/>
          <w:b/>
        </w:rPr>
        <w:t xml:space="preserve">“LICITANTES” </w:t>
      </w:r>
      <w:r w:rsidRPr="004A53E7">
        <w:rPr>
          <w:rFonts w:cs="Arial"/>
        </w:rPr>
        <w:t xml:space="preserve"> sin previo aviso. </w:t>
      </w:r>
    </w:p>
    <w:p w:rsidR="00DF627A" w:rsidRPr="004A53E7" w:rsidRDefault="00DF627A" w:rsidP="006057D7">
      <w:pPr>
        <w:pStyle w:val="Prrafodelista"/>
        <w:numPr>
          <w:ilvl w:val="0"/>
          <w:numId w:val="221"/>
        </w:numPr>
        <w:spacing w:before="120" w:after="120"/>
        <w:ind w:left="1134"/>
        <w:contextualSpacing/>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F627A" w:rsidRPr="004A53E7" w:rsidRDefault="00DF627A" w:rsidP="006057D7">
      <w:pPr>
        <w:pStyle w:val="Prrafodelista"/>
        <w:numPr>
          <w:ilvl w:val="0"/>
          <w:numId w:val="221"/>
        </w:numPr>
        <w:spacing w:before="120" w:after="120"/>
        <w:ind w:left="1134"/>
        <w:contextualSpacing/>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F627A" w:rsidRPr="004A53E7" w:rsidRDefault="00DF627A" w:rsidP="006057D7">
      <w:pPr>
        <w:pStyle w:val="Prrafodelista"/>
        <w:numPr>
          <w:ilvl w:val="0"/>
          <w:numId w:val="221"/>
        </w:numPr>
        <w:spacing w:before="120" w:after="120"/>
        <w:ind w:left="1134"/>
        <w:contextualSpacing/>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F627A" w:rsidRPr="004A53E7" w:rsidRDefault="00DF627A" w:rsidP="006057D7">
      <w:pPr>
        <w:pStyle w:val="Prrafodelista"/>
        <w:numPr>
          <w:ilvl w:val="0"/>
          <w:numId w:val="221"/>
        </w:numPr>
        <w:spacing w:before="120" w:after="120"/>
        <w:ind w:left="1134"/>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F627A" w:rsidRPr="004A53E7" w:rsidRDefault="00DF627A" w:rsidP="00DF627A">
      <w:pPr>
        <w:spacing w:before="120" w:after="120"/>
        <w:jc w:val="both"/>
        <w:rPr>
          <w:rFonts w:cs="Arial"/>
        </w:rPr>
      </w:pPr>
    </w:p>
    <w:p w:rsidR="00DF627A" w:rsidRPr="000207FC" w:rsidRDefault="00DF627A" w:rsidP="006057D7">
      <w:pPr>
        <w:pStyle w:val="Prrafodelista"/>
        <w:numPr>
          <w:ilvl w:val="0"/>
          <w:numId w:val="219"/>
        </w:numPr>
        <w:spacing w:before="120" w:after="120"/>
        <w:contextualSpacing/>
        <w:jc w:val="both"/>
        <w:rPr>
          <w:rFonts w:cs="Arial"/>
        </w:rPr>
      </w:pPr>
      <w:r w:rsidRPr="000207FC">
        <w:rPr>
          <w:rFonts w:cs="Arial"/>
        </w:rPr>
        <w:t>PROCEDIMIENTO PARA REALIZAR LOS SERVICIOS:</w:t>
      </w:r>
    </w:p>
    <w:p w:rsidR="00DF627A" w:rsidRPr="000207FC" w:rsidRDefault="00DF627A" w:rsidP="00DF627A">
      <w:pPr>
        <w:pStyle w:val="Prrafodelista"/>
        <w:spacing w:before="120" w:after="120"/>
        <w:ind w:left="1080"/>
        <w:jc w:val="both"/>
        <w:rPr>
          <w:rFonts w:cs="Arial"/>
        </w:rPr>
      </w:pPr>
    </w:p>
    <w:p w:rsidR="00DF627A" w:rsidRPr="000207FC" w:rsidRDefault="00DF627A" w:rsidP="006057D7">
      <w:pPr>
        <w:pStyle w:val="Prrafodelista"/>
        <w:numPr>
          <w:ilvl w:val="0"/>
          <w:numId w:val="222"/>
        </w:numPr>
        <w:spacing w:before="120" w:after="120"/>
        <w:ind w:left="1276" w:hanging="425"/>
        <w:contextualSpacing/>
        <w:jc w:val="both"/>
        <w:rPr>
          <w:rFonts w:cs="Arial"/>
        </w:rPr>
      </w:pPr>
      <w:r w:rsidRPr="000207FC">
        <w:rPr>
          <w:rFonts w:cs="Arial"/>
        </w:rPr>
        <w:t xml:space="preserve">El </w:t>
      </w:r>
      <w:r w:rsidRPr="000207FC">
        <w:rPr>
          <w:rFonts w:cs="Arial"/>
          <w:b/>
        </w:rPr>
        <w:t xml:space="preserve">“LICITANTE” </w:t>
      </w:r>
      <w:r w:rsidRPr="000207FC">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0207FC">
        <w:rPr>
          <w:rFonts w:cs="Arial"/>
          <w:b/>
        </w:rPr>
        <w:t xml:space="preserve">“LICITANTE” </w:t>
      </w:r>
      <w:r w:rsidRPr="000207FC">
        <w:rPr>
          <w:rFonts w:cs="Arial"/>
        </w:rPr>
        <w:t>preste los servicios  o que pueda otorgarlos.</w:t>
      </w:r>
    </w:p>
    <w:p w:rsidR="00DF627A" w:rsidRPr="004A53E7" w:rsidRDefault="00DF627A" w:rsidP="006057D7">
      <w:pPr>
        <w:pStyle w:val="Prrafodelista"/>
        <w:numPr>
          <w:ilvl w:val="0"/>
          <w:numId w:val="222"/>
        </w:numPr>
        <w:spacing w:before="120" w:after="120"/>
        <w:ind w:left="1276" w:hanging="502"/>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F627A" w:rsidRPr="004A53E7" w:rsidRDefault="00DF627A" w:rsidP="006057D7">
      <w:pPr>
        <w:pStyle w:val="Prrafodelista"/>
        <w:numPr>
          <w:ilvl w:val="0"/>
          <w:numId w:val="222"/>
        </w:numPr>
        <w:spacing w:before="120" w:after="120"/>
        <w:ind w:left="1276" w:hanging="502"/>
        <w:contextualSpacing/>
        <w:jc w:val="both"/>
        <w:rPr>
          <w:rFonts w:cs="Arial"/>
        </w:rPr>
      </w:pPr>
      <w:r w:rsidRPr="004A53E7">
        <w:rPr>
          <w:rFonts w:cs="Arial"/>
        </w:rPr>
        <w:lastRenderedPageBreak/>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F627A" w:rsidRPr="000207FC" w:rsidRDefault="00DF627A" w:rsidP="006057D7">
      <w:pPr>
        <w:pStyle w:val="Prrafodelista"/>
        <w:numPr>
          <w:ilvl w:val="0"/>
          <w:numId w:val="222"/>
        </w:numPr>
        <w:spacing w:before="120" w:after="120"/>
        <w:ind w:left="1276" w:hanging="502"/>
        <w:contextualSpacing/>
        <w:jc w:val="both"/>
        <w:rPr>
          <w:rFonts w:eastAsia="Times New Roman" w:cs="Arial"/>
        </w:rPr>
      </w:pPr>
      <w:r w:rsidRPr="000207FC">
        <w:rPr>
          <w:rFonts w:cs="Arial"/>
        </w:rPr>
        <w:t>Se entregará un corte de servicios médicos subrogados  realizados  cada día 25 del mes en curso, el cual entregará a más tardar dentro de los cinco días naturales posteriores.</w:t>
      </w: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DF627A" w:rsidRDefault="00DF627A" w:rsidP="00546985">
      <w:pPr>
        <w:pStyle w:val="Textoindependiente2"/>
        <w:rPr>
          <w:rFonts w:ascii="Arial" w:hAnsi="Arial" w:cs="Arial"/>
          <w:bCs/>
          <w:sz w:val="24"/>
          <w:szCs w:val="24"/>
        </w:rPr>
      </w:pPr>
    </w:p>
    <w:p w:rsidR="008A0B92" w:rsidRPr="00373242" w:rsidRDefault="0069473C" w:rsidP="00546985">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546985">
      <w:pPr>
        <w:pStyle w:val="Textoindependiente2"/>
        <w:rPr>
          <w:rFonts w:ascii="Arial" w:hAnsi="Arial" w:cs="Arial"/>
          <w:bCs/>
          <w:sz w:val="24"/>
          <w:szCs w:val="24"/>
        </w:rPr>
      </w:pPr>
    </w:p>
    <w:p w:rsidR="008A0B92" w:rsidRPr="00373242" w:rsidRDefault="0069473C" w:rsidP="00546985">
      <w:pPr>
        <w:pStyle w:val="Textoindependiente2"/>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07222D" w:rsidRPr="00805E89" w:rsidRDefault="0007222D" w:rsidP="0007222D">
      <w:pPr>
        <w:jc w:val="center"/>
        <w:rPr>
          <w:rFonts w:ascii="Calibri" w:hAnsi="Calibri" w:cs="Arial"/>
          <w:b/>
          <w:bCs/>
          <w:sz w:val="16"/>
          <w:szCs w:val="16"/>
        </w:rPr>
      </w:pPr>
      <w:r w:rsidRPr="00805E89">
        <w:rPr>
          <w:rFonts w:ascii="Calibri" w:hAnsi="Calibri" w:cs="Arial"/>
          <w:b/>
          <w:bCs/>
          <w:sz w:val="16"/>
          <w:szCs w:val="16"/>
        </w:rPr>
        <w:t>FORMATO DE PROPUESTA TÉCNICA</w:t>
      </w:r>
    </w:p>
    <w:p w:rsidR="0007222D" w:rsidRPr="00805E89" w:rsidRDefault="0007222D" w:rsidP="0007222D">
      <w:pPr>
        <w:jc w:val="center"/>
        <w:rPr>
          <w:rFonts w:ascii="Calibri" w:hAnsi="Calibri" w:cs="Arial"/>
          <w:b/>
          <w:bCs/>
          <w:sz w:val="16"/>
          <w:szCs w:val="16"/>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805E89"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FECHA:</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NUMERO DE HOJAS: _____________  DE _____________.</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r>
      <w:tr w:rsidR="0007222D" w:rsidRPr="00805E89"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VIGENCIA DE  LA PROPUESTA:</w:t>
            </w:r>
          </w:p>
        </w:tc>
      </w:tr>
    </w:tbl>
    <w:p w:rsidR="0007222D" w:rsidRPr="00805E89" w:rsidRDefault="0007222D" w:rsidP="0007222D">
      <w:pPr>
        <w:rPr>
          <w:rFonts w:ascii="Calibri" w:hAnsi="Calibri"/>
          <w:sz w:val="16"/>
          <w:szCs w:val="16"/>
        </w:rPr>
      </w:pPr>
    </w:p>
    <w:p w:rsidR="0007222D" w:rsidRDefault="0007222D" w:rsidP="0007222D">
      <w:pPr>
        <w:jc w:val="center"/>
        <w:rPr>
          <w:rFonts w:ascii="Calibri" w:hAnsi="Calibri" w:cs="Arial"/>
          <w:b/>
          <w:sz w:val="16"/>
          <w:szCs w:val="16"/>
        </w:rPr>
      </w:pPr>
      <w:r w:rsidRPr="00DA17C6">
        <w:rPr>
          <w:rFonts w:ascii="Calibri" w:hAnsi="Calibri" w:cs="Arial"/>
          <w:b/>
          <w:sz w:val="16"/>
          <w:szCs w:val="16"/>
        </w:rPr>
        <w:t>DECLARO BAJO PROTESTA DE DECIR VERDAD</w:t>
      </w:r>
    </w:p>
    <w:p w:rsidR="0007222D" w:rsidRDefault="0007222D" w:rsidP="0007222D">
      <w:pPr>
        <w:jc w:val="center"/>
        <w:rPr>
          <w:rFonts w:ascii="Calibri" w:hAnsi="Calibri" w:cs="Arial"/>
          <w:b/>
          <w:sz w:val="16"/>
          <w:szCs w:val="16"/>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C533AE"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DESCRIPCIÓN DEL SERVICIO O SERVICIOS DE LA PARTIDA</w:t>
            </w:r>
          </w:p>
          <w:p w:rsidR="0007222D" w:rsidRPr="00C533AE" w:rsidRDefault="0007222D" w:rsidP="003D75EC">
            <w:pPr>
              <w:jc w:val="center"/>
              <w:rPr>
                <w:rFonts w:ascii="Calibri" w:hAnsi="Calibri" w:cs="Arial"/>
                <w:b/>
                <w:bCs/>
                <w:sz w:val="14"/>
                <w:szCs w:val="14"/>
                <w:highlight w:val="green"/>
                <w:lang w:val="es-ES"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METODOLOGÍA A DESARROLLAR PARA OTORGAR EL SERVICIO</w:t>
            </w:r>
          </w:p>
          <w:p w:rsidR="0007222D" w:rsidRPr="00C533AE" w:rsidRDefault="0007222D" w:rsidP="003D75EC">
            <w:pPr>
              <w:jc w:val="center"/>
              <w:rPr>
                <w:rFonts w:ascii="Calibri" w:hAnsi="Calibri" w:cs="Arial"/>
                <w:b/>
                <w:bCs/>
                <w:sz w:val="14"/>
                <w:szCs w:val="14"/>
                <w:highlight w:val="green"/>
                <w:lang w:val="es-ES" w:eastAsia="es-ES"/>
              </w:rPr>
            </w:pPr>
            <w:r w:rsidRPr="00C533AE">
              <w:rPr>
                <w:rFonts w:ascii="Calibri" w:hAnsi="Calibri" w:cs="Arial"/>
                <w:b/>
                <w:bCs/>
                <w:sz w:val="14"/>
                <w:szCs w:val="14"/>
                <w:lang w:val="es-ES"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EQUIPO Y/O INUSMOS MÉDICOS A UTILIZAR</w:t>
            </w:r>
          </w:p>
        </w:tc>
      </w:tr>
      <w:tr w:rsidR="0007222D" w:rsidRPr="00C533AE"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highlight w:val="green"/>
                <w:lang w:val="es-ES" w:eastAsia="es-ES"/>
              </w:rPr>
            </w:pPr>
            <w:r w:rsidRPr="00C533AE">
              <w:rPr>
                <w:rFonts w:ascii="Calibri" w:hAnsi="Calibri" w:cs="Arial"/>
                <w:sz w:val="22"/>
                <w:szCs w:val="22"/>
                <w:lang w:val="es-ES"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highlight w:val="green"/>
                <w:lang w:val="es-ES"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r>
    </w:tbl>
    <w:p w:rsidR="0007222D" w:rsidRPr="00E62183" w:rsidRDefault="0007222D" w:rsidP="0007222D">
      <w:pPr>
        <w:pStyle w:val="2"/>
        <w:ind w:left="360" w:hanging="720"/>
        <w:rPr>
          <w:rFonts w:ascii="Arial" w:hAnsi="Arial" w:cs="Arial"/>
          <w:sz w:val="16"/>
          <w:szCs w:val="16"/>
          <w:lang w:val="es-ES"/>
        </w:rPr>
      </w:pPr>
    </w:p>
    <w:p w:rsidR="0007222D" w:rsidRPr="00C533AE" w:rsidRDefault="0007222D" w:rsidP="0007222D">
      <w:pPr>
        <w:pStyle w:val="2"/>
        <w:ind w:left="360" w:hanging="720"/>
        <w:rPr>
          <w:rFonts w:ascii="Calibri" w:hAnsi="Calibri"/>
          <w:sz w:val="14"/>
          <w:szCs w:val="14"/>
          <w:u w:val="single"/>
        </w:rPr>
      </w:pPr>
      <w:r w:rsidRPr="00C533AE">
        <w:rPr>
          <w:rFonts w:ascii="Calibri" w:hAnsi="Calibri" w:cs="Arial"/>
          <w:b/>
          <w:sz w:val="14"/>
          <w:szCs w:val="14"/>
          <w:lang w:val="es-ES"/>
        </w:rPr>
        <w:t xml:space="preserve">NOTA: </w:t>
      </w:r>
      <w:r w:rsidRPr="00C533AE">
        <w:rPr>
          <w:rFonts w:ascii="Calibri" w:hAnsi="Calibri"/>
          <w:sz w:val="14"/>
          <w:szCs w:val="14"/>
          <w:u w:val="single"/>
        </w:rPr>
        <w:t>EL PRESENTE FORMATO PODRÁ SER REPRODUCIDO POR CADA LICITANTE EN EL MODO QUE ESTIME CONVENIENTE, DEBIENDO RESPETAR SU CONTENIDO, Y EL ORDEN INDICADO.</w:t>
      </w: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Pr="00373242" w:rsidRDefault="0007222D"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662696" w:rsidRPr="00B478F4" w:rsidRDefault="00662696" w:rsidP="00662696">
      <w:pPr>
        <w:jc w:val="center"/>
        <w:rPr>
          <w:rFonts w:ascii="Arial" w:hAnsi="Arial" w:cs="Arial"/>
          <w:b/>
          <w:sz w:val="22"/>
          <w:szCs w:val="24"/>
        </w:rPr>
      </w:pPr>
      <w:r w:rsidRPr="00B478F4">
        <w:rPr>
          <w:rFonts w:ascii="Arial" w:hAnsi="Arial" w:cs="Arial"/>
          <w:b/>
          <w:sz w:val="22"/>
          <w:szCs w:val="24"/>
        </w:rPr>
        <w:lastRenderedPageBreak/>
        <w:t>ANEXO 6</w:t>
      </w:r>
    </w:p>
    <w:p w:rsidR="00D90E96" w:rsidRDefault="00662696" w:rsidP="00662696">
      <w:pPr>
        <w:jc w:val="center"/>
        <w:rPr>
          <w:rFonts w:ascii="Arial" w:hAnsi="Arial" w:cs="Arial"/>
          <w:b/>
          <w:sz w:val="24"/>
          <w:szCs w:val="24"/>
        </w:rPr>
      </w:pPr>
      <w:r>
        <w:rPr>
          <w:rFonts w:ascii="Arial" w:hAnsi="Arial" w:cs="Arial"/>
          <w:b/>
          <w:sz w:val="24"/>
          <w:szCs w:val="24"/>
        </w:rPr>
        <w:t xml:space="preserve">MANIFIESTO </w:t>
      </w:r>
      <w:r w:rsidRPr="00662696">
        <w:rPr>
          <w:rFonts w:ascii="Arial" w:hAnsi="Arial" w:cs="Arial"/>
          <w:b/>
          <w:sz w:val="24"/>
          <w:szCs w:val="24"/>
        </w:rPr>
        <w:t>ARTICULO 49 FRACCIÓN IX, DE LA LEY DE RESPONSABILIDADES ADMINISTRATIVAS DEL ESTADO DE BAJA CALIFORNIA</w:t>
      </w:r>
    </w:p>
    <w:p w:rsidR="00662696" w:rsidRDefault="00662696" w:rsidP="00662696">
      <w:pPr>
        <w:jc w:val="center"/>
        <w:rPr>
          <w:rFonts w:ascii="Arial" w:hAnsi="Arial" w:cs="Arial"/>
          <w:b/>
          <w:sz w:val="24"/>
          <w:szCs w:val="24"/>
        </w:rPr>
      </w:pPr>
    </w:p>
    <w:p w:rsidR="00662696" w:rsidRDefault="00662696" w:rsidP="00662696">
      <w:pPr>
        <w:jc w:val="center"/>
        <w:rPr>
          <w:rFonts w:ascii="Arial" w:hAnsi="Arial" w:cs="Arial"/>
          <w:b/>
          <w:sz w:val="24"/>
          <w:szCs w:val="24"/>
        </w:rPr>
      </w:pPr>
    </w:p>
    <w:p w:rsidR="00662696" w:rsidRDefault="00662696" w:rsidP="00662696">
      <w:pPr>
        <w:jc w:val="center"/>
        <w:rPr>
          <w:rFonts w:ascii="Arial" w:hAnsi="Arial" w:cs="Arial"/>
          <w:b/>
          <w:sz w:val="24"/>
          <w:szCs w:val="24"/>
        </w:rPr>
      </w:pPr>
    </w:p>
    <w:p w:rsidR="00662696" w:rsidRDefault="00662696" w:rsidP="00D30A6E">
      <w:pPr>
        <w:jc w:val="center"/>
        <w:rPr>
          <w:rFonts w:ascii="Arial" w:hAnsi="Arial" w:cs="Arial"/>
          <w:b/>
          <w:sz w:val="22"/>
          <w:szCs w:val="24"/>
        </w:rPr>
      </w:pPr>
    </w:p>
    <w:p w:rsidR="00662696" w:rsidRPr="002929F7" w:rsidRDefault="00662696" w:rsidP="00662696">
      <w:pPr>
        <w:jc w:val="right"/>
        <w:rPr>
          <w:rFonts w:ascii="Arial" w:hAnsi="Arial" w:cs="Arial"/>
        </w:rPr>
      </w:pPr>
      <w:r w:rsidRPr="002929F7">
        <w:rPr>
          <w:rFonts w:ascii="Arial" w:hAnsi="Arial" w:cs="Arial"/>
        </w:rPr>
        <w:t xml:space="preserve">Mexicali Baja California a </w:t>
      </w:r>
      <w:r>
        <w:rPr>
          <w:rFonts w:ascii="Arial" w:hAnsi="Arial" w:cs="Arial"/>
        </w:rPr>
        <w:t xml:space="preserve">00 de --- del </w:t>
      </w:r>
      <w:r w:rsidRPr="002929F7">
        <w:rPr>
          <w:rFonts w:ascii="Arial" w:hAnsi="Arial" w:cs="Arial"/>
        </w:rPr>
        <w:t>2020</w:t>
      </w:r>
      <w:r>
        <w:rPr>
          <w:rFonts w:ascii="Arial" w:hAnsi="Arial" w:cs="Arial"/>
        </w:rPr>
        <w:t>.</w:t>
      </w:r>
      <w:r w:rsidRPr="002929F7">
        <w:rPr>
          <w:rFonts w:ascii="Arial" w:hAnsi="Arial" w:cs="Arial"/>
        </w:rPr>
        <w:t xml:space="preserve"> </w:t>
      </w:r>
    </w:p>
    <w:p w:rsidR="00662696" w:rsidRDefault="00662696" w:rsidP="00662696">
      <w:pPr>
        <w:rPr>
          <w:rFonts w:ascii="Arial" w:hAnsi="Arial" w:cs="Arial"/>
          <w:b/>
        </w:rPr>
      </w:pPr>
    </w:p>
    <w:p w:rsidR="00662696" w:rsidRDefault="00662696" w:rsidP="00662696">
      <w:pPr>
        <w:rPr>
          <w:rFonts w:ascii="Arial" w:hAnsi="Arial" w:cs="Arial"/>
          <w:b/>
        </w:rPr>
      </w:pPr>
    </w:p>
    <w:p w:rsidR="00662696" w:rsidRDefault="00662696" w:rsidP="00662696">
      <w:pPr>
        <w:rPr>
          <w:rFonts w:ascii="Arial" w:hAnsi="Arial" w:cs="Arial"/>
          <w:b/>
        </w:rPr>
      </w:pPr>
    </w:p>
    <w:p w:rsidR="00662696" w:rsidRDefault="00662696" w:rsidP="00662696">
      <w:pPr>
        <w:rPr>
          <w:rFonts w:ascii="Arial" w:hAnsi="Arial" w:cs="Arial"/>
          <w:b/>
        </w:rPr>
      </w:pPr>
    </w:p>
    <w:p w:rsidR="00662696" w:rsidRPr="004300A6" w:rsidRDefault="00662696" w:rsidP="00662696">
      <w:pPr>
        <w:pStyle w:val="Sinespaciado"/>
        <w:spacing w:line="276" w:lineRule="auto"/>
        <w:ind w:right="-93"/>
        <w:rPr>
          <w:rFonts w:ascii="Arial" w:eastAsiaTheme="minorHAnsi" w:hAnsi="Arial" w:cs="Arial"/>
          <w:b/>
          <w:lang w:val="es-MX"/>
        </w:rPr>
      </w:pPr>
      <w:r w:rsidRPr="004300A6">
        <w:rPr>
          <w:rFonts w:ascii="Arial" w:eastAsiaTheme="minorHAnsi" w:hAnsi="Arial" w:cs="Arial"/>
          <w:b/>
          <w:lang w:val="es-MX"/>
        </w:rPr>
        <w:t xml:space="preserve">COMITÉ DE ADQUISICIONES ARRENDAMIENTOS Y SERVICIOS </w:t>
      </w:r>
    </w:p>
    <w:p w:rsidR="00662696" w:rsidRPr="004300A6" w:rsidRDefault="00662696" w:rsidP="00662696">
      <w:pPr>
        <w:pStyle w:val="Sinespaciado"/>
        <w:spacing w:line="276" w:lineRule="auto"/>
        <w:ind w:right="-93"/>
        <w:rPr>
          <w:rFonts w:ascii="Arial" w:eastAsiaTheme="minorHAnsi" w:hAnsi="Arial" w:cs="Arial"/>
          <w:b/>
          <w:lang w:val="es-MX"/>
        </w:rPr>
      </w:pPr>
      <w:r w:rsidRPr="004300A6">
        <w:rPr>
          <w:rFonts w:ascii="Arial" w:eastAsiaTheme="minorHAnsi" w:hAnsi="Arial" w:cs="Arial"/>
          <w:b/>
          <w:lang w:val="es-MX"/>
        </w:rPr>
        <w:t>DEL PODER EJECUTIVO DEL GOBIERNO DEL ESTADO DE BAJA CALIFORNIA</w:t>
      </w:r>
    </w:p>
    <w:p w:rsidR="00662696" w:rsidRPr="002929F7" w:rsidRDefault="00662696" w:rsidP="00662696">
      <w:pPr>
        <w:rPr>
          <w:rFonts w:ascii="Arial" w:hAnsi="Arial" w:cs="Arial"/>
          <w:b/>
        </w:rPr>
      </w:pPr>
      <w:r w:rsidRPr="002929F7">
        <w:rPr>
          <w:rFonts w:ascii="Arial" w:hAnsi="Arial" w:cs="Arial"/>
          <w:b/>
        </w:rPr>
        <w:t>PRESENTE.-</w:t>
      </w:r>
    </w:p>
    <w:p w:rsidR="00662696" w:rsidRPr="008D6AD3" w:rsidRDefault="00662696" w:rsidP="00662696">
      <w:pPr>
        <w:rPr>
          <w:rFonts w:ascii="Arial" w:hAnsi="Arial" w:cs="Arial"/>
          <w:b/>
        </w:rPr>
      </w:pPr>
    </w:p>
    <w:p w:rsidR="00662696" w:rsidRPr="008D6AD3" w:rsidRDefault="00662696" w:rsidP="00662696">
      <w:pPr>
        <w:jc w:val="both"/>
        <w:rPr>
          <w:rFonts w:ascii="Arial" w:hAnsi="Arial" w:cs="Arial"/>
        </w:rPr>
      </w:pPr>
      <w:r w:rsidRPr="008D6AD3">
        <w:rPr>
          <w:rFonts w:ascii="Arial" w:hAnsi="Arial" w:cs="Arial"/>
        </w:rPr>
        <w:t xml:space="preserve">Anteponiendo un cordial saludo, por medio del presente escrito y en cumplimiento a lo dispuesto por el </w:t>
      </w:r>
      <w:proofErr w:type="spellStart"/>
      <w:r w:rsidRPr="008D6AD3">
        <w:rPr>
          <w:rFonts w:ascii="Arial" w:hAnsi="Arial" w:cs="Arial"/>
        </w:rPr>
        <w:t>articulo</w:t>
      </w:r>
      <w:proofErr w:type="spellEnd"/>
      <w:r w:rsidRPr="008D6AD3">
        <w:rPr>
          <w:rFonts w:ascii="Arial" w:hAnsi="Arial" w:cs="Arial"/>
        </w:rPr>
        <w:t xml:space="preserve"> 49 fracción IX, de la Ley de Responsabilidades Administrativas del Estado de Baja California, manifestamos bajo protesta de decir verdad que los</w:t>
      </w:r>
      <w:r w:rsidRPr="008D6AD3">
        <w:rPr>
          <w:rFonts w:ascii="Arial" w:hAnsi="Arial" w:cs="Arial"/>
          <w:iCs/>
        </w:rPr>
        <w:t xml:space="preserve"> socios o accionistas que ejercen control sobre la empresa denominada </w:t>
      </w:r>
      <w:r>
        <w:rPr>
          <w:rFonts w:ascii="Arial" w:hAnsi="Arial" w:cs="Arial"/>
        </w:rPr>
        <w:t>________________________</w:t>
      </w:r>
      <w:r w:rsidRPr="008D6AD3">
        <w:rPr>
          <w:rFonts w:ascii="Arial" w:hAnsi="Arial" w:cs="Arial"/>
        </w:rPr>
        <w:t>, a la cual represento</w:t>
      </w:r>
      <w:r w:rsidRPr="008D6AD3">
        <w:rPr>
          <w:rFonts w:ascii="Arial" w:hAnsi="Arial" w:cs="Arial"/>
          <w:iCs/>
        </w:rPr>
        <w:t xml:space="preserve"> no desempeñamos empleo, cargo o comisión en el servicio público;  </w:t>
      </w:r>
      <w:r w:rsidRPr="008D6AD3">
        <w:rPr>
          <w:rFonts w:ascii="Arial" w:hAnsi="Arial" w:cs="Arial"/>
        </w:rPr>
        <w:t xml:space="preserve"> por lo que no existe conflicto de intereses para suscribir el contrato a celebrarse con ese Instituto  para el ejercicio fiscal 2020.</w:t>
      </w:r>
    </w:p>
    <w:p w:rsidR="00662696" w:rsidRPr="008D6AD3" w:rsidRDefault="00662696" w:rsidP="00662696">
      <w:pPr>
        <w:jc w:val="both"/>
        <w:rPr>
          <w:rFonts w:ascii="Arial" w:hAnsi="Arial" w:cs="Arial"/>
        </w:rPr>
      </w:pPr>
      <w:r w:rsidRPr="008D6AD3">
        <w:rPr>
          <w:rFonts w:ascii="Arial" w:hAnsi="Arial" w:cs="Arial"/>
        </w:rPr>
        <w:t>Manifestando igualmente bajo protesta de decir verdad que tampoco nos encontramos en ninguno de los supuestos de impedimento legal previstos en el artículo 49 de la Ley de Adquisiciones, Arrendamientos y Servicios para el Estado de Baja California.</w:t>
      </w:r>
    </w:p>
    <w:p w:rsidR="00662696" w:rsidRPr="008D6AD3" w:rsidRDefault="00662696" w:rsidP="00662696">
      <w:pPr>
        <w:jc w:val="both"/>
        <w:rPr>
          <w:rFonts w:ascii="Arial" w:hAnsi="Arial" w:cs="Arial"/>
        </w:rPr>
      </w:pPr>
      <w:r w:rsidRPr="008D6AD3">
        <w:rPr>
          <w:rFonts w:ascii="Arial" w:hAnsi="Arial" w:cs="Arial"/>
        </w:rPr>
        <w:t>Sin otro particular por el momento quedo a sus apreciables órdenes.</w:t>
      </w:r>
    </w:p>
    <w:p w:rsidR="00662696" w:rsidRPr="008D6AD3" w:rsidRDefault="00662696" w:rsidP="00662696">
      <w:pPr>
        <w:jc w:val="both"/>
        <w:rPr>
          <w:rFonts w:ascii="Arial" w:hAnsi="Arial" w:cs="Arial"/>
        </w:rPr>
      </w:pPr>
    </w:p>
    <w:p w:rsidR="00662696" w:rsidRPr="008D6AD3" w:rsidRDefault="00662696" w:rsidP="00662696">
      <w:pPr>
        <w:jc w:val="both"/>
        <w:rPr>
          <w:rFonts w:ascii="Arial" w:hAnsi="Arial" w:cs="Arial"/>
        </w:rPr>
      </w:pPr>
    </w:p>
    <w:p w:rsidR="00662696" w:rsidRPr="008D6AD3" w:rsidRDefault="00662696" w:rsidP="00662696">
      <w:pPr>
        <w:jc w:val="center"/>
        <w:rPr>
          <w:rFonts w:ascii="Arial" w:hAnsi="Arial" w:cs="Arial"/>
        </w:rPr>
      </w:pPr>
      <w:r w:rsidRPr="008D6AD3">
        <w:rPr>
          <w:rFonts w:ascii="Arial" w:hAnsi="Arial" w:cs="Arial"/>
        </w:rPr>
        <w:t>ATENTAMENTE</w:t>
      </w:r>
    </w:p>
    <w:p w:rsidR="00662696" w:rsidRPr="008D6AD3" w:rsidRDefault="00662696" w:rsidP="00662696">
      <w:pPr>
        <w:jc w:val="center"/>
        <w:rPr>
          <w:rFonts w:ascii="Arial" w:hAnsi="Arial" w:cs="Arial"/>
        </w:rPr>
      </w:pPr>
    </w:p>
    <w:p w:rsidR="00662696" w:rsidRPr="008D6AD3" w:rsidRDefault="00662696" w:rsidP="00662696">
      <w:pPr>
        <w:jc w:val="center"/>
        <w:rPr>
          <w:rFonts w:ascii="Arial" w:hAnsi="Arial" w:cs="Arial"/>
        </w:rPr>
      </w:pPr>
      <w:r w:rsidRPr="008D6AD3">
        <w:rPr>
          <w:rFonts w:ascii="Arial" w:hAnsi="Arial" w:cs="Arial"/>
        </w:rPr>
        <w:t>____________________________________________</w:t>
      </w:r>
    </w:p>
    <w:p w:rsidR="00662696" w:rsidRPr="008D6AD3" w:rsidRDefault="00662696" w:rsidP="00662696">
      <w:pPr>
        <w:pStyle w:val="Ttulo6"/>
        <w:ind w:left="0"/>
        <w:jc w:val="center"/>
        <w:rPr>
          <w:rFonts w:ascii="Arial" w:hAnsi="Arial" w:cs="Arial"/>
          <w:b w:val="0"/>
          <w:sz w:val="22"/>
          <w:szCs w:val="22"/>
        </w:rPr>
      </w:pPr>
      <w:r>
        <w:rPr>
          <w:rFonts w:ascii="Arial" w:hAnsi="Arial" w:cs="Arial"/>
          <w:b w:val="0"/>
          <w:sz w:val="22"/>
          <w:szCs w:val="22"/>
        </w:rPr>
        <w:t xml:space="preserve">FIRMA DEL </w:t>
      </w:r>
      <w:r w:rsidRPr="008D6AD3">
        <w:rPr>
          <w:rFonts w:ascii="Arial" w:hAnsi="Arial" w:cs="Arial"/>
          <w:b w:val="0"/>
          <w:sz w:val="22"/>
          <w:szCs w:val="22"/>
        </w:rPr>
        <w:t>APODERADO LEGAL</w:t>
      </w: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662696" w:rsidRDefault="00662696" w:rsidP="00D30A6E">
      <w:pPr>
        <w:jc w:val="center"/>
        <w:rPr>
          <w:rFonts w:ascii="Arial" w:hAnsi="Arial" w:cs="Arial"/>
          <w:b/>
          <w:sz w:val="22"/>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lastRenderedPageBreak/>
        <w:t xml:space="preserve">ANEXO </w:t>
      </w:r>
      <w:r w:rsidR="00662696">
        <w:rPr>
          <w:rFonts w:ascii="Arial" w:hAnsi="Arial" w:cs="Arial"/>
          <w:b/>
          <w:sz w:val="22"/>
          <w:szCs w:val="24"/>
        </w:rPr>
        <w:t>7</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3E5432">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 xml:space="preserve">ANEXO </w:t>
      </w:r>
      <w:r w:rsidR="00662696">
        <w:rPr>
          <w:rFonts w:ascii="Arial" w:hAnsi="Arial" w:cs="Arial"/>
          <w:b/>
          <w:sz w:val="24"/>
          <w:szCs w:val="24"/>
        </w:rPr>
        <w:t>8</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3E5432" w:rsidP="009C79B8">
      <w:pPr>
        <w:jc w:val="center"/>
        <w:rPr>
          <w:rFonts w:ascii="Arial" w:hAnsi="Arial" w:cs="Arial"/>
          <w:sz w:val="24"/>
          <w:szCs w:val="24"/>
          <w:lang w:val="es-MX"/>
        </w:rPr>
      </w:pPr>
      <w:r>
        <w:rPr>
          <w:rFonts w:ascii="Arial" w:hAnsi="Arial"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537D66" w:rsidTr="004244BE">
        <w:trPr>
          <w:trHeight w:val="508"/>
        </w:trPr>
        <w:tc>
          <w:tcPr>
            <w:tcW w:w="3816" w:type="dxa"/>
            <w:shd w:val="clear" w:color="auto" w:fill="D9D9D9"/>
          </w:tcPr>
          <w:p w:rsidR="00C55CA0" w:rsidRPr="00537D66" w:rsidRDefault="00C55CA0" w:rsidP="000A3AF1">
            <w:pPr>
              <w:pStyle w:val="Sinespaciado"/>
              <w:jc w:val="center"/>
              <w:rPr>
                <w:rFonts w:ascii="Arial" w:eastAsia="Times New Roman" w:hAnsi="Arial" w:cs="Arial"/>
                <w:b/>
                <w:bCs/>
                <w:sz w:val="20"/>
                <w:szCs w:val="20"/>
              </w:rPr>
            </w:pPr>
          </w:p>
          <w:p w:rsidR="00C55CA0" w:rsidRPr="00537D66" w:rsidRDefault="00C55CA0"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C55CA0" w:rsidRPr="00537D66" w:rsidRDefault="00C55CA0"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57503B" w:rsidRPr="00537D66" w:rsidTr="0057503B">
        <w:trPr>
          <w:trHeight w:val="431"/>
        </w:trPr>
        <w:tc>
          <w:tcPr>
            <w:tcW w:w="5656" w:type="dxa"/>
            <w:gridSpan w:val="2"/>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w:t>
            </w:r>
            <w:r w:rsidR="00C55CA0">
              <w:rPr>
                <w:rFonts w:ascii="Arial" w:eastAsia="Times New Roman" w:hAnsi="Arial" w:cs="Arial"/>
                <w:sz w:val="24"/>
                <w:szCs w:val="24"/>
              </w:rPr>
              <w:t xml:space="preserve">DE LA PARTIDA </w:t>
            </w:r>
            <w:r w:rsidRPr="00373242">
              <w:rPr>
                <w:rFonts w:ascii="Arial" w:eastAsia="Times New Roman" w:hAnsi="Arial" w:cs="Arial"/>
                <w:sz w:val="24"/>
                <w:szCs w:val="24"/>
              </w:rPr>
              <w:t xml:space="preserve">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r w:rsidR="00C55CA0">
              <w:rPr>
                <w:rFonts w:ascii="Arial" w:eastAsia="Times New Roman" w:hAnsi="Arial" w:cs="Arial"/>
                <w:b/>
                <w:sz w:val="20"/>
                <w:szCs w:val="20"/>
                <w:lang w:val="es-CL"/>
              </w:rPr>
              <w:t>DE LA PARTIDA</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 xml:space="preserve">ANEXO </w:t>
      </w:r>
      <w:r w:rsidR="00662696">
        <w:rPr>
          <w:rFonts w:ascii="Arial" w:hAnsi="Arial" w:cs="Arial"/>
          <w:b/>
          <w:sz w:val="24"/>
          <w:szCs w:val="24"/>
        </w:rPr>
        <w:t>9</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lastRenderedPageBreak/>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 xml:space="preserve">ANEXO </w:t>
      </w:r>
      <w:r w:rsidR="00662696">
        <w:rPr>
          <w:rFonts w:ascii="Arial" w:hAnsi="Arial" w:cs="Arial"/>
          <w:b/>
          <w:sz w:val="24"/>
          <w:szCs w:val="24"/>
        </w:rPr>
        <w:t>10</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8"/>
      <w:footerReference w:type="even" r:id="rId9"/>
      <w:footerReference w:type="default" r:id="rId10"/>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57D7" w:rsidRDefault="006057D7">
      <w:r>
        <w:separator/>
      </w:r>
    </w:p>
  </w:endnote>
  <w:endnote w:type="continuationSeparator" w:id="0">
    <w:p w:rsidR="006057D7" w:rsidRDefault="00605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922" w:rsidRDefault="0067692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76922" w:rsidRDefault="0067692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922" w:rsidRDefault="00676922"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F1436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676922" w:rsidRPr="00113CC4" w:rsidRDefault="0067692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OM-ISSSTECALI-0</w:t>
    </w:r>
    <w:r w:rsidR="00402AB9">
      <w:rPr>
        <w:rFonts w:ascii="Tahoma" w:hAnsi="Tahoma" w:cs="Tahoma"/>
        <w:b w:val="0"/>
        <w:bCs/>
        <w:i/>
        <w:iCs/>
        <w:sz w:val="18"/>
        <w:szCs w:val="18"/>
        <w:lang w:val="es-MX"/>
      </w:rPr>
      <w:t>66</w:t>
    </w:r>
    <w:r>
      <w:rPr>
        <w:rFonts w:ascii="Tahoma" w:hAnsi="Tahoma" w:cs="Tahoma"/>
        <w:b w:val="0"/>
        <w:bCs/>
        <w:i/>
        <w:iCs/>
        <w:sz w:val="18"/>
        <w:szCs w:val="18"/>
        <w:lang w:val="es-MX"/>
      </w:rPr>
      <w:t>-2020.</w:t>
    </w:r>
  </w:p>
  <w:p w:rsidR="00676922" w:rsidRDefault="00676922"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70811">
      <w:rPr>
        <w:rStyle w:val="Nmerodepgina"/>
        <w:rFonts w:ascii="Tahoma" w:hAnsi="Tahoma" w:cs="Tahoma"/>
        <w:bCs/>
        <w:i/>
        <w:iCs/>
        <w:noProof/>
        <w:sz w:val="18"/>
        <w:szCs w:val="18"/>
      </w:rPr>
      <w:t>26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70811">
      <w:rPr>
        <w:rStyle w:val="Nmerodepgina"/>
        <w:rFonts w:ascii="Tahoma" w:hAnsi="Tahoma" w:cs="Tahoma"/>
        <w:bCs/>
        <w:i/>
        <w:iCs/>
        <w:noProof/>
        <w:sz w:val="18"/>
        <w:szCs w:val="18"/>
      </w:rPr>
      <w:t>154</w:t>
    </w:r>
    <w:r w:rsidRPr="00113CC4">
      <w:rPr>
        <w:rStyle w:val="Nmerodepgina"/>
        <w:rFonts w:ascii="Tahoma" w:hAnsi="Tahoma" w:cs="Tahoma"/>
        <w:bCs/>
        <w:i/>
        <w:iCs/>
        <w:sz w:val="18"/>
        <w:szCs w:val="18"/>
      </w:rPr>
      <w:fldChar w:fldCharType="end"/>
    </w:r>
  </w:p>
  <w:p w:rsidR="00676922" w:rsidRPr="00113CC4" w:rsidRDefault="0067692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57D7" w:rsidRDefault="006057D7">
      <w:r>
        <w:separator/>
      </w:r>
    </w:p>
  </w:footnote>
  <w:footnote w:type="continuationSeparator" w:id="0">
    <w:p w:rsidR="006057D7" w:rsidRDefault="006057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922" w:rsidRPr="000E6C34" w:rsidRDefault="00676922"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76922" w:rsidRDefault="00676922" w:rsidP="00727738">
    <w:pPr>
      <w:jc w:val="center"/>
      <w:rPr>
        <w:rFonts w:ascii="Arial" w:hAnsi="Arial" w:cs="Arial"/>
      </w:rPr>
    </w:pPr>
    <w:r>
      <w:rPr>
        <w:rFonts w:ascii="Arial" w:hAnsi="Arial" w:cs="Arial"/>
      </w:rPr>
      <w:t>COMITÉ DE ADQUISICIONES, ARRENDAMIENTOS Y SERVICIOS</w:t>
    </w:r>
  </w:p>
  <w:p w:rsidR="00676922" w:rsidRPr="000E6C34" w:rsidRDefault="00676922" w:rsidP="00727738">
    <w:pPr>
      <w:jc w:val="center"/>
      <w:rPr>
        <w:rFonts w:ascii="Arial" w:hAnsi="Arial" w:cs="Arial"/>
      </w:rPr>
    </w:pPr>
    <w:r>
      <w:rPr>
        <w:rFonts w:ascii="Arial" w:hAnsi="Arial" w:cs="Arial"/>
      </w:rPr>
      <w:t xml:space="preserve"> DE OFICIALIA MAYOR DE GOBIERNO DEL ESTADO DE BAJA CALIFORNIA</w:t>
    </w:r>
  </w:p>
  <w:p w:rsidR="00676922" w:rsidRPr="00050FAB" w:rsidRDefault="00676922"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5A07BE"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676922" w:rsidRPr="00727738" w:rsidRDefault="00676922"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96180"/>
    <w:multiLevelType w:val="hybridMultilevel"/>
    <w:tmpl w:val="8A7C4D70"/>
    <w:lvl w:ilvl="0" w:tplc="2464870A">
      <w:start w:val="1"/>
      <w:numFmt w:val="lowerLetter"/>
      <w:lvlText w:val="%1)"/>
      <w:lvlJc w:val="left"/>
      <w:pPr>
        <w:ind w:left="720" w:hanging="360"/>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023C77B2"/>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27858A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02DA0819"/>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3BC6C95"/>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15:restartNumberingAfterBreak="0">
    <w:nsid w:val="06F93B83"/>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1"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85C63E4"/>
    <w:multiLevelType w:val="hybridMultilevel"/>
    <w:tmpl w:val="79925106"/>
    <w:lvl w:ilvl="0" w:tplc="D540A580">
      <w:start w:val="1"/>
      <w:numFmt w:val="lowerLetter"/>
      <w:lvlText w:val="%1)"/>
      <w:lvlJc w:val="left"/>
      <w:pPr>
        <w:ind w:left="1065" w:hanging="705"/>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15"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AF16A43"/>
    <w:multiLevelType w:val="hybridMultilevel"/>
    <w:tmpl w:val="A12477AE"/>
    <w:lvl w:ilvl="0" w:tplc="F32C9624">
      <w:start w:val="1"/>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B876BC7"/>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0BC10F1C"/>
    <w:multiLevelType w:val="hybridMultilevel"/>
    <w:tmpl w:val="9B0EF38E"/>
    <w:lvl w:ilvl="0" w:tplc="3E86210C">
      <w:start w:val="1"/>
      <w:numFmt w:val="lowerLetter"/>
      <w:lvlText w:val="%1)"/>
      <w:lvlJc w:val="left"/>
      <w:pPr>
        <w:ind w:left="720" w:hanging="360"/>
      </w:pPr>
      <w:rPr>
        <w:rFonts w:asciiTheme="minorHAnsi" w:eastAsiaTheme="minorEastAsia" w:hAnsiTheme="minorHAnsi" w:cs="Arial"/>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5" w15:restartNumberingAfterBreak="0">
    <w:nsid w:val="0EC3087D"/>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0F212309"/>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1272566E"/>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15:restartNumberingAfterBreak="0">
    <w:nsid w:val="137A565B"/>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15:restartNumberingAfterBreak="0">
    <w:nsid w:val="14397CA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15:restartNumberingAfterBreak="0">
    <w:nsid w:val="15FA4CE4"/>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7"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171C3165"/>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0"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911690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15:restartNumberingAfterBreak="0">
    <w:nsid w:val="191A3B7F"/>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4" w15:restartNumberingAfterBreak="0">
    <w:nsid w:val="1A2A7E69"/>
    <w:multiLevelType w:val="hybridMultilevel"/>
    <w:tmpl w:val="C80E71E2"/>
    <w:lvl w:ilvl="0" w:tplc="080A0017">
      <w:start w:val="1"/>
      <w:numFmt w:val="lowerLetter"/>
      <w:lvlText w:val="%1)"/>
      <w:lvlJc w:val="left"/>
      <w:pPr>
        <w:ind w:left="928"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B0D667B"/>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6" w15:restartNumberingAfterBreak="0">
    <w:nsid w:val="1CE81C42"/>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1FD32A40"/>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22FF4526"/>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1" w15:restartNumberingAfterBreak="0">
    <w:nsid w:val="230820E9"/>
    <w:multiLevelType w:val="hybridMultilevel"/>
    <w:tmpl w:val="3048855E"/>
    <w:lvl w:ilvl="0" w:tplc="55866B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2"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3"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24E93E67"/>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9" w15:restartNumberingAfterBreak="0">
    <w:nsid w:val="25DD479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0" w15:restartNumberingAfterBreak="0">
    <w:nsid w:val="27E1274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1"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28B0282C"/>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3"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15:restartNumberingAfterBreak="0">
    <w:nsid w:val="2A5C3FAC"/>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7"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8" w15:restartNumberingAfterBreak="0">
    <w:nsid w:val="2B2B4274"/>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2B6F73DC"/>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0" w15:restartNumberingAfterBreak="0">
    <w:nsid w:val="2B6F7F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1" w15:restartNumberingAfterBreak="0">
    <w:nsid w:val="2B784952"/>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6" w15:restartNumberingAfterBreak="0">
    <w:nsid w:val="2E4553F5"/>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2E681756"/>
    <w:multiLevelType w:val="hybridMultilevel"/>
    <w:tmpl w:val="CB6477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2E6A582E"/>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2E92579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80" w15:restartNumberingAfterBreak="0">
    <w:nsid w:val="31291CE2"/>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314A1123"/>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15:restartNumberingAfterBreak="0">
    <w:nsid w:val="325C263E"/>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329E11E8"/>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32F06EEE"/>
    <w:multiLevelType w:val="hybridMultilevel"/>
    <w:tmpl w:val="DB6423F0"/>
    <w:lvl w:ilvl="0" w:tplc="080A0001">
      <w:start w:val="1"/>
      <w:numFmt w:val="bullet"/>
      <w:lvlText w:val=""/>
      <w:lvlJc w:val="left"/>
      <w:pPr>
        <w:ind w:left="720" w:hanging="360"/>
      </w:pPr>
      <w:rPr>
        <w:rFonts w:ascii="Symbol" w:hAnsi="Symbol" w:hint="default"/>
      </w:rPr>
    </w:lvl>
    <w:lvl w:ilvl="1" w:tplc="080A0017">
      <w:start w:val="1"/>
      <w:numFmt w:val="lowerLetter"/>
      <w:lvlText w:val="%2)"/>
      <w:lvlJc w:val="left"/>
      <w:pPr>
        <w:ind w:left="1440" w:hanging="360"/>
      </w:pPr>
      <w:rPr>
        <w:rFonts w:hint="default"/>
      </w:rPr>
    </w:lvl>
    <w:lvl w:ilvl="2" w:tplc="83003F42">
      <w:start w:val="4"/>
      <w:numFmt w:val="decimal"/>
      <w:lvlText w:val="%3."/>
      <w:lvlJc w:val="left"/>
      <w:pPr>
        <w:ind w:left="2160" w:hanging="360"/>
      </w:pPr>
      <w:rPr>
        <w:rFonts w:hint="default"/>
      </w:rPr>
    </w:lvl>
    <w:lvl w:ilvl="3" w:tplc="321E11CC">
      <w:start w:val="3"/>
      <w:numFmt w:val="decimal"/>
      <w:lvlText w:val="%4"/>
      <w:lvlJc w:val="left"/>
      <w:pPr>
        <w:ind w:left="2880" w:hanging="360"/>
      </w:pPr>
      <w:rPr>
        <w:rFonts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2"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3"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4"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6" w15:restartNumberingAfterBreak="0">
    <w:nsid w:val="3790577E"/>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9" w15:restartNumberingAfterBreak="0">
    <w:nsid w:val="3A1202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1" w15:restartNumberingAfterBreak="0">
    <w:nsid w:val="3A8D011B"/>
    <w:multiLevelType w:val="hybridMultilevel"/>
    <w:tmpl w:val="0734D334"/>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5C78E01C">
      <w:start w:val="1"/>
      <w:numFmt w:val="bullet"/>
      <w:lvlText w:val="-"/>
      <w:lvlJc w:val="left"/>
      <w:pPr>
        <w:ind w:left="3060" w:hanging="360"/>
      </w:pPr>
      <w:rPr>
        <w:rFonts w:ascii="Calibri" w:eastAsiaTheme="minorEastAsia" w:hAnsi="Calibri" w:cs="Arial"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2"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3" w15:restartNumberingAfterBreak="0">
    <w:nsid w:val="3C26442E"/>
    <w:multiLevelType w:val="hybridMultilevel"/>
    <w:tmpl w:val="051681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4"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6"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8" w15:restartNumberingAfterBreak="0">
    <w:nsid w:val="3F1B1D1F"/>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0" w15:restartNumberingAfterBreak="0">
    <w:nsid w:val="3F8B6F33"/>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1"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40914962"/>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3"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4" w15:restartNumberingAfterBreak="0">
    <w:nsid w:val="41935FB7"/>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7"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8" w15:restartNumberingAfterBreak="0">
    <w:nsid w:val="449B3ABD"/>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9" w15:restartNumberingAfterBreak="0">
    <w:nsid w:val="45035511"/>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45AF0EBE"/>
    <w:multiLevelType w:val="hybridMultilevel"/>
    <w:tmpl w:val="5FA00216"/>
    <w:lvl w:ilvl="0" w:tplc="429E1EA8">
      <w:start w:val="6"/>
      <w:numFmt w:val="decimal"/>
      <w:lvlText w:val="%1."/>
      <w:lvlJc w:val="left"/>
      <w:pPr>
        <w:ind w:left="14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5" w15:restartNumberingAfterBreak="0">
    <w:nsid w:val="4766623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6"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7"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492D09B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0"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2"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4FFB1D9C"/>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37"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52555E93"/>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5" w15:restartNumberingAfterBreak="0">
    <w:nsid w:val="54AE5AD1"/>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54DB1C62"/>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48" w15:restartNumberingAfterBreak="0">
    <w:nsid w:val="562B0071"/>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5711709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50" w15:restartNumberingAfterBreak="0">
    <w:nsid w:val="57A465DE"/>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51"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59211632"/>
    <w:multiLevelType w:val="hybridMultilevel"/>
    <w:tmpl w:val="8634F3F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3"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5"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6" w15:restartNumberingAfterBreak="0">
    <w:nsid w:val="5A1C350B"/>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7"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8" w15:restartNumberingAfterBreak="0">
    <w:nsid w:val="5A9545BB"/>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9" w15:restartNumberingAfterBreak="0">
    <w:nsid w:val="5AAF270F"/>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0"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1" w15:restartNumberingAfterBreak="0">
    <w:nsid w:val="5CD94A9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62"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5DEC7957"/>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64"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5" w15:restartNumberingAfterBreak="0">
    <w:nsid w:val="5EC204FC"/>
    <w:multiLevelType w:val="multilevel"/>
    <w:tmpl w:val="9DCAE8A2"/>
    <w:lvl w:ilvl="0">
      <w:start w:val="4"/>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166" w15:restartNumberingAfterBreak="0">
    <w:nsid w:val="604B6943"/>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7"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6109533F"/>
    <w:multiLevelType w:val="hybridMultilevel"/>
    <w:tmpl w:val="DF7073A0"/>
    <w:lvl w:ilvl="0" w:tplc="D45087C2">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9" w15:restartNumberingAfterBreak="0">
    <w:nsid w:val="61F07F3D"/>
    <w:multiLevelType w:val="hybridMultilevel"/>
    <w:tmpl w:val="34169B70"/>
    <w:lvl w:ilvl="0" w:tplc="B70AADB6">
      <w:start w:val="3"/>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0"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1"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2" w15:restartNumberingAfterBreak="0">
    <w:nsid w:val="63B44021"/>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3" w15:restartNumberingAfterBreak="0">
    <w:nsid w:val="644C0C8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5"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9"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0"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68986630"/>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3"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84"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6" w15:restartNumberingAfterBreak="0">
    <w:nsid w:val="6D733464"/>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7"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8"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9" w15:restartNumberingAfterBreak="0">
    <w:nsid w:val="718A7881"/>
    <w:multiLevelType w:val="hybridMultilevel"/>
    <w:tmpl w:val="979E120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0"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1"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2"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4"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95"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6" w15:restartNumberingAfterBreak="0">
    <w:nsid w:val="74EB2AFA"/>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7"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8" w15:restartNumberingAfterBreak="0">
    <w:nsid w:val="752268D7"/>
    <w:multiLevelType w:val="hybridMultilevel"/>
    <w:tmpl w:val="178E13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0"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1"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2" w15:restartNumberingAfterBreak="0">
    <w:nsid w:val="774316E9"/>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3"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4"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5"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8"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1" w15:restartNumberingAfterBreak="0">
    <w:nsid w:val="7BDC6956"/>
    <w:multiLevelType w:val="hybridMultilevel"/>
    <w:tmpl w:val="A6A0D2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3"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4" w15:restartNumberingAfterBreak="0">
    <w:nsid w:val="7C5D42D2"/>
    <w:multiLevelType w:val="hybridMultilevel"/>
    <w:tmpl w:val="87DA3EC8"/>
    <w:lvl w:ilvl="0" w:tplc="080A0017">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215" w15:restartNumberingAfterBreak="0">
    <w:nsid w:val="7C854A65"/>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6"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7"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8"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19"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0" w15:restartNumberingAfterBreak="0">
    <w:nsid w:val="7FB47B62"/>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7FCE682F"/>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8"/>
  </w:num>
  <w:num w:numId="2">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35"/>
  </w:num>
  <w:num w:numId="5">
    <w:abstractNumId w:val="177"/>
  </w:num>
  <w:num w:numId="6">
    <w:abstractNumId w:val="187"/>
  </w:num>
  <w:num w:numId="7">
    <w:abstractNumId w:val="104"/>
  </w:num>
  <w:num w:numId="8">
    <w:abstractNumId w:val="87"/>
  </w:num>
  <w:num w:numId="9">
    <w:abstractNumId w:val="180"/>
  </w:num>
  <w:num w:numId="10">
    <w:abstractNumId w:val="106"/>
  </w:num>
  <w:num w:numId="11">
    <w:abstractNumId w:val="28"/>
  </w:num>
  <w:num w:numId="12">
    <w:abstractNumId w:val="74"/>
  </w:num>
  <w:num w:numId="13">
    <w:abstractNumId w:val="140"/>
  </w:num>
  <w:num w:numId="14">
    <w:abstractNumId w:val="35"/>
  </w:num>
  <w:num w:numId="15">
    <w:abstractNumId w:val="216"/>
  </w:num>
  <w:num w:numId="16">
    <w:abstractNumId w:val="3"/>
  </w:num>
  <w:num w:numId="17">
    <w:abstractNumId w:val="23"/>
  </w:num>
  <w:num w:numId="18">
    <w:abstractNumId w:val="154"/>
  </w:num>
  <w:num w:numId="19">
    <w:abstractNumId w:val="188"/>
  </w:num>
  <w:num w:numId="20">
    <w:abstractNumId w:val="55"/>
  </w:num>
  <w:num w:numId="21">
    <w:abstractNumId w:val="2"/>
  </w:num>
  <w:num w:numId="22">
    <w:abstractNumId w:val="128"/>
  </w:num>
  <w:num w:numId="23">
    <w:abstractNumId w:val="34"/>
  </w:num>
  <w:num w:numId="24">
    <w:abstractNumId w:val="9"/>
  </w:num>
  <w:num w:numId="25">
    <w:abstractNumId w:val="54"/>
  </w:num>
  <w:num w:numId="26">
    <w:abstractNumId w:val="130"/>
  </w:num>
  <w:num w:numId="27">
    <w:abstractNumId w:val="71"/>
  </w:num>
  <w:num w:numId="28">
    <w:abstractNumId w:val="80"/>
  </w:num>
  <w:num w:numId="29">
    <w:abstractNumId w:val="6"/>
  </w:num>
  <w:num w:numId="30">
    <w:abstractNumId w:val="48"/>
  </w:num>
  <w:num w:numId="31">
    <w:abstractNumId w:val="206"/>
  </w:num>
  <w:num w:numId="32">
    <w:abstractNumId w:val="15"/>
  </w:num>
  <w:num w:numId="33">
    <w:abstractNumId w:val="219"/>
  </w:num>
  <w:num w:numId="34">
    <w:abstractNumId w:val="203"/>
  </w:num>
  <w:num w:numId="35">
    <w:abstractNumId w:val="211"/>
  </w:num>
  <w:num w:numId="36">
    <w:abstractNumId w:val="81"/>
  </w:num>
  <w:num w:numId="37">
    <w:abstractNumId w:val="213"/>
  </w:num>
  <w:num w:numId="38">
    <w:abstractNumId w:val="126"/>
  </w:num>
  <w:num w:numId="39">
    <w:abstractNumId w:val="11"/>
  </w:num>
  <w:num w:numId="40">
    <w:abstractNumId w:val="75"/>
  </w:num>
  <w:num w:numId="41">
    <w:abstractNumId w:val="30"/>
  </w:num>
  <w:num w:numId="42">
    <w:abstractNumId w:val="131"/>
  </w:num>
  <w:num w:numId="43">
    <w:abstractNumId w:val="194"/>
  </w:num>
  <w:num w:numId="44">
    <w:abstractNumId w:val="142"/>
  </w:num>
  <w:num w:numId="45">
    <w:abstractNumId w:val="184"/>
  </w:num>
  <w:num w:numId="46">
    <w:abstractNumId w:val="40"/>
  </w:num>
  <w:num w:numId="47">
    <w:abstractNumId w:val="65"/>
  </w:num>
  <w:num w:numId="48">
    <w:abstractNumId w:val="164"/>
  </w:num>
  <w:num w:numId="49">
    <w:abstractNumId w:val="204"/>
  </w:num>
  <w:num w:numId="50">
    <w:abstractNumId w:val="157"/>
  </w:num>
  <w:num w:numId="51">
    <w:abstractNumId w:val="117"/>
  </w:num>
  <w:num w:numId="52">
    <w:abstractNumId w:val="150"/>
  </w:num>
  <w:num w:numId="53">
    <w:abstractNumId w:val="99"/>
  </w:num>
  <w:num w:numId="54">
    <w:abstractNumId w:val="149"/>
  </w:num>
  <w:num w:numId="55">
    <w:abstractNumId w:val="125"/>
  </w:num>
  <w:num w:numId="56">
    <w:abstractNumId w:val="60"/>
  </w:num>
  <w:num w:numId="57">
    <w:abstractNumId w:val="42"/>
  </w:num>
  <w:num w:numId="58">
    <w:abstractNumId w:val="57"/>
  </w:num>
  <w:num w:numId="59">
    <w:abstractNumId w:val="17"/>
  </w:num>
  <w:num w:numId="60">
    <w:abstractNumId w:val="49"/>
  </w:num>
  <w:num w:numId="61">
    <w:abstractNumId w:val="195"/>
  </w:num>
  <w:num w:numId="62">
    <w:abstractNumId w:val="143"/>
  </w:num>
  <w:num w:numId="63">
    <w:abstractNumId w:val="153"/>
  </w:num>
  <w:num w:numId="64">
    <w:abstractNumId w:val="175"/>
  </w:num>
  <w:num w:numId="65">
    <w:abstractNumId w:val="52"/>
  </w:num>
  <w:num w:numId="66">
    <w:abstractNumId w:val="212"/>
  </w:num>
  <w:num w:numId="67">
    <w:abstractNumId w:val="167"/>
  </w:num>
  <w:num w:numId="68">
    <w:abstractNumId w:val="102"/>
  </w:num>
  <w:num w:numId="69">
    <w:abstractNumId w:val="171"/>
  </w:num>
  <w:num w:numId="70">
    <w:abstractNumId w:val="201"/>
  </w:num>
  <w:num w:numId="71">
    <w:abstractNumId w:val="139"/>
  </w:num>
  <w:num w:numId="72">
    <w:abstractNumId w:val="132"/>
  </w:num>
  <w:num w:numId="73">
    <w:abstractNumId w:val="174"/>
  </w:num>
  <w:num w:numId="74">
    <w:abstractNumId w:val="64"/>
  </w:num>
  <w:num w:numId="75">
    <w:abstractNumId w:val="97"/>
  </w:num>
  <w:num w:numId="76">
    <w:abstractNumId w:val="86"/>
  </w:num>
  <w:num w:numId="77">
    <w:abstractNumId w:val="155"/>
  </w:num>
  <w:num w:numId="78">
    <w:abstractNumId w:val="127"/>
  </w:num>
  <w:num w:numId="79">
    <w:abstractNumId w:val="51"/>
  </w:num>
  <w:num w:numId="80">
    <w:abstractNumId w:val="38"/>
  </w:num>
  <w:num w:numId="81">
    <w:abstractNumId w:val="145"/>
  </w:num>
  <w:num w:numId="82">
    <w:abstractNumId w:val="107"/>
  </w:num>
  <w:num w:numId="83">
    <w:abstractNumId w:val="47"/>
  </w:num>
  <w:num w:numId="84">
    <w:abstractNumId w:val="72"/>
  </w:num>
  <w:num w:numId="85">
    <w:abstractNumId w:val="20"/>
  </w:num>
  <w:num w:numId="86">
    <w:abstractNumId w:val="27"/>
  </w:num>
  <w:num w:numId="87">
    <w:abstractNumId w:val="93"/>
  </w:num>
  <w:num w:numId="88">
    <w:abstractNumId w:val="67"/>
  </w:num>
  <w:num w:numId="89">
    <w:abstractNumId w:val="33"/>
  </w:num>
  <w:num w:numId="90">
    <w:abstractNumId w:val="205"/>
  </w:num>
  <w:num w:numId="91">
    <w:abstractNumId w:val="73"/>
  </w:num>
  <w:num w:numId="92">
    <w:abstractNumId w:val="22"/>
  </w:num>
  <w:num w:numId="93">
    <w:abstractNumId w:val="160"/>
  </w:num>
  <w:num w:numId="94">
    <w:abstractNumId w:val="183"/>
  </w:num>
  <w:num w:numId="95">
    <w:abstractNumId w:val="1"/>
  </w:num>
  <w:num w:numId="96">
    <w:abstractNumId w:val="122"/>
  </w:num>
  <w:num w:numId="97">
    <w:abstractNumId w:val="115"/>
  </w:num>
  <w:num w:numId="98">
    <w:abstractNumId w:val="59"/>
  </w:num>
  <w:num w:numId="99">
    <w:abstractNumId w:val="21"/>
  </w:num>
  <w:num w:numId="100">
    <w:abstractNumId w:val="207"/>
  </w:num>
  <w:num w:numId="101">
    <w:abstractNumId w:val="208"/>
  </w:num>
  <w:num w:numId="102">
    <w:abstractNumId w:val="113"/>
  </w:num>
  <w:num w:numId="103">
    <w:abstractNumId w:val="83"/>
  </w:num>
  <w:num w:numId="104">
    <w:abstractNumId w:val="105"/>
  </w:num>
  <w:num w:numId="105">
    <w:abstractNumId w:val="109"/>
  </w:num>
  <w:num w:numId="106">
    <w:abstractNumId w:val="185"/>
  </w:num>
  <w:num w:numId="107">
    <w:abstractNumId w:val="134"/>
  </w:num>
  <w:num w:numId="108">
    <w:abstractNumId w:val="92"/>
  </w:num>
  <w:num w:numId="109">
    <w:abstractNumId w:val="121"/>
  </w:num>
  <w:num w:numId="110">
    <w:abstractNumId w:val="138"/>
  </w:num>
  <w:num w:numId="111">
    <w:abstractNumId w:val="218"/>
  </w:num>
  <w:num w:numId="112">
    <w:abstractNumId w:val="197"/>
  </w:num>
  <w:num w:numId="113">
    <w:abstractNumId w:val="146"/>
  </w:num>
  <w:num w:numId="114">
    <w:abstractNumId w:val="137"/>
  </w:num>
  <w:num w:numId="115">
    <w:abstractNumId w:val="61"/>
  </w:num>
  <w:num w:numId="116">
    <w:abstractNumId w:val="192"/>
  </w:num>
  <w:num w:numId="117">
    <w:abstractNumId w:val="170"/>
  </w:num>
  <w:num w:numId="118">
    <w:abstractNumId w:val="200"/>
  </w:num>
  <w:num w:numId="119">
    <w:abstractNumId w:val="176"/>
  </w:num>
  <w:num w:numId="120">
    <w:abstractNumId w:val="217"/>
  </w:num>
  <w:num w:numId="121">
    <w:abstractNumId w:val="90"/>
  </w:num>
  <w:num w:numId="122">
    <w:abstractNumId w:val="193"/>
  </w:num>
  <w:num w:numId="123">
    <w:abstractNumId w:val="14"/>
  </w:num>
  <w:num w:numId="124">
    <w:abstractNumId w:val="94"/>
  </w:num>
  <w:num w:numId="125">
    <w:abstractNumId w:val="191"/>
  </w:num>
  <w:num w:numId="126">
    <w:abstractNumId w:val="116"/>
  </w:num>
  <w:num w:numId="127">
    <w:abstractNumId w:val="199"/>
  </w:num>
  <w:num w:numId="128">
    <w:abstractNumId w:val="190"/>
  </w:num>
  <w:num w:numId="129">
    <w:abstractNumId w:val="95"/>
  </w:num>
  <w:num w:numId="130">
    <w:abstractNumId w:val="178"/>
  </w:num>
  <w:num w:numId="131">
    <w:abstractNumId w:val="98"/>
  </w:num>
  <w:num w:numId="132">
    <w:abstractNumId w:val="37"/>
  </w:num>
  <w:num w:numId="133">
    <w:abstractNumId w:val="179"/>
  </w:num>
  <w:num w:numId="134">
    <w:abstractNumId w:val="124"/>
  </w:num>
  <w:num w:numId="135">
    <w:abstractNumId w:val="196"/>
  </w:num>
  <w:num w:numId="136">
    <w:abstractNumId w:val="166"/>
  </w:num>
  <w:num w:numId="137">
    <w:abstractNumId w:val="82"/>
  </w:num>
  <w:num w:numId="138">
    <w:abstractNumId w:val="76"/>
  </w:num>
  <w:num w:numId="139">
    <w:abstractNumId w:val="172"/>
  </w:num>
  <w:num w:numId="140">
    <w:abstractNumId w:val="62"/>
  </w:num>
  <w:num w:numId="141">
    <w:abstractNumId w:val="144"/>
  </w:num>
  <w:num w:numId="142">
    <w:abstractNumId w:val="53"/>
  </w:num>
  <w:num w:numId="143">
    <w:abstractNumId w:val="162"/>
  </w:num>
  <w:num w:numId="144">
    <w:abstractNumId w:val="182"/>
  </w:num>
  <w:num w:numId="145">
    <w:abstractNumId w:val="39"/>
  </w:num>
  <w:num w:numId="146">
    <w:abstractNumId w:val="198"/>
  </w:num>
  <w:num w:numId="147">
    <w:abstractNumId w:val="91"/>
  </w:num>
  <w:num w:numId="148">
    <w:abstractNumId w:val="13"/>
  </w:num>
  <w:num w:numId="149">
    <w:abstractNumId w:val="63"/>
  </w:num>
  <w:num w:numId="150">
    <w:abstractNumId w:val="151"/>
  </w:num>
  <w:num w:numId="151">
    <w:abstractNumId w:val="209"/>
  </w:num>
  <w:num w:numId="152">
    <w:abstractNumId w:val="120"/>
  </w:num>
  <w:num w:numId="153">
    <w:abstractNumId w:val="111"/>
  </w:num>
  <w:num w:numId="154">
    <w:abstractNumId w:val="7"/>
  </w:num>
  <w:num w:numId="155">
    <w:abstractNumId w:val="24"/>
  </w:num>
  <w:num w:numId="156">
    <w:abstractNumId w:val="89"/>
  </w:num>
  <w:num w:numId="157">
    <w:abstractNumId w:val="133"/>
  </w:num>
  <w:num w:numId="158">
    <w:abstractNumId w:val="101"/>
  </w:num>
  <w:num w:numId="159">
    <w:abstractNumId w:val="36"/>
  </w:num>
  <w:num w:numId="160">
    <w:abstractNumId w:val="32"/>
  </w:num>
  <w:num w:numId="161">
    <w:abstractNumId w:val="173"/>
  </w:num>
  <w:num w:numId="162">
    <w:abstractNumId w:val="221"/>
  </w:num>
  <w:num w:numId="163">
    <w:abstractNumId w:val="84"/>
  </w:num>
  <w:num w:numId="164">
    <w:abstractNumId w:val="112"/>
  </w:num>
  <w:num w:numId="165">
    <w:abstractNumId w:val="210"/>
  </w:num>
  <w:num w:numId="166">
    <w:abstractNumId w:val="0"/>
  </w:num>
  <w:num w:numId="167">
    <w:abstractNumId w:val="19"/>
  </w:num>
  <w:num w:numId="168">
    <w:abstractNumId w:val="44"/>
  </w:num>
  <w:num w:numId="169">
    <w:abstractNumId w:val="43"/>
  </w:num>
  <w:num w:numId="170">
    <w:abstractNumId w:val="165"/>
  </w:num>
  <w:num w:numId="171">
    <w:abstractNumId w:val="169"/>
  </w:num>
  <w:num w:numId="172">
    <w:abstractNumId w:val="123"/>
  </w:num>
  <w:num w:numId="173">
    <w:abstractNumId w:val="16"/>
  </w:num>
  <w:num w:numId="174">
    <w:abstractNumId w:val="118"/>
  </w:num>
  <w:num w:numId="175">
    <w:abstractNumId w:val="78"/>
  </w:num>
  <w:num w:numId="176">
    <w:abstractNumId w:val="68"/>
  </w:num>
  <w:num w:numId="177">
    <w:abstractNumId w:val="25"/>
  </w:num>
  <w:num w:numId="178">
    <w:abstractNumId w:val="96"/>
  </w:num>
  <w:num w:numId="179">
    <w:abstractNumId w:val="119"/>
  </w:num>
  <w:num w:numId="180">
    <w:abstractNumId w:val="56"/>
  </w:num>
  <w:num w:numId="181">
    <w:abstractNumId w:val="141"/>
  </w:num>
  <w:num w:numId="182">
    <w:abstractNumId w:val="168"/>
  </w:num>
  <w:num w:numId="183">
    <w:abstractNumId w:val="50"/>
  </w:num>
  <w:num w:numId="184">
    <w:abstractNumId w:val="8"/>
  </w:num>
  <w:num w:numId="185">
    <w:abstractNumId w:val="148"/>
  </w:num>
  <w:num w:numId="186">
    <w:abstractNumId w:val="46"/>
  </w:num>
  <w:num w:numId="187">
    <w:abstractNumId w:val="110"/>
  </w:num>
  <w:num w:numId="188">
    <w:abstractNumId w:val="103"/>
  </w:num>
  <w:num w:numId="189">
    <w:abstractNumId w:val="186"/>
  </w:num>
  <w:num w:numId="190">
    <w:abstractNumId w:val="18"/>
  </w:num>
  <w:num w:numId="191">
    <w:abstractNumId w:val="29"/>
  </w:num>
  <w:num w:numId="192">
    <w:abstractNumId w:val="202"/>
  </w:num>
  <w:num w:numId="193">
    <w:abstractNumId w:val="66"/>
  </w:num>
  <w:num w:numId="194">
    <w:abstractNumId w:val="159"/>
  </w:num>
  <w:num w:numId="195">
    <w:abstractNumId w:val="41"/>
  </w:num>
  <w:num w:numId="196">
    <w:abstractNumId w:val="215"/>
  </w:num>
  <w:num w:numId="197">
    <w:abstractNumId w:val="45"/>
  </w:num>
  <w:num w:numId="198">
    <w:abstractNumId w:val="156"/>
  </w:num>
  <w:num w:numId="199">
    <w:abstractNumId w:val="69"/>
  </w:num>
  <w:num w:numId="200">
    <w:abstractNumId w:val="26"/>
  </w:num>
  <w:num w:numId="201">
    <w:abstractNumId w:val="152"/>
  </w:num>
  <w:num w:numId="202">
    <w:abstractNumId w:val="4"/>
  </w:num>
  <w:num w:numId="203">
    <w:abstractNumId w:val="129"/>
  </w:num>
  <w:num w:numId="204">
    <w:abstractNumId w:val="163"/>
  </w:num>
  <w:num w:numId="205">
    <w:abstractNumId w:val="136"/>
  </w:num>
  <w:num w:numId="206">
    <w:abstractNumId w:val="70"/>
  </w:num>
  <w:num w:numId="207">
    <w:abstractNumId w:val="161"/>
  </w:num>
  <w:num w:numId="208">
    <w:abstractNumId w:val="79"/>
  </w:num>
  <w:num w:numId="209">
    <w:abstractNumId w:val="147"/>
  </w:num>
  <w:num w:numId="210">
    <w:abstractNumId w:val="31"/>
  </w:num>
  <w:num w:numId="211">
    <w:abstractNumId w:val="5"/>
  </w:num>
  <w:num w:numId="212">
    <w:abstractNumId w:val="85"/>
  </w:num>
  <w:num w:numId="213">
    <w:abstractNumId w:val="77"/>
  </w:num>
  <w:num w:numId="214">
    <w:abstractNumId w:val="114"/>
  </w:num>
  <w:num w:numId="215">
    <w:abstractNumId w:val="108"/>
  </w:num>
  <w:num w:numId="216">
    <w:abstractNumId w:val="158"/>
  </w:num>
  <w:num w:numId="217">
    <w:abstractNumId w:val="181"/>
  </w:num>
  <w:num w:numId="218">
    <w:abstractNumId w:val="220"/>
  </w:num>
  <w:num w:numId="219">
    <w:abstractNumId w:val="10"/>
  </w:num>
  <w:num w:numId="220">
    <w:abstractNumId w:val="189"/>
  </w:num>
  <w:num w:numId="221">
    <w:abstractNumId w:val="214"/>
  </w:num>
  <w:num w:numId="222">
    <w:abstractNumId w:val="12"/>
  </w:num>
  <w:numIdMacAtCleanup w:val="2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54D9"/>
    <w:rsid w:val="002672EE"/>
    <w:rsid w:val="00267509"/>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A1B"/>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5EC"/>
    <w:rsid w:val="003D79A0"/>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AB9"/>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BE"/>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0811"/>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57D7"/>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2696"/>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922"/>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084E"/>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A721A"/>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49B7"/>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7ED"/>
    <w:rsid w:val="00B86A4E"/>
    <w:rsid w:val="00B86DA0"/>
    <w:rsid w:val="00B9289A"/>
    <w:rsid w:val="00B92A0F"/>
    <w:rsid w:val="00B92B79"/>
    <w:rsid w:val="00B93D88"/>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4561"/>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27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858"/>
    <w:rsid w:val="00F9259B"/>
    <w:rsid w:val="00F952B1"/>
    <w:rsid w:val="00F95BC7"/>
    <w:rsid w:val="00F97C74"/>
    <w:rsid w:val="00FA024A"/>
    <w:rsid w:val="00FA06FC"/>
    <w:rsid w:val="00FA14F0"/>
    <w:rsid w:val="00FA1583"/>
    <w:rsid w:val="00FA187F"/>
    <w:rsid w:val="00FA28B4"/>
    <w:rsid w:val="00FA3552"/>
    <w:rsid w:val="00FA3AE5"/>
    <w:rsid w:val="00FA58ED"/>
    <w:rsid w:val="00FA7FB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0B90"/>
    <w:rsid w:val="00FF17FF"/>
    <w:rsid w:val="00FF3AD3"/>
    <w:rsid w:val="00FF3E57"/>
    <w:rsid w:val="00FF449A"/>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 w:type="character" w:customStyle="1" w:styleId="TextodegloboCar">
    <w:name w:val="Texto de globo Car"/>
    <w:basedOn w:val="Fuentedeprrafopredeter"/>
    <w:link w:val="Textodeglobo"/>
    <w:uiPriority w:val="99"/>
    <w:semiHidden/>
    <w:rsid w:val="00DF627A"/>
    <w:rPr>
      <w:rFonts w:ascii="Tahoma" w:hAnsi="Tahoma" w:cs="Tahoma"/>
      <w:sz w:val="16"/>
      <w:szCs w:val="16"/>
      <w:lang w:val="es-ES_tradnl" w:eastAsia="en-US"/>
    </w:rPr>
  </w:style>
  <w:style w:type="table" w:customStyle="1" w:styleId="Tablaconcuadrcula1">
    <w:name w:val="Tabla con cuadrícula1"/>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F627A"/>
    <w:pPr>
      <w:autoSpaceDE w:val="0"/>
      <w:autoSpaceDN w:val="0"/>
      <w:adjustRightInd w:val="0"/>
    </w:pPr>
    <w:rPr>
      <w:rFonts w:ascii="Calibri" w:eastAsia="Times New Roman" w:hAnsi="Calibri" w:cs="Calibri"/>
      <w:color w:val="000000"/>
      <w:sz w:val="24"/>
      <w:szCs w:val="24"/>
    </w:rPr>
  </w:style>
  <w:style w:type="paragraph" w:customStyle="1" w:styleId="Prrafodelista1">
    <w:name w:val="Párrafo de lista1"/>
    <w:basedOn w:val="Normal"/>
    <w:rsid w:val="00DF627A"/>
    <w:pPr>
      <w:ind w:left="720"/>
    </w:pPr>
    <w:rPr>
      <w:rFonts w:ascii="Arial" w:eastAsia="Times New Roman" w:hAnsi="Arial" w:cs="Arial"/>
      <w:color w:val="000000"/>
      <w:sz w:val="24"/>
      <w:szCs w:val="24"/>
      <w:lang w:val="es-MX"/>
    </w:rPr>
  </w:style>
  <w:style w:type="table" w:customStyle="1" w:styleId="Tablaconcuadrcula10">
    <w:name w:val="Tabla con cuadrícula10"/>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epginaCar">
    <w:name w:val="Pie de página Car"/>
    <w:basedOn w:val="Fuentedeprrafopredeter"/>
    <w:link w:val="Piedepgina"/>
    <w:uiPriority w:val="99"/>
    <w:rsid w:val="00DF627A"/>
    <w:rPr>
      <w:lang w:val="es-ES_tradnl" w:eastAsia="en-US"/>
    </w:rPr>
  </w:style>
  <w:style w:type="table" w:customStyle="1" w:styleId="Tablaconcuadrcula11">
    <w:name w:val="Tabla con cuadrícula11"/>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DF627A"/>
    <w:rPr>
      <w:rFonts w:asciiTheme="minorHAnsi" w:eastAsia="Times New Roman"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DF62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DF627A"/>
  </w:style>
  <w:style w:type="character" w:styleId="nfasissutil">
    <w:name w:val="Subtle Emphasis"/>
    <w:basedOn w:val="Fuentedeprrafopredeter"/>
    <w:uiPriority w:val="19"/>
    <w:qFormat/>
    <w:rsid w:val="00DF627A"/>
    <w:rPr>
      <w:i/>
      <w:iCs/>
      <w:color w:val="404040" w:themeColor="text1" w:themeTint="BF"/>
    </w:rPr>
  </w:style>
  <w:style w:type="character" w:customStyle="1" w:styleId="st1">
    <w:name w:val="st1"/>
    <w:basedOn w:val="Fuentedeprrafopredeter"/>
    <w:rsid w:val="00DF627A"/>
  </w:style>
  <w:style w:type="character" w:customStyle="1" w:styleId="TextocomentarioCar">
    <w:name w:val="Texto comentario Car"/>
    <w:basedOn w:val="Fuentedeprrafopredeter"/>
    <w:link w:val="Textocomentario"/>
    <w:uiPriority w:val="99"/>
    <w:rsid w:val="00DF627A"/>
    <w:rPr>
      <w:lang w:val="es-ES_tradnl" w:eastAsia="en-US"/>
    </w:rPr>
  </w:style>
  <w:style w:type="table" w:customStyle="1" w:styleId="Tablaconcuadrcula14">
    <w:name w:val="Tabla con cuadrícula14"/>
    <w:basedOn w:val="Tablanormal"/>
    <w:next w:val="Tablaconcuadrcula"/>
    <w:uiPriority w:val="59"/>
    <w:rsid w:val="00DF627A"/>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DF627A"/>
    <w:rPr>
      <w:rFonts w:asciiTheme="minorHAnsi" w:eastAsiaTheme="minorHAnsi" w:hAnsiTheme="minorHAnsi" w:cstheme="minorBidi"/>
      <w:sz w:val="22"/>
      <w:szCs w:val="22"/>
      <w:lang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AA9AA5-47D5-4041-9CE0-40F3ACC30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571</TotalTime>
  <Pages>154</Pages>
  <Words>53008</Words>
  <Characters>291547</Characters>
  <Application>Microsoft Office Word</Application>
  <DocSecurity>0</DocSecurity>
  <Lines>2429</Lines>
  <Paragraphs>687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343868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29</cp:revision>
  <cp:lastPrinted>2011-07-18T18:21:00Z</cp:lastPrinted>
  <dcterms:created xsi:type="dcterms:W3CDTF">2019-12-21T00:00:00Z</dcterms:created>
  <dcterms:modified xsi:type="dcterms:W3CDTF">2020-03-06T17:46:00Z</dcterms:modified>
</cp:coreProperties>
</file>